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3159C" w:rsidR="00F50393" w:rsidRDefault="40A760A9" w14:paraId="7B5A7C3D" w14:textId="31A9B773">
      <w:bookmarkStart w:name="_Hlk136956286" w:id="0"/>
      <w:r w:rsidRPr="0033159C">
        <w:t xml:space="preserve">  </w:t>
      </w:r>
      <w:r w:rsidRPr="0033159C">
        <w:tab/>
      </w:r>
      <w:r w:rsidRPr="0033159C">
        <w:rPr>
          <w:noProof/>
        </w:rPr>
        <w:drawing>
          <wp:inline distT="0" distB="0" distL="0" distR="0" wp14:anchorId="6E989F9D" wp14:editId="3E291B6E">
            <wp:extent cx="1009315" cy="1022773"/>
            <wp:effectExtent l="0" t="0" r="635" b="0"/>
            <wp:docPr id="1626062121" name="Imagen 4" descr="logo-UE-cofinanc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a:extLst>
                        <a:ext uri="{28A0092B-C50C-407E-A947-70E740481C1C}">
                          <a14:useLocalDpi xmlns:a14="http://schemas.microsoft.com/office/drawing/2010/main" val="0"/>
                        </a:ext>
                      </a:extLst>
                    </a:blip>
                    <a:stretch>
                      <a:fillRect/>
                    </a:stretch>
                  </pic:blipFill>
                  <pic:spPr bwMode="auto">
                    <a:xfrm>
                      <a:off x="0" y="0"/>
                      <a:ext cx="1009315" cy="1022773"/>
                    </a:xfrm>
                    <a:prstGeom prst="rect">
                      <a:avLst/>
                    </a:prstGeom>
                    <a:noFill/>
                    <a:ln>
                      <a:noFill/>
                    </a:ln>
                  </pic:spPr>
                </pic:pic>
              </a:graphicData>
            </a:graphic>
          </wp:inline>
        </w:drawing>
      </w:r>
      <w:r w:rsidRPr="0033159C">
        <w:tab/>
      </w:r>
      <w:r w:rsidRPr="0033159C">
        <w:tab/>
      </w:r>
      <w:r w:rsidRPr="0033159C">
        <w:rPr>
          <w:noProof/>
        </w:rPr>
        <w:drawing>
          <wp:inline distT="0" distB="0" distL="0" distR="0" wp14:anchorId="6E6DC77C" wp14:editId="477E8A60">
            <wp:extent cx="896414" cy="1029970"/>
            <wp:effectExtent l="0" t="0" r="0" b="0"/>
            <wp:docPr id="820431891" name="Imagen 3" descr="Documento 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96414" cy="1029970"/>
                    </a:xfrm>
                    <a:prstGeom prst="rect">
                      <a:avLst/>
                    </a:prstGeom>
                    <a:noFill/>
                    <a:ln>
                      <a:noFill/>
                    </a:ln>
                  </pic:spPr>
                </pic:pic>
              </a:graphicData>
            </a:graphic>
          </wp:inline>
        </w:drawing>
      </w:r>
      <w:r w:rsidRPr="0033159C">
        <w:tab/>
      </w:r>
      <w:r w:rsidRPr="0033159C">
        <w:t xml:space="preserve">                         </w:t>
      </w:r>
      <w:r w:rsidRPr="0033159C">
        <w:rPr>
          <w:noProof/>
        </w:rPr>
        <w:drawing>
          <wp:inline distT="0" distB="0" distL="0" distR="0" wp14:anchorId="70E4F5A8" wp14:editId="5B9F832F">
            <wp:extent cx="933450" cy="971550"/>
            <wp:effectExtent l="0" t="0" r="0" b="0"/>
            <wp:docPr id="229885187" name="Imagen 229885187" descr="Logotipo, nombre de la empresa&#10;&#10;El contenido generado por IA puede ser incorrect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33450" cy="971550"/>
                    </a:xfrm>
                    <a:prstGeom prst="rect">
                      <a:avLst/>
                    </a:prstGeom>
                  </pic:spPr>
                </pic:pic>
              </a:graphicData>
            </a:graphic>
          </wp:inline>
        </w:drawing>
      </w:r>
    </w:p>
    <w:p w:rsidRPr="0033159C" w:rsidR="001B72EB" w:rsidRDefault="001B72EB" w14:paraId="34580110" w14:textId="77777777"/>
    <w:p w:rsidRPr="0033159C" w:rsidR="40A760A9" w:rsidP="40A760A9" w:rsidRDefault="40A760A9" w14:paraId="067B94EC" w14:textId="4BDE1BC0">
      <w:pPr>
        <w:jc w:val="center"/>
      </w:pPr>
      <w:r w:rsidRPr="0033159C">
        <w:rPr>
          <w:rFonts w:ascii="Oxfam TSTAR PRO Headline" w:hAnsi="Oxfam TSTAR PRO Headline"/>
          <w:color w:val="70AD47" w:themeColor="accent6"/>
          <w:sz w:val="36"/>
        </w:rPr>
        <w:t>SOCIAL POWER</w:t>
      </w:r>
    </w:p>
    <w:p w:rsidRPr="0033159C" w:rsidR="00F50393" w:rsidP="00F50393" w:rsidRDefault="006F7E90" w14:paraId="0CBF595A" w14:textId="7A9A27F8">
      <w:pPr>
        <w:jc w:val="center"/>
        <w:rPr>
          <w:rFonts w:ascii="Oxfam TSTAR PRO Headline" w:hAnsi="Oxfam TSTAR PRO Headline"/>
          <w:color w:val="7F7F7F" w:themeColor="text1" w:themeTint="80"/>
          <w:sz w:val="32"/>
          <w:szCs w:val="32"/>
        </w:rPr>
      </w:pPr>
      <w:r w:rsidRPr="0033159C">
        <w:rPr>
          <w:rFonts w:ascii="Oxfam TSTAR PRO Headline" w:hAnsi="Oxfam TSTAR PRO Headline"/>
          <w:color w:val="7F7F7F" w:themeColor="text1" w:themeTint="80"/>
          <w:sz w:val="32"/>
        </w:rPr>
        <w:t>Convocatòria de finançament d’activitats A ORGANITZACIONS DE LA SOCIETAT CIVIL</w:t>
      </w:r>
    </w:p>
    <w:p w:rsidRPr="0033159C" w:rsidR="00F50393" w:rsidP="00F50393" w:rsidRDefault="3C572D92" w14:paraId="7AE77C65" w14:textId="0C86B27B">
      <w:pPr>
        <w:jc w:val="center"/>
        <w:rPr>
          <w:rFonts w:ascii="Oxfam TSTAR PRO Headline" w:hAnsi="Oxfam TSTAR PRO Headline"/>
          <w:color w:val="7F7F7F" w:themeColor="text1" w:themeTint="80"/>
          <w:sz w:val="32"/>
          <w:szCs w:val="32"/>
        </w:rPr>
      </w:pPr>
      <w:r w:rsidRPr="0033159C">
        <w:rPr>
          <w:rFonts w:ascii="Oxfam TSTAR PRO Headline" w:hAnsi="Oxfam TSTAR PRO Headline"/>
          <w:color w:val="7F7F7F" w:themeColor="text1" w:themeTint="80"/>
          <w:sz w:val="32"/>
        </w:rPr>
        <w:t>FORMULARI DE SOL·LICITUD de finançament</w:t>
      </w:r>
    </w:p>
    <w:bookmarkEnd w:id="0"/>
    <w:p w:rsidRPr="0033159C" w:rsidR="3C572D92" w:rsidP="1FE08B09" w:rsidRDefault="195C4570" w14:paraId="646FABC5" w14:textId="683A4C14">
      <w:pPr>
        <w:jc w:val="center"/>
        <w:rPr>
          <w:rFonts w:ascii="Oxfam TSTAR PRO Headline" w:hAnsi="Oxfam TSTAR PRO Headline"/>
          <w:color w:val="993300"/>
          <w:sz w:val="32"/>
          <w:szCs w:val="32"/>
        </w:rPr>
      </w:pPr>
      <w:r w:rsidRPr="0033159C">
        <w:rPr>
          <w:rFonts w:ascii="Oxfam TSTAR PRO Headline" w:hAnsi="Oxfam TSTAR PRO Headline"/>
          <w:color w:val="993300"/>
          <w:sz w:val="32"/>
        </w:rPr>
        <w:t>-Versió únicament de consulta-</w:t>
      </w:r>
    </w:p>
    <w:p w:rsidRPr="0033159C" w:rsidR="1B234CA8" w:rsidP="195C4693" w:rsidRDefault="1B234CA8" w14:paraId="45270864" w14:textId="7CF79688">
      <w:pPr>
        <w:rPr>
          <w:rFonts w:ascii="Oxfam TSTAR PRO" w:hAnsi="Oxfam TSTAR PRO"/>
          <w:sz w:val="28"/>
          <w:szCs w:val="28"/>
        </w:rPr>
      </w:pPr>
    </w:p>
    <w:p w:rsidRPr="0033159C" w:rsidR="1B234CA8" w:rsidP="195C4693" w:rsidRDefault="1B234CA8" w14:paraId="5E164D8C" w14:textId="54A2DC9F">
      <w:pPr>
        <w:jc w:val="both"/>
        <w:rPr>
          <w:rFonts w:ascii="Oxfam TSTAR PRO" w:hAnsi="Oxfam TSTAR PRO" w:eastAsia="Oxfam TSTAR PRO" w:cs="Oxfam TSTAR PRO"/>
          <w:color w:val="ED7C31"/>
          <w:sz w:val="20"/>
          <w:szCs w:val="20"/>
        </w:rPr>
      </w:pPr>
    </w:p>
    <w:p w:rsidRPr="0033159C" w:rsidR="00BC1BA5" w:rsidP="0011219D" w:rsidRDefault="00543202" w14:paraId="13F788C0" w14:textId="75196842">
      <w:pPr>
        <w:jc w:val="both"/>
        <w:rPr>
          <w:rFonts w:ascii="Oxfam TSTAR PRO" w:hAnsi="Oxfam TSTAR PRO"/>
          <w:color w:val="000000" w:themeColor="text1"/>
          <w:sz w:val="28"/>
          <w:szCs w:val="28"/>
        </w:rPr>
      </w:pPr>
      <w:bookmarkStart w:name="_Hlk136957070" w:id="1"/>
      <w:r w:rsidRPr="0033159C">
        <w:rPr>
          <w:rFonts w:ascii="Oxfam TSTAR PRO" w:hAnsi="Oxfam TSTAR PRO"/>
          <w:color w:val="000000" w:themeColor="text1"/>
          <w:sz w:val="28"/>
        </w:rPr>
        <w:t xml:space="preserve">Aquest formulari és una versió merament orientativa. Per sol·licitar el finançament de la convocatòria </w:t>
      </w:r>
      <w:r w:rsidRPr="0033159C">
        <w:rPr>
          <w:rFonts w:ascii="Oxfam TSTAR PRO" w:hAnsi="Oxfam TSTAR PRO"/>
          <w:b/>
          <w:color w:val="993300"/>
          <w:sz w:val="28"/>
          <w:u w:val="single"/>
        </w:rPr>
        <w:t>has d’omplir el formulari en línia</w:t>
      </w:r>
      <w:r w:rsidRPr="0033159C">
        <w:rPr>
          <w:rFonts w:ascii="Oxfam TSTAR PRO" w:hAnsi="Oxfam TSTAR PRO"/>
          <w:color w:val="000000" w:themeColor="text1"/>
          <w:sz w:val="28"/>
        </w:rPr>
        <w:t>. Amb l'objectiu de facilitar la participació d'organitzacions diverses, l'ús gramatical correcte de l'espanyol/català/basc/gallec no es tindrà en compte per valorar aquesta sol·licitud.</w:t>
      </w:r>
    </w:p>
    <w:p w:rsidRPr="0033159C" w:rsidR="00AC609B" w:rsidP="0011219D" w:rsidRDefault="08663DFA" w14:paraId="037094BB" w14:textId="11CE6CB1">
      <w:pPr>
        <w:jc w:val="both"/>
        <w:rPr>
          <w:rFonts w:ascii="Oxfam TSTAR PRO" w:hAnsi="Oxfam TSTAR PRO"/>
          <w:color w:val="000000" w:themeColor="text1"/>
          <w:sz w:val="28"/>
          <w:szCs w:val="28"/>
        </w:rPr>
      </w:pPr>
      <w:r w:rsidRPr="0033159C">
        <w:rPr>
          <w:rFonts w:ascii="Oxfam TSTAR PRO" w:hAnsi="Oxfam TSTAR PRO"/>
          <w:color w:val="000000" w:themeColor="text1"/>
          <w:sz w:val="28"/>
        </w:rPr>
        <w:t xml:space="preserve">Si tens qualsevol dubte respecte a la sol·licitud, pots posar-te en contacte amb nosaltres escrivint-nos a l'adreça electrònica següent: </w:t>
      </w:r>
      <w:bookmarkEnd w:id="1"/>
    </w:p>
    <w:p w:rsidRPr="00D8094A" w:rsidR="00CD3405" w:rsidP="0011219D" w:rsidRDefault="00D8094A" w14:paraId="2302A37C" w14:textId="0F1470B2">
      <w:pPr>
        <w:jc w:val="both"/>
        <w:rPr>
          <w:rFonts w:ascii="Oxfam TSTAR PRO" w:hAnsi="Oxfam TSTAR PRO"/>
          <w:color w:val="7F7F7F" w:themeColor="text1" w:themeTint="80"/>
          <w:sz w:val="28"/>
        </w:rPr>
      </w:pPr>
      <w:hyperlink w:history="1" r:id="rId11">
        <w:r w:rsidRPr="007832A9">
          <w:rPr>
            <w:rStyle w:val="Hipervnculo"/>
            <w:rFonts w:ascii="Oxfam TSTAR PRO" w:hAnsi="Oxfam TSTAR PRO"/>
            <w:sz w:val="28"/>
          </w:rPr>
          <w:t>financiacion@socialpower.es</w:t>
        </w:r>
      </w:hyperlink>
      <w:r w:rsidRPr="0033159C" w:rsidR="60502B93">
        <w:rPr>
          <w:rFonts w:ascii="Oxfam TSTAR PRO" w:hAnsi="Oxfam TSTAR PRO"/>
          <w:color w:val="7F7F7F" w:themeColor="text1" w:themeTint="80"/>
          <w:sz w:val="28"/>
        </w:rPr>
        <w:t>.</w:t>
      </w:r>
    </w:p>
    <w:p w:rsidRPr="0033159C" w:rsidR="00CD3405" w:rsidP="0011219D" w:rsidRDefault="00CD3405" w14:paraId="2B28F4B8" w14:textId="77777777">
      <w:pPr>
        <w:jc w:val="both"/>
        <w:rPr>
          <w:rFonts w:ascii="Oxfam TSTAR PRO" w:hAnsi="Oxfam TSTAR PRO"/>
          <w:color w:val="7F7F7F" w:themeColor="text1" w:themeTint="80"/>
          <w:sz w:val="28"/>
          <w:szCs w:val="28"/>
        </w:rPr>
      </w:pPr>
    </w:p>
    <w:p w:rsidRPr="0033159C" w:rsidR="00CD3405" w:rsidP="0011219D" w:rsidRDefault="00CD3405" w14:paraId="1FF3EBBF" w14:textId="77777777">
      <w:pPr>
        <w:jc w:val="both"/>
        <w:rPr>
          <w:rFonts w:ascii="Oxfam TSTAR PRO" w:hAnsi="Oxfam TSTAR PRO"/>
          <w:color w:val="7F7F7F" w:themeColor="text1" w:themeTint="80"/>
          <w:sz w:val="28"/>
          <w:szCs w:val="28"/>
        </w:rPr>
      </w:pPr>
    </w:p>
    <w:p w:rsidRPr="0033159C" w:rsidR="00CD3405" w:rsidP="0011219D" w:rsidRDefault="00CD3405" w14:paraId="1CEECAFC" w14:textId="77777777">
      <w:pPr>
        <w:jc w:val="both"/>
        <w:rPr>
          <w:rFonts w:ascii="Oxfam TSTAR PRO" w:hAnsi="Oxfam TSTAR PRO"/>
          <w:color w:val="7F7F7F" w:themeColor="text1" w:themeTint="80"/>
          <w:sz w:val="28"/>
          <w:szCs w:val="28"/>
        </w:rPr>
      </w:pPr>
    </w:p>
    <w:p w:rsidRPr="0033159C" w:rsidR="00CD3405" w:rsidP="0011219D" w:rsidRDefault="00CD3405" w14:paraId="3301C8F9" w14:textId="77777777">
      <w:pPr>
        <w:jc w:val="both"/>
        <w:rPr>
          <w:rFonts w:ascii="Oxfam TSTAR PRO" w:hAnsi="Oxfam TSTAR PRO"/>
          <w:color w:val="7F7F7F" w:themeColor="text1" w:themeTint="80"/>
          <w:sz w:val="28"/>
          <w:szCs w:val="28"/>
        </w:rPr>
      </w:pPr>
    </w:p>
    <w:p w:rsidR="00C3680F" w:rsidP="0011219D" w:rsidRDefault="00C3680F" w14:paraId="7AB07E2E" w14:textId="77777777">
      <w:pPr>
        <w:jc w:val="both"/>
        <w:rPr>
          <w:rFonts w:ascii="Oxfam TSTAR PRO" w:hAnsi="Oxfam TSTAR PRO"/>
          <w:color w:val="7F7F7F" w:themeColor="text1" w:themeTint="80"/>
          <w:sz w:val="28"/>
          <w:szCs w:val="28"/>
        </w:rPr>
      </w:pPr>
    </w:p>
    <w:p w:rsidRPr="0033159C" w:rsidR="00D8094A" w:rsidP="0011219D" w:rsidRDefault="00D8094A" w14:paraId="4CF796C9" w14:textId="77777777">
      <w:pPr>
        <w:jc w:val="both"/>
        <w:rPr>
          <w:rFonts w:ascii="Oxfam TSTAR PRO" w:hAnsi="Oxfam TSTAR PRO"/>
          <w:color w:val="7F7F7F" w:themeColor="text1" w:themeTint="80"/>
          <w:sz w:val="28"/>
          <w:szCs w:val="28"/>
        </w:rPr>
      </w:pPr>
    </w:p>
    <w:p w:rsidRPr="0033159C" w:rsidR="5C92C265" w:rsidP="5C92C265" w:rsidRDefault="5C92C265" w14:paraId="6A98478E" w14:textId="7F9E383E">
      <w:pPr>
        <w:jc w:val="both"/>
        <w:rPr>
          <w:rFonts w:ascii="Oxfam TSTAR PRO" w:hAnsi="Oxfam TSTAR PRO"/>
          <w:color w:val="7F7F7F" w:themeColor="text1" w:themeTint="80"/>
          <w:sz w:val="28"/>
          <w:szCs w:val="28"/>
        </w:rPr>
      </w:pPr>
    </w:p>
    <w:p w:rsidRPr="0033159C" w:rsidR="00047853" w:rsidP="0011219D" w:rsidRDefault="00047853" w14:paraId="24E3B5F0" w14:textId="77777777">
      <w:pPr>
        <w:jc w:val="both"/>
        <w:rPr>
          <w:rFonts w:ascii="Oxfam TSTAR PRO" w:hAnsi="Oxfam TSTAR PRO"/>
          <w:color w:val="7F7F7F" w:themeColor="text1" w:themeTint="80"/>
          <w:sz w:val="28"/>
          <w:szCs w:val="28"/>
        </w:rPr>
      </w:pPr>
    </w:p>
    <w:p w:rsidRPr="0033159C" w:rsidR="00CD3405" w:rsidP="53E27146" w:rsidRDefault="00CD3405" w14:paraId="4C1E46B3" w14:textId="69103F7A"/>
    <w:p w:rsidRPr="0033159C" w:rsidR="00CD3405" w:rsidP="53E27146" w:rsidRDefault="53E27146" w14:paraId="61B5872E" w14:textId="2EEB6EC4">
      <w:pPr>
        <w:pStyle w:val="Prrafodelista"/>
        <w:numPr>
          <w:ilvl w:val="0"/>
          <w:numId w:val="37"/>
        </w:numPr>
        <w:jc w:val="both"/>
        <w:rPr>
          <w:rFonts w:ascii="Oxfam TSTAR PRO Headline" w:hAnsi="Oxfam TSTAR PRO Headline"/>
          <w:color w:val="70AD47" w:themeColor="accent6"/>
          <w:sz w:val="32"/>
          <w:szCs w:val="32"/>
        </w:rPr>
      </w:pPr>
      <w:r w:rsidRPr="0033159C">
        <w:rPr>
          <w:rFonts w:ascii="Oxfam TSTAR PRO Headline" w:hAnsi="Oxfam TSTAR PRO Headline"/>
          <w:color w:val="70AD47" w:themeColor="accent6"/>
          <w:sz w:val="32"/>
        </w:rPr>
        <w:t>INFORMACIÓ SOBRE L'ORGANITZACIÓ</w:t>
      </w:r>
    </w:p>
    <w:tbl>
      <w:tblPr>
        <w:tblStyle w:val="Tablaconcuadrculaclara"/>
        <w:tblW w:w="0" w:type="auto"/>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shd w:val="clear" w:color="auto" w:fill="FFFFFF" w:themeFill="background1"/>
        <w:tblLook w:val="04A0" w:firstRow="1" w:lastRow="0" w:firstColumn="1" w:lastColumn="0" w:noHBand="0" w:noVBand="1"/>
      </w:tblPr>
      <w:tblGrid>
        <w:gridCol w:w="8474"/>
      </w:tblGrid>
      <w:tr w:rsidRPr="0033159C" w:rsidR="53E27146" w:rsidTr="0F3CE5FB" w14:paraId="1952661A" w14:textId="77777777">
        <w:trPr>
          <w:trHeight w:val="300"/>
        </w:trPr>
        <w:tc>
          <w:tcPr>
            <w:tcW w:w="8494" w:type="dxa"/>
          </w:tcPr>
          <w:p w:rsidRPr="0033159C" w:rsidR="0049095F" w:rsidP="00543202" w:rsidRDefault="0049095F" w14:paraId="5A7B9C09" w14:textId="77777777">
            <w:pPr>
              <w:spacing w:line="276" w:lineRule="auto"/>
              <w:rPr>
                <w:rFonts w:ascii="Oxfam TSTAR PRO" w:hAnsi="Oxfam TSTAR PRO"/>
                <w:color w:val="000000" w:themeColor="text1"/>
                <w:sz w:val="28"/>
                <w:szCs w:val="28"/>
              </w:rPr>
            </w:pPr>
          </w:p>
          <w:p w:rsidRPr="0033159C" w:rsidR="00C3680F" w:rsidP="00543202" w:rsidRDefault="06FBBD68" w14:paraId="30A67855" w14:textId="37949742">
            <w:pPr>
              <w:spacing w:line="276" w:lineRule="auto"/>
              <w:rPr>
                <w:rFonts w:ascii="Oxfam TSTAR PRO" w:hAnsi="Oxfam TSTAR PRO"/>
                <w:color w:val="000000" w:themeColor="text1"/>
                <w:sz w:val="28"/>
                <w:szCs w:val="28"/>
              </w:rPr>
            </w:pPr>
            <w:r w:rsidRPr="0033159C">
              <w:rPr>
                <w:rFonts w:ascii="Oxfam TSTAR PRO" w:hAnsi="Oxfam TSTAR PRO"/>
                <w:color w:val="000000" w:themeColor="text1"/>
                <w:sz w:val="28"/>
              </w:rPr>
              <w:t>1.1. Quin és el nom de la teva organització?</w:t>
            </w:r>
          </w:p>
          <w:p w:rsidRPr="0033159C" w:rsidR="53E27146" w:rsidP="00543202" w:rsidRDefault="580B5092" w14:paraId="360A41C8" w14:textId="77777777">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En el cas de tenir un nom d'organització compost de sigles, si us plau, indica també les sigles.</w:t>
            </w:r>
          </w:p>
          <w:p w:rsidRPr="0033159C" w:rsidR="00A65A1A" w:rsidP="00543202" w:rsidRDefault="00A65A1A" w14:paraId="525466D4" w14:textId="28BA3E2E">
            <w:pPr>
              <w:spacing w:line="276" w:lineRule="auto"/>
              <w:rPr>
                <w:rFonts w:ascii="Oxfam TSTAR PRO" w:hAnsi="Oxfam TSTAR PRO"/>
                <w:color w:val="000000" w:themeColor="text1"/>
                <w:sz w:val="20"/>
                <w:szCs w:val="20"/>
              </w:rPr>
            </w:pPr>
          </w:p>
        </w:tc>
      </w:tr>
      <w:tr w:rsidRPr="0033159C" w:rsidR="006E550A" w:rsidTr="0F3CE5FB" w14:paraId="5C3B9141" w14:textId="77777777">
        <w:trPr>
          <w:trHeight w:val="300"/>
        </w:trPr>
        <w:tc>
          <w:tcPr>
            <w:tcW w:w="8494" w:type="dxa"/>
          </w:tcPr>
          <w:p w:rsidRPr="0033159C" w:rsidR="4A07A6DA" w:rsidP="00543202" w:rsidRDefault="1A57497F" w14:paraId="3E6D33D5" w14:textId="1730D497">
            <w:pPr>
              <w:spacing w:line="276" w:lineRule="auto"/>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1.2. Descriu breument la missió de la teva organització.</w:t>
            </w:r>
          </w:p>
          <w:p w:rsidRPr="0033159C" w:rsidR="1A57497F" w:rsidP="1A57497F" w:rsidRDefault="1A57497F" w14:paraId="65742E11" w14:textId="0D71DA77">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Explica'ns la raó de ser de la teva organització: el propòsit, els objectius o les causes per les quals lluita.</w:t>
            </w:r>
          </w:p>
          <w:p w:rsidRPr="0033159C" w:rsidR="006E550A" w:rsidP="53E27146" w:rsidRDefault="006E550A" w14:paraId="7637F83F" w14:textId="1EF0D718">
            <w:pPr>
              <w:rPr>
                <w:rFonts w:ascii="Oxfam TSTAR PRO" w:hAnsi="Oxfam TSTAR PRO"/>
                <w:color w:val="000000" w:themeColor="text1"/>
                <w:sz w:val="28"/>
                <w:szCs w:val="28"/>
              </w:rPr>
            </w:pPr>
          </w:p>
        </w:tc>
      </w:tr>
      <w:tr w:rsidRPr="0033159C" w:rsidR="00D10860" w:rsidTr="0F3CE5FB" w14:paraId="08072BAC" w14:textId="77777777">
        <w:trPr>
          <w:trHeight w:val="300"/>
        </w:trPr>
        <w:tc>
          <w:tcPr>
            <w:tcW w:w="8494" w:type="dxa"/>
            <w:tcBorders>
              <w:bottom w:val="single" w:color="D0CECE" w:themeColor="background2" w:themeShade="E6" w:sz="12" w:space="0"/>
            </w:tcBorders>
          </w:tcPr>
          <w:p w:rsidRPr="0033159C" w:rsidR="00D10860" w:rsidP="53E27146" w:rsidRDefault="1A57497F" w14:paraId="650A90A0" w14:textId="364BD965">
            <w:pPr>
              <w:rPr>
                <w:rFonts w:ascii="Oxfam TSTAR PRO" w:hAnsi="Oxfam TSTAR PRO"/>
                <w:color w:val="000000" w:themeColor="text1"/>
                <w:sz w:val="28"/>
                <w:szCs w:val="28"/>
              </w:rPr>
            </w:pPr>
            <w:r w:rsidRPr="0033159C">
              <w:rPr>
                <w:rFonts w:ascii="Oxfam TSTAR PRO" w:hAnsi="Oxfam TSTAR PRO"/>
                <w:color w:val="000000" w:themeColor="text1"/>
                <w:sz w:val="28"/>
              </w:rPr>
              <w:t>1.3. Quin any es va constituir la teva organització?</w:t>
            </w:r>
          </w:p>
          <w:p w:rsidRPr="0033159C" w:rsidR="0050597A" w:rsidP="53E27146" w:rsidRDefault="0050597A" w14:paraId="4D9C80D4" w14:textId="5803B0C2">
            <w:pPr>
              <w:rPr>
                <w:rFonts w:ascii="Oxfam TSTAR PRO" w:hAnsi="Oxfam TSTAR PRO"/>
                <w:color w:val="000000" w:themeColor="text1"/>
                <w:sz w:val="28"/>
                <w:szCs w:val="28"/>
              </w:rPr>
            </w:pPr>
          </w:p>
        </w:tc>
      </w:tr>
      <w:tr w:rsidRPr="0033159C" w:rsidR="53E27146" w:rsidTr="0F3CE5FB" w14:paraId="0D232000" w14:textId="77777777">
        <w:trPr>
          <w:trHeight w:val="300"/>
        </w:trPr>
        <w:tc>
          <w:tcPr>
            <w:tcW w:w="8494" w:type="dxa"/>
            <w:tc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tcBorders>
          </w:tcPr>
          <w:p w:rsidRPr="0033159C" w:rsidR="00F0240B" w:rsidP="53E27146" w:rsidRDefault="0F3CE5FB" w14:paraId="4BCCD96B" w14:textId="37FE7DE6">
            <w:pPr>
              <w:rPr>
                <w:rFonts w:ascii="Oxfam TSTAR PRO" w:hAnsi="Oxfam TSTAR PRO"/>
                <w:color w:val="000000" w:themeColor="text1"/>
                <w:sz w:val="28"/>
                <w:szCs w:val="28"/>
              </w:rPr>
            </w:pPr>
            <w:r w:rsidRPr="0033159C">
              <w:rPr>
                <w:rFonts w:ascii="Oxfam TSTAR PRO" w:hAnsi="Oxfam TSTAR PRO"/>
                <w:color w:val="000000" w:themeColor="text1"/>
                <w:sz w:val="28"/>
              </w:rPr>
              <w:t xml:space="preserve">1.4. Informació de contacte de l'organització </w:t>
            </w:r>
          </w:p>
          <w:p w:rsidRPr="0033159C" w:rsidR="00F0240B" w:rsidP="53E27146" w:rsidRDefault="00F0240B" w14:paraId="66827B2D" w14:textId="77777777">
            <w:pPr>
              <w:rPr>
                <w:rFonts w:ascii="Oxfam TSTAR PRO" w:hAnsi="Oxfam TSTAR PRO"/>
                <w:color w:val="000000" w:themeColor="text1"/>
                <w:sz w:val="20"/>
                <w:szCs w:val="20"/>
              </w:rPr>
            </w:pPr>
          </w:p>
          <w:p w:rsidRPr="0033159C" w:rsidR="53E27146" w:rsidP="53E27146" w:rsidRDefault="5B12D6EF" w14:paraId="1F64C33B" w14:textId="322854F2">
            <w:pPr>
              <w:rPr>
                <w:rFonts w:ascii="Oxfam TSTAR PRO" w:hAnsi="Oxfam TSTAR PRO"/>
                <w:color w:val="000000" w:themeColor="text1"/>
                <w:sz w:val="20"/>
                <w:szCs w:val="20"/>
              </w:rPr>
            </w:pPr>
            <w:r w:rsidRPr="0033159C">
              <w:rPr>
                <w:rFonts w:ascii="Oxfam TSTAR PRO" w:hAnsi="Oxfam TSTAR PRO"/>
                <w:color w:val="000000" w:themeColor="text1"/>
                <w:sz w:val="20"/>
              </w:rPr>
              <w:t>* Indica'ns la teva adreça, adreça electrònica, telèfon i lloc web per poder posar-nos en contacte amb tu</w:t>
            </w:r>
          </w:p>
          <w:p w:rsidRPr="0033159C" w:rsidR="5B12D6EF" w:rsidP="5B12D6EF" w:rsidRDefault="5B12D6EF" w14:paraId="650DB207" w14:textId="2A6518DF">
            <w:pPr>
              <w:rPr>
                <w:rFonts w:ascii="Oxfam TSTAR PRO" w:hAnsi="Oxfam TSTAR PRO"/>
                <w:color w:val="000000" w:themeColor="text1"/>
                <w:sz w:val="20"/>
                <w:szCs w:val="20"/>
              </w:rPr>
            </w:pPr>
          </w:p>
          <w:p w:rsidRPr="0033159C" w:rsidR="5B12D6EF" w:rsidP="5B12D6EF" w:rsidRDefault="5B12D6EF" w14:paraId="5DFEF154" w14:textId="7B7F06FE">
            <w:pPr>
              <w:rPr>
                <w:rFonts w:ascii="Oxfam TSTAR PRO" w:hAnsi="Oxfam TSTAR PRO"/>
                <w:color w:val="000000" w:themeColor="text1"/>
                <w:sz w:val="24"/>
                <w:szCs w:val="24"/>
              </w:rPr>
            </w:pPr>
            <w:r w:rsidRPr="0033159C">
              <w:rPr>
                <w:rFonts w:ascii="Oxfam TSTAR PRO" w:hAnsi="Oxfam TSTAR PRO"/>
                <w:color w:val="000000" w:themeColor="text1"/>
                <w:sz w:val="24"/>
              </w:rPr>
              <w:t xml:space="preserve">Nom i cognoms de la persona de contacte de l'organització: </w:t>
            </w:r>
          </w:p>
          <w:p w:rsidRPr="0033159C" w:rsidR="5B12D6EF" w:rsidP="5B12D6EF" w:rsidRDefault="5B12D6EF" w14:paraId="4D0B9864" w14:textId="04E8AC55">
            <w:pPr>
              <w:rPr>
                <w:rFonts w:ascii="Oxfam TSTAR PRO" w:hAnsi="Oxfam TSTAR PRO"/>
                <w:color w:val="000000" w:themeColor="text1"/>
                <w:sz w:val="24"/>
                <w:szCs w:val="24"/>
              </w:rPr>
            </w:pPr>
            <w:r w:rsidRPr="0033159C">
              <w:rPr>
                <w:rFonts w:ascii="Oxfam TSTAR PRO" w:hAnsi="Oxfam TSTAR PRO"/>
                <w:color w:val="000000" w:themeColor="text1"/>
                <w:sz w:val="24"/>
              </w:rPr>
              <w:t>Funció/càrrec en l'organització de la persona de contacte:</w:t>
            </w:r>
          </w:p>
          <w:p w:rsidRPr="0033159C" w:rsidR="5B12D6EF" w:rsidP="5B12D6EF" w:rsidRDefault="5B12D6EF" w14:paraId="0464D7B0" w14:textId="5950D349">
            <w:pPr>
              <w:rPr>
                <w:rFonts w:ascii="Oxfam TSTAR PRO" w:hAnsi="Oxfam TSTAR PRO"/>
                <w:color w:val="000000" w:themeColor="text1"/>
                <w:sz w:val="24"/>
                <w:szCs w:val="24"/>
              </w:rPr>
            </w:pPr>
            <w:r w:rsidRPr="0033159C">
              <w:rPr>
                <w:rFonts w:ascii="Oxfam TSTAR PRO" w:hAnsi="Oxfam TSTAR PRO"/>
                <w:color w:val="000000" w:themeColor="text1"/>
                <w:sz w:val="24"/>
              </w:rPr>
              <w:t xml:space="preserve">Adreça electrònica: </w:t>
            </w:r>
          </w:p>
          <w:p w:rsidRPr="0033159C" w:rsidR="5B12D6EF" w:rsidP="5B12D6EF" w:rsidRDefault="5B12D6EF" w14:paraId="33A77BA1" w14:textId="54B7B090">
            <w:pPr>
              <w:rPr>
                <w:rFonts w:ascii="Oxfam TSTAR PRO" w:hAnsi="Oxfam TSTAR PRO"/>
                <w:color w:val="000000" w:themeColor="text1"/>
                <w:sz w:val="24"/>
                <w:szCs w:val="24"/>
              </w:rPr>
            </w:pPr>
            <w:r w:rsidRPr="0033159C">
              <w:rPr>
                <w:rFonts w:ascii="Oxfam TSTAR PRO" w:hAnsi="Oxfam TSTAR PRO"/>
                <w:color w:val="000000" w:themeColor="text1"/>
                <w:sz w:val="24"/>
              </w:rPr>
              <w:t>Telèfon:</w:t>
            </w:r>
          </w:p>
          <w:p w:rsidRPr="0033159C" w:rsidR="5B12D6EF" w:rsidP="5B12D6EF" w:rsidRDefault="5B12D6EF" w14:paraId="6059F857" w14:textId="388076C6">
            <w:pPr>
              <w:rPr>
                <w:rFonts w:ascii="Oxfam TSTAR PRO" w:hAnsi="Oxfam TSTAR PRO"/>
                <w:color w:val="000000" w:themeColor="text1"/>
                <w:sz w:val="24"/>
                <w:szCs w:val="24"/>
              </w:rPr>
            </w:pPr>
            <w:r w:rsidRPr="0033159C">
              <w:rPr>
                <w:rFonts w:ascii="Oxfam TSTAR PRO" w:hAnsi="Oxfam TSTAR PRO"/>
                <w:color w:val="000000" w:themeColor="text1"/>
                <w:sz w:val="24"/>
              </w:rPr>
              <w:t>Adreça del domicili social:</w:t>
            </w:r>
          </w:p>
          <w:p w:rsidRPr="0033159C" w:rsidR="5B12D6EF" w:rsidP="5B12D6EF" w:rsidRDefault="5B12D6EF" w14:paraId="14EE4DE1" w14:textId="2547097E">
            <w:pPr>
              <w:rPr>
                <w:rFonts w:ascii="Oxfam TSTAR PRO" w:hAnsi="Oxfam TSTAR PRO"/>
                <w:color w:val="000000" w:themeColor="text1"/>
                <w:sz w:val="24"/>
                <w:szCs w:val="24"/>
              </w:rPr>
            </w:pPr>
            <w:r w:rsidRPr="0033159C">
              <w:rPr>
                <w:rFonts w:ascii="Oxfam TSTAR PRO" w:hAnsi="Oxfam TSTAR PRO"/>
                <w:color w:val="000000" w:themeColor="text1"/>
                <w:sz w:val="24"/>
              </w:rPr>
              <w:t>Província:</w:t>
            </w:r>
          </w:p>
          <w:p w:rsidRPr="0033159C" w:rsidR="5B12D6EF" w:rsidP="5B12D6EF" w:rsidRDefault="5B12D6EF" w14:paraId="255C6C46" w14:textId="0C8596F3">
            <w:pPr>
              <w:rPr>
                <w:rFonts w:ascii="Oxfam TSTAR PRO" w:hAnsi="Oxfam TSTAR PRO"/>
                <w:color w:val="000000" w:themeColor="text1"/>
                <w:sz w:val="24"/>
                <w:szCs w:val="24"/>
              </w:rPr>
            </w:pPr>
            <w:r w:rsidRPr="0033159C">
              <w:rPr>
                <w:rFonts w:ascii="Oxfam TSTAR PRO" w:hAnsi="Oxfam TSTAR PRO"/>
                <w:color w:val="000000" w:themeColor="text1"/>
                <w:sz w:val="24"/>
              </w:rPr>
              <w:t>Municipi:</w:t>
            </w:r>
          </w:p>
          <w:p w:rsidRPr="0033159C" w:rsidR="5B12D6EF" w:rsidP="5B12D6EF" w:rsidRDefault="5B12D6EF" w14:paraId="02FDAA61" w14:textId="14E6B26D">
            <w:pPr>
              <w:rPr>
                <w:rFonts w:ascii="Oxfam TSTAR PRO" w:hAnsi="Oxfam TSTAR PRO"/>
                <w:color w:val="000000" w:themeColor="text1"/>
                <w:sz w:val="24"/>
                <w:szCs w:val="24"/>
              </w:rPr>
            </w:pPr>
            <w:r w:rsidRPr="0033159C">
              <w:rPr>
                <w:rFonts w:ascii="Oxfam TSTAR PRO" w:hAnsi="Oxfam TSTAR PRO"/>
                <w:color w:val="000000" w:themeColor="text1"/>
                <w:sz w:val="24"/>
              </w:rPr>
              <w:t>Adreça web, en cas de tenir-ne:</w:t>
            </w:r>
          </w:p>
          <w:p w:rsidRPr="0033159C" w:rsidR="5B12D6EF" w:rsidP="5B12D6EF" w:rsidRDefault="5B12D6EF" w14:paraId="0CB3EFD9" w14:textId="0A207DC5">
            <w:pPr>
              <w:rPr>
                <w:rFonts w:ascii="Oxfam TSTAR PRO" w:hAnsi="Oxfam TSTAR PRO"/>
                <w:color w:val="000000" w:themeColor="text1"/>
                <w:sz w:val="24"/>
                <w:szCs w:val="24"/>
              </w:rPr>
            </w:pPr>
            <w:r w:rsidRPr="0033159C">
              <w:rPr>
                <w:rFonts w:ascii="Oxfam TSTAR PRO" w:hAnsi="Oxfam TSTAR PRO"/>
                <w:color w:val="000000" w:themeColor="text1"/>
                <w:sz w:val="24"/>
              </w:rPr>
              <w:t>Xarxes socials de l'organització, en cas de tenir-ne:</w:t>
            </w:r>
          </w:p>
          <w:p w:rsidRPr="0033159C" w:rsidR="5B12D6EF" w:rsidP="5B12D6EF" w:rsidRDefault="5B12D6EF" w14:paraId="71DAD086" w14:textId="3A5F57DB">
            <w:pPr>
              <w:rPr>
                <w:rFonts w:ascii="Oxfam TSTAR PRO" w:hAnsi="Oxfam TSTAR PRO"/>
                <w:color w:val="000000" w:themeColor="text1"/>
                <w:sz w:val="20"/>
                <w:szCs w:val="20"/>
              </w:rPr>
            </w:pPr>
          </w:p>
          <w:p w:rsidRPr="0033159C" w:rsidR="00F0240B" w:rsidP="53E27146" w:rsidRDefault="00F0240B" w14:paraId="0FC93453" w14:textId="36BC5EB7">
            <w:pPr>
              <w:rPr>
                <w:rFonts w:ascii="Oxfam TSTAR PRO" w:hAnsi="Oxfam TSTAR PRO"/>
                <w:color w:val="000000" w:themeColor="text1"/>
                <w:sz w:val="20"/>
                <w:szCs w:val="20"/>
              </w:rPr>
            </w:pPr>
          </w:p>
        </w:tc>
      </w:tr>
    </w:tbl>
    <w:p w:rsidRPr="0033159C" w:rsidR="5B12D6EF" w:rsidRDefault="5B12D6EF" w14:paraId="130E6028" w14:textId="3576A659"/>
    <w:p w:rsidRPr="0033159C" w:rsidR="00810493" w:rsidP="53E27146" w:rsidRDefault="00810493" w14:paraId="1409E2AF" w14:textId="2C6B413C"/>
    <w:p w:rsidRPr="0033159C" w:rsidR="0030167F" w:rsidP="00D67F66" w:rsidRDefault="0030167F" w14:paraId="04BEAE8A" w14:textId="0C5DC569">
      <w:pPr>
        <w:pStyle w:val="Prrafodelista"/>
        <w:numPr>
          <w:ilvl w:val="0"/>
          <w:numId w:val="37"/>
        </w:numPr>
        <w:jc w:val="both"/>
        <w:rPr>
          <w:rFonts w:ascii="Oxfam TSTAR PRO Headline" w:hAnsi="Oxfam TSTAR PRO Headline"/>
          <w:color w:val="70AD47" w:themeColor="accent6"/>
          <w:sz w:val="32"/>
          <w:szCs w:val="32"/>
        </w:rPr>
      </w:pPr>
      <w:r w:rsidRPr="0033159C">
        <w:rPr>
          <w:rFonts w:ascii="Oxfam TSTAR PRO Headline" w:hAnsi="Oxfam TSTAR PRO Headline"/>
          <w:color w:val="70AD47" w:themeColor="accent6"/>
          <w:sz w:val="32"/>
        </w:rPr>
        <w:t>INFORMACIÓ SOBRE el projecte</w:t>
      </w:r>
    </w:p>
    <w:p w:rsidRPr="0033159C" w:rsidR="0049095F" w:rsidP="00F167F0" w:rsidRDefault="0049095F" w14:paraId="1D7E0820" w14:textId="77777777">
      <w:pPr>
        <w:shd w:val="clear" w:color="auto" w:fill="E2EFD9" w:themeFill="accent6" w:themeFillTint="33"/>
        <w:rPr>
          <w:rFonts w:ascii="Oxfam Global Headline" w:hAnsi="Oxfam Global Headline"/>
          <w:sz w:val="24"/>
          <w:szCs w:val="24"/>
        </w:rPr>
      </w:pPr>
    </w:p>
    <w:p w:rsidRPr="0033159C" w:rsidR="00FA54ED" w:rsidP="00F167F0" w:rsidRDefault="00FA54ED" w14:paraId="6E783DB2" w14:textId="3A6706D6">
      <w:pPr>
        <w:shd w:val="clear" w:color="auto" w:fill="E2EFD9" w:themeFill="accent6" w:themeFillTint="33"/>
        <w:rPr>
          <w:rFonts w:ascii="Oxfam TSTAR PRO Headline" w:hAnsi="Oxfam TSTAR PRO Headline"/>
          <w:sz w:val="24"/>
          <w:szCs w:val="24"/>
        </w:rPr>
      </w:pPr>
      <w:r w:rsidRPr="0033159C">
        <w:rPr>
          <w:rFonts w:ascii="Oxfam TSTAR PRO Headline" w:hAnsi="Oxfam TSTAR PRO Headline"/>
          <w:sz w:val="24"/>
        </w:rPr>
        <w:t>INFORMACIÓ CLAU</w:t>
      </w:r>
    </w:p>
    <w:p w:rsidRPr="0033159C" w:rsidR="0049095F" w:rsidP="00F167F0" w:rsidRDefault="00E65071" w14:paraId="0AF37F4B" w14:textId="54A79D0F">
      <w:pPr>
        <w:shd w:val="clear" w:color="auto" w:fill="E2EFD9" w:themeFill="accent6" w:themeFillTint="33"/>
        <w:rPr>
          <w:rFonts w:ascii="Oxfam Global Headline" w:hAnsi="Oxfam Global Headline"/>
          <w:sz w:val="24"/>
          <w:szCs w:val="24"/>
        </w:rPr>
      </w:pPr>
      <w:r w:rsidRPr="0033159C">
        <w:rPr>
          <w:rFonts w:ascii="Oxfam Global Headline" w:hAnsi="Oxfam Global Headline"/>
          <w:sz w:val="24"/>
        </w:rPr>
        <w:tab/>
      </w:r>
    </w:p>
    <w:tbl>
      <w:tblPr>
        <w:tblStyle w:val="Tablaconcuadrculaclara"/>
        <w:tblW w:w="8490" w:type="dxa"/>
        <w:shd w:val="clear" w:color="auto" w:fill="FFFFFF" w:themeFill="background1"/>
        <w:tblLook w:val="04A0" w:firstRow="1" w:lastRow="0" w:firstColumn="1" w:lastColumn="0" w:noHBand="0" w:noVBand="1"/>
      </w:tblPr>
      <w:tblGrid>
        <w:gridCol w:w="8490"/>
      </w:tblGrid>
      <w:tr w:rsidRPr="0033159C" w:rsidR="00810493" w:rsidTr="5B12D6EF" w14:paraId="704D92C4" w14:textId="77777777">
        <w:tc>
          <w:tcPr>
            <w:tcW w:w="8490" w:type="dxa"/>
          </w:tcPr>
          <w:p w:rsidRPr="0033159C" w:rsidR="00810493" w:rsidRDefault="00117AB2" w14:paraId="7E2D9183" w14:textId="153D92EB">
            <w:pPr>
              <w:rPr>
                <w:rFonts w:ascii="Oxfam TSTAR PRO" w:hAnsi="Oxfam TSTAR PRO"/>
                <w:color w:val="000000" w:themeColor="text1"/>
                <w:sz w:val="28"/>
                <w:szCs w:val="28"/>
              </w:rPr>
            </w:pPr>
            <w:r w:rsidRPr="0033159C">
              <w:rPr>
                <w:rFonts w:ascii="Oxfam TSTAR PRO" w:hAnsi="Oxfam TSTAR PRO"/>
                <w:color w:val="000000" w:themeColor="text1"/>
                <w:sz w:val="28"/>
              </w:rPr>
              <w:t>2.1. Quin és el nom del projecte?</w:t>
            </w:r>
          </w:p>
          <w:p w:rsidRPr="0033159C" w:rsidR="00A65A1A" w:rsidRDefault="00A65A1A" w14:paraId="2CD7DD32" w14:textId="5D4B2F76">
            <w:pPr>
              <w:rPr>
                <w:rFonts w:ascii="Oxfam TSTAR PRO" w:hAnsi="Oxfam TSTAR PRO"/>
                <w:color w:val="000000" w:themeColor="text1"/>
                <w:sz w:val="28"/>
                <w:szCs w:val="28"/>
              </w:rPr>
            </w:pPr>
          </w:p>
        </w:tc>
      </w:tr>
      <w:tr w:rsidRPr="0033159C" w:rsidR="13B03586" w:rsidTr="5B12D6EF" w14:paraId="3FBEC882" w14:textId="77777777">
        <w:trPr>
          <w:trHeight w:val="300"/>
        </w:trPr>
        <w:tc>
          <w:tcPr>
            <w:tcW w:w="8490" w:type="dxa"/>
          </w:tcPr>
          <w:p w:rsidRPr="0033159C" w:rsidR="13B03586" w:rsidP="68ACA134" w:rsidRDefault="6E7C2890" w14:paraId="75C63B25" w14:textId="10E73E72">
            <w:pPr>
              <w:spacing w:line="259" w:lineRule="auto"/>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 xml:space="preserve">2.2. Data d'inici del projecte  </w:t>
            </w:r>
          </w:p>
          <w:p w:rsidRPr="0033159C" w:rsidR="13B03586" w:rsidP="68ACA134" w:rsidRDefault="68ACA134" w14:paraId="717FBFBA" w14:textId="6B66CA01">
            <w:pPr>
              <w:spacing w:line="276" w:lineRule="auto"/>
              <w:rPr>
                <w:rFonts w:eastAsiaTheme="minorEastAsia"/>
                <w:color w:val="000000" w:themeColor="text1"/>
                <w:sz w:val="20"/>
                <w:szCs w:val="20"/>
              </w:rPr>
            </w:pPr>
            <w:r w:rsidRPr="0033159C">
              <w:rPr>
                <w:color w:val="000000" w:themeColor="text1"/>
                <w:sz w:val="20"/>
              </w:rPr>
              <w:t>* Recorda que la durada del projecte ha de ser entre 7 i 10 mesos entre l'1 de març de 2026 i el 31 de desembre de 2026.</w:t>
            </w:r>
          </w:p>
          <w:p w:rsidRPr="0033159C" w:rsidR="13B03586" w:rsidP="68ACA134" w:rsidRDefault="13B03586" w14:paraId="1671DA6E" w14:textId="1A9A1821">
            <w:pPr>
              <w:spacing w:line="276" w:lineRule="auto"/>
              <w:rPr>
                <w:rFonts w:eastAsiaTheme="minorEastAsia"/>
                <w:color w:val="000000" w:themeColor="text1"/>
                <w:sz w:val="20"/>
                <w:szCs w:val="20"/>
              </w:rPr>
            </w:pPr>
          </w:p>
        </w:tc>
      </w:tr>
      <w:tr w:rsidRPr="0033159C" w:rsidR="68ACA134" w:rsidTr="5B12D6EF" w14:paraId="7BE4A3A5" w14:textId="77777777">
        <w:trPr>
          <w:trHeight w:val="300"/>
        </w:trPr>
        <w:tc>
          <w:tcPr>
            <w:tcW w:w="8490" w:type="dxa"/>
          </w:tcPr>
          <w:p w:rsidRPr="0033159C" w:rsidR="68ACA134" w:rsidP="68ACA134" w:rsidRDefault="6E7C2890" w14:paraId="1A31E723" w14:textId="6033D8B9">
            <w:r w:rsidRPr="00D8094A">
              <w:rPr>
                <w:rFonts w:ascii="Oxfam TSTAR PRO" w:hAnsi="Oxfam TSTAR PRO"/>
                <w:color w:val="000000" w:themeColor="text1"/>
                <w:sz w:val="28"/>
              </w:rPr>
              <w:t>2.3. Data de finalització del projecte</w:t>
            </w:r>
            <w:r w:rsidRPr="0033159C">
              <w:br/>
            </w:r>
            <w:r w:rsidRPr="00D8094A">
              <w:rPr>
                <w:color w:val="000000" w:themeColor="text1"/>
                <w:sz w:val="20"/>
              </w:rPr>
              <w:t xml:space="preserve"> * Recorda que la durada del projecte ha de ser entre 7 i 10 mesos entre l'1 de març de 2026 i el 31 de desembre de 2026.</w:t>
            </w:r>
          </w:p>
          <w:p w:rsidRPr="0033159C" w:rsidR="68ACA134" w:rsidP="68ACA134" w:rsidRDefault="68ACA134" w14:paraId="7F52B46F" w14:textId="7B79A771">
            <w:pPr>
              <w:rPr>
                <w:rFonts w:ascii="Calibri" w:hAnsi="Calibri" w:eastAsia="Calibri" w:cs="Calibri"/>
                <w:color w:val="000000" w:themeColor="text1"/>
              </w:rPr>
            </w:pPr>
          </w:p>
        </w:tc>
      </w:tr>
      <w:tr w:rsidRPr="0033159C" w:rsidR="68ACA134" w:rsidTr="5B12D6EF" w14:paraId="698F31D5" w14:textId="77777777">
        <w:trPr>
          <w:trHeight w:val="300"/>
        </w:trPr>
        <w:tc>
          <w:tcPr>
            <w:tcW w:w="8490" w:type="dxa"/>
          </w:tcPr>
          <w:p w:rsidRPr="00D8094A" w:rsidR="68ACA134" w:rsidP="6E7C2890" w:rsidRDefault="6E7C2890" w14:paraId="71FEF00A" w14:textId="5758235A">
            <w:pPr>
              <w:spacing w:line="259" w:lineRule="auto"/>
              <w:rPr>
                <w:rFonts w:ascii="Oxfam TSTAR PRO" w:hAnsi="Oxfam TSTAR PRO"/>
                <w:color w:val="000000" w:themeColor="text1"/>
                <w:sz w:val="28"/>
              </w:rPr>
            </w:pPr>
            <w:r w:rsidRPr="00D8094A">
              <w:rPr>
                <w:rFonts w:ascii="Oxfam TSTAR PRO" w:hAnsi="Oxfam TSTAR PRO"/>
                <w:color w:val="000000" w:themeColor="text1"/>
                <w:sz w:val="28"/>
              </w:rPr>
              <w:t xml:space="preserve">2.4. Mesos de durada del projecte  </w:t>
            </w:r>
          </w:p>
          <w:p w:rsidRPr="0033159C" w:rsidR="68ACA134" w:rsidP="68ACA134" w:rsidRDefault="68ACA134" w14:paraId="5A58CBA8" w14:textId="20EE7830">
            <w:pPr>
              <w:spacing w:line="259" w:lineRule="auto"/>
              <w:rPr>
                <w:rFonts w:eastAsiaTheme="minorEastAsia"/>
                <w:color w:val="000000" w:themeColor="text1"/>
                <w:sz w:val="28"/>
                <w:szCs w:val="28"/>
              </w:rPr>
            </w:pPr>
          </w:p>
        </w:tc>
      </w:tr>
      <w:tr w:rsidRPr="0033159C" w:rsidR="0005157D" w:rsidTr="5B12D6EF" w14:paraId="5A46EF01" w14:textId="77777777">
        <w:tc>
          <w:tcPr>
            <w:tcW w:w="8490" w:type="dxa"/>
          </w:tcPr>
          <w:p w:rsidRPr="0033159C" w:rsidR="68ACA134" w:rsidP="68ACA134" w:rsidRDefault="5B12D6EF" w14:paraId="503F1E6E" w14:textId="30FDF9B7">
            <w:pPr>
              <w:spacing w:line="259" w:lineRule="auto"/>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2.5. A quina de les agendes següents de drets i prioritats contribuirà principalment el teu projecte?</w:t>
            </w:r>
          </w:p>
          <w:p w:rsidRPr="0033159C" w:rsidR="12219607" w:rsidP="12219607" w:rsidRDefault="00F70353" w14:paraId="55446419" w14:textId="6AC6843F">
            <w:pPr>
              <w:spacing w:line="259" w:lineRule="auto"/>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xml:space="preserve">* Si us plau, selecciona només una agenda de drets. Un cop seleccionada l'agenda de drets, indica a quines prioritats principals contribueix el projecte, fins a un màxim de 3  </w:t>
            </w:r>
          </w:p>
          <w:p w:rsidRPr="0033159C" w:rsidR="000B080F" w:rsidP="12219607" w:rsidRDefault="000B080F" w14:paraId="4D450F0F" w14:textId="77777777">
            <w:pPr>
              <w:spacing w:line="259" w:lineRule="auto"/>
              <w:rPr>
                <w:rFonts w:ascii="Oxfam TSTAR PRO" w:hAnsi="Oxfam TSTAR PRO" w:eastAsia="Oxfam TSTAR PRO" w:cs="Oxfam TSTAR PRO"/>
                <w:color w:val="000000" w:themeColor="text1"/>
                <w:sz w:val="20"/>
                <w:szCs w:val="20"/>
              </w:rPr>
            </w:pPr>
          </w:p>
          <w:p w:rsidRPr="0033159C" w:rsidR="000B080F" w:rsidP="000B080F" w:rsidRDefault="00A007BD" w14:paraId="0CFC29DA" w14:textId="1C36F40E">
            <w:pPr>
              <w:rPr>
                <w:rFonts w:ascii="Oxfam TSTAR PRO" w:hAnsi="Oxfam TSTAR PRO" w:eastAsia="Oxfam TSTAR PRO" w:cs="Oxfam TSTAR PRO"/>
                <w:color w:val="000000" w:themeColor="text1"/>
                <w:sz w:val="28"/>
                <w:szCs w:val="28"/>
              </w:rPr>
            </w:pPr>
            <w:r w:rsidRPr="0033159C">
              <w:rPr>
                <w:noProof/>
                <w:color w:val="000000" w:themeColor="text1"/>
              </w:rPr>
              <mc:AlternateContent>
                <mc:Choice Requires="wps">
                  <w:drawing>
                    <wp:inline distT="0" distB="0" distL="114300" distR="114300" wp14:anchorId="033D7AAE" wp14:editId="68982486">
                      <wp:extent cx="141806" cy="132026"/>
                      <wp:effectExtent l="0" t="0" r="10795" b="20955"/>
                      <wp:docPr id="82926200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6FF8D09">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D7F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sidRPr="0033159C">
              <w:rPr>
                <w:rFonts w:ascii="Oxfam TSTAR PRO" w:hAnsi="Oxfam TSTAR PRO"/>
                <w:color w:val="000000" w:themeColor="text1"/>
                <w:sz w:val="28"/>
              </w:rPr>
              <w:t xml:space="preserve">      Dret a la mobilitat humana</w:t>
            </w:r>
          </w:p>
          <w:p w:rsidRPr="0033159C" w:rsidR="000B080F" w:rsidP="000B080F" w:rsidRDefault="000B080F" w14:paraId="48FAC06A" w14:textId="77777777">
            <w:pPr>
              <w:spacing w:line="259" w:lineRule="auto"/>
              <w:rPr>
                <w:rFonts w:ascii="Oxfam TSTAR PRO" w:hAnsi="Oxfam TSTAR PRO" w:eastAsia="Oxfam TSTAR PRO" w:cs="Oxfam TSTAR PRO"/>
                <w:color w:val="000000" w:themeColor="text1"/>
                <w:sz w:val="20"/>
                <w:szCs w:val="20"/>
              </w:rPr>
            </w:pPr>
          </w:p>
          <w:p w:rsidRPr="0033159C" w:rsidR="000B080F" w:rsidP="00A007BD" w:rsidRDefault="00A007BD" w14:paraId="40DE3848" w14:textId="7D8AF23E">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6C4F00AF" wp14:editId="2DDA2D1D">
                      <wp:extent cx="117451" cy="108857"/>
                      <wp:effectExtent l="0" t="0" r="16510" b="24765"/>
                      <wp:docPr id="32766507"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8A4DFB1">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E472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Identificar i denunciar la vulneració de drets que pateixen les persones migrants i refugiades. Proposar millores sobre les lleis i polítiques existents i la seva aplicació real.     </w:t>
            </w:r>
          </w:p>
          <w:p w:rsidRPr="0033159C" w:rsidR="000B080F" w:rsidP="00A007BD" w:rsidRDefault="000B080F" w14:paraId="4FDCF0F7" w14:textId="77777777">
            <w:pPr>
              <w:spacing w:line="259" w:lineRule="auto"/>
              <w:jc w:val="both"/>
              <w:rPr>
                <w:rFonts w:ascii="Oxfam TSTAR PRO" w:hAnsi="Oxfam TSTAR PRO" w:eastAsia="Oxfam TSTAR PRO" w:cs="Oxfam TSTAR PRO"/>
                <w:color w:val="000000" w:themeColor="text1"/>
              </w:rPr>
            </w:pPr>
          </w:p>
          <w:p w:rsidRPr="0033159C" w:rsidR="000B080F" w:rsidP="00A007BD" w:rsidRDefault="00A007BD" w14:paraId="282202D1" w14:textId="478C0137">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52E0C9FD" wp14:editId="14B1CF92">
                      <wp:extent cx="117451" cy="108857"/>
                      <wp:effectExtent l="0" t="0" r="16510" b="24765"/>
                      <wp:docPr id="36912287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9C6A0D9">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CEEB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Enfortir el diàleg dels moviments socials amb les institucions i polítics/ques. Sensibilitzar les persones o altres actors importants perquè defensin els drets de les persones migrants i refugiades.   </w:t>
            </w:r>
          </w:p>
          <w:p w:rsidRPr="0033159C" w:rsidR="000B080F" w:rsidP="00A007BD" w:rsidRDefault="000B080F" w14:paraId="636E1BDB" w14:textId="77777777">
            <w:pPr>
              <w:spacing w:line="259" w:lineRule="auto"/>
              <w:jc w:val="both"/>
              <w:rPr>
                <w:rFonts w:ascii="Oxfam TSTAR PRO" w:hAnsi="Oxfam TSTAR PRO" w:eastAsia="Oxfam TSTAR PRO" w:cs="Oxfam TSTAR PRO"/>
                <w:color w:val="000000" w:themeColor="text1"/>
              </w:rPr>
            </w:pPr>
          </w:p>
          <w:p w:rsidRPr="0033159C" w:rsidR="000B080F" w:rsidP="00A007BD" w:rsidRDefault="00A007BD" w14:paraId="684489DC" w14:textId="091867E0">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35E9E553" wp14:editId="690F7538">
                      <wp:extent cx="117451" cy="108857"/>
                      <wp:effectExtent l="0" t="0" r="16510" b="24765"/>
                      <wp:docPr id="359863840"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F7DACF3">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6680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Promoure narratives transformadores i lluitar contra els discursos d'odi, els rumors, les notícies falses i la desinformació que van en contra dels drets de les persones migrants i refugiades, especialment els que es difonen a través d'internet i altres mitjans digitals.  </w:t>
            </w:r>
          </w:p>
          <w:p w:rsidRPr="0033159C" w:rsidR="000B080F" w:rsidP="000B080F" w:rsidRDefault="000B080F" w14:paraId="23E770AF" w14:textId="77777777">
            <w:pPr>
              <w:spacing w:line="259" w:lineRule="auto"/>
              <w:rPr>
                <w:rFonts w:ascii="Oxfam TSTAR PRO" w:hAnsi="Oxfam TSTAR PRO" w:eastAsia="Oxfam TSTAR PRO" w:cs="Oxfam TSTAR PRO"/>
                <w:color w:val="000000" w:themeColor="text1"/>
                <w:sz w:val="20"/>
                <w:szCs w:val="20"/>
              </w:rPr>
            </w:pPr>
          </w:p>
          <w:p w:rsidRPr="0033159C" w:rsidR="000B080F" w:rsidP="00A007BD" w:rsidRDefault="00A007BD" w14:paraId="20D74F24" w14:textId="609F69E6">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64E58A0D" wp14:editId="54EDFD40">
                      <wp:extent cx="117451" cy="108857"/>
                      <wp:effectExtent l="0" t="0" r="16510" b="24765"/>
                      <wp:docPr id="1633618784"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6BA8C7F">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46FD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Impulsar el treball en xarxa i la connexió entre iniciatives que posen els drets de les persones migrants i refugiades en el centre.    </w:t>
            </w:r>
          </w:p>
          <w:p w:rsidRPr="0033159C" w:rsidR="000B080F" w:rsidP="00A007BD" w:rsidRDefault="000B080F" w14:paraId="62AE6879" w14:textId="77777777">
            <w:pPr>
              <w:spacing w:line="259" w:lineRule="auto"/>
              <w:jc w:val="both"/>
              <w:rPr>
                <w:rFonts w:ascii="Oxfam TSTAR PRO" w:hAnsi="Oxfam TSTAR PRO" w:eastAsia="Oxfam TSTAR PRO" w:cs="Oxfam TSTAR PRO"/>
                <w:color w:val="000000" w:themeColor="text1"/>
              </w:rPr>
            </w:pPr>
          </w:p>
          <w:p w:rsidRPr="0033159C" w:rsidR="000B080F" w:rsidP="68ACA134" w:rsidRDefault="00A007BD" w14:paraId="5DCDACF3" w14:textId="1F189F1C">
            <w:pPr>
              <w:jc w:val="both"/>
              <w:rPr>
                <w:rFonts w:ascii="Oxfam TSTAR PRO" w:hAnsi="Oxfam TSTAR PRO" w:eastAsia="Oxfam TSTAR PRO" w:cs="Oxfam TSTAR PRO"/>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1FADA6B7" wp14:editId="63E16F61">
                      <wp:extent cx="117451" cy="108857"/>
                      <wp:effectExtent l="0" t="0" r="16510" b="24765"/>
                      <wp:docPr id="817091712"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23396D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4A8E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Facilitar l'atenció gratuïta de les persones migrants i refugiades en temes legals, jurídics, psicològics, socials o qualsevol altre aspecte per a la protecció dels seus drets.</w:t>
            </w:r>
          </w:p>
          <w:p w:rsidRPr="0033159C" w:rsidR="000B080F" w:rsidP="00A007BD" w:rsidRDefault="000B080F" w14:paraId="506A4552" w14:textId="77777777">
            <w:pPr>
              <w:spacing w:line="259" w:lineRule="auto"/>
              <w:jc w:val="both"/>
              <w:rPr>
                <w:rFonts w:ascii="Oxfam TSTAR PRO" w:hAnsi="Oxfam TSTAR PRO" w:eastAsia="Oxfam TSTAR PRO" w:cs="Oxfam TSTAR PRO"/>
                <w:color w:val="000000" w:themeColor="text1"/>
              </w:rPr>
            </w:pPr>
          </w:p>
          <w:p w:rsidRPr="0033159C" w:rsidR="000B080F" w:rsidP="68ACA134" w:rsidRDefault="00A007BD" w14:paraId="60E8F599" w14:textId="1972F9D7">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50597698" wp14:editId="132778FE">
                      <wp:extent cx="117451" cy="108857"/>
                      <wp:effectExtent l="0" t="0" r="16510" b="24765"/>
                      <wp:docPr id="119835752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65B6ECD6">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Lluitar contra el racisme, la discriminació racial, la xenofòbia, l'antigitanisme i altres formes d'intolerància.  </w:t>
            </w:r>
          </w:p>
          <w:p w:rsidRPr="0033159C" w:rsidR="000B080F" w:rsidP="68ACA134" w:rsidRDefault="000B080F" w14:paraId="286B49CA" w14:textId="55DEBB94">
            <w:pPr>
              <w:jc w:val="both"/>
              <w:rPr>
                <w:rFonts w:ascii="Oxfam TSTAR PRO" w:hAnsi="Oxfam TSTAR PRO" w:eastAsia="Oxfam TSTAR PRO" w:cs="Oxfam TSTAR PRO"/>
                <w:color w:val="000000" w:themeColor="text1"/>
              </w:rPr>
            </w:pPr>
          </w:p>
          <w:p w:rsidRPr="0033159C" w:rsidR="000B080F" w:rsidP="68ACA134" w:rsidRDefault="68ACA134" w14:paraId="07FFC5E0" w14:textId="21B2C1B3">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0F96E54B" wp14:editId="395B675B">
                      <wp:extent cx="117451" cy="108857"/>
                      <wp:effectExtent l="0" t="0" r="16510" b="24765"/>
                      <wp:docPr id="96824207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C551D0E">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33159C">
              <w:rPr>
                <w:rFonts w:ascii="Oxfam TSTAR PRO" w:hAnsi="Oxfam TSTAR PRO"/>
                <w:color w:val="000000" w:themeColor="text1"/>
              </w:rPr>
              <w:t xml:space="preserve"> Qualsevol abordatge dels aspectes esmentats anteriorment que incorpori la innovació social com a pràctica concreta per desenvolupar en el projecte.     </w:t>
            </w:r>
          </w:p>
          <w:p w:rsidRPr="0033159C" w:rsidR="68ACA134" w:rsidP="68ACA134" w:rsidRDefault="68ACA134" w14:paraId="5BB6299B" w14:textId="1FD42953">
            <w:pPr>
              <w:jc w:val="both"/>
              <w:rPr>
                <w:rFonts w:ascii="Oxfam TSTAR PRO" w:hAnsi="Oxfam TSTAR PRO" w:eastAsia="Oxfam TSTAR PRO" w:cs="Oxfam TSTAR PRO"/>
                <w:color w:val="000000" w:themeColor="text1"/>
              </w:rPr>
            </w:pPr>
          </w:p>
          <w:p w:rsidRPr="0033159C" w:rsidR="000B080F" w:rsidP="000B080F" w:rsidRDefault="000B080F" w14:paraId="50175635" w14:textId="77777777">
            <w:pPr>
              <w:spacing w:line="259" w:lineRule="auto"/>
              <w:rPr>
                <w:rFonts w:ascii="Oxfam TSTAR PRO" w:hAnsi="Oxfam TSTAR PRO" w:eastAsia="Oxfam TSTAR PRO" w:cs="Oxfam TSTAR PRO"/>
                <w:color w:val="000000" w:themeColor="text1"/>
                <w:sz w:val="20"/>
                <w:szCs w:val="20"/>
              </w:rPr>
            </w:pPr>
          </w:p>
          <w:p w:rsidRPr="0033159C" w:rsidR="000B080F" w:rsidP="000B080F" w:rsidRDefault="000B080F" w14:paraId="13C4E1F3" w14:textId="5EE7B231">
            <w:pPr>
              <w:rPr>
                <w:rFonts w:ascii="Oxfam TSTAR PRO" w:hAnsi="Oxfam TSTAR PRO" w:eastAsia="Oxfam TSTAR PRO" w:cs="Oxfam TSTAR PRO"/>
                <w:color w:val="000000" w:themeColor="text1"/>
                <w:sz w:val="20"/>
                <w:szCs w:val="20"/>
              </w:rPr>
            </w:pPr>
            <w:r w:rsidRPr="0033159C">
              <w:rPr>
                <w:noProof/>
                <w:color w:val="000000" w:themeColor="text1"/>
              </w:rPr>
              <mc:AlternateContent>
                <mc:Choice Requires="wps">
                  <w:drawing>
                    <wp:inline distT="0" distB="0" distL="114300" distR="114300" wp14:anchorId="79ABFDA7" wp14:editId="562EF989">
                      <wp:extent cx="141806" cy="132026"/>
                      <wp:effectExtent l="0" t="0" r="10795" b="20955"/>
                      <wp:docPr id="1264716157"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9372D46">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30E9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sidRPr="0033159C">
              <w:rPr>
                <w:rFonts w:ascii="Oxfam TSTAR PRO" w:hAnsi="Oxfam TSTAR PRO"/>
                <w:color w:val="000000" w:themeColor="text1"/>
                <w:sz w:val="28"/>
              </w:rPr>
              <w:t xml:space="preserve">      Dret a les cures</w:t>
            </w:r>
            <w:r w:rsidRPr="0033159C">
              <w:rPr>
                <w:rFonts w:ascii="Oxfam TSTAR PRO" w:hAnsi="Oxfam TSTAR PRO"/>
                <w:color w:val="000000" w:themeColor="text1"/>
                <w:sz w:val="20"/>
              </w:rPr>
              <w:t xml:space="preserve"> </w:t>
            </w:r>
          </w:p>
          <w:p w:rsidRPr="0033159C" w:rsidR="000B080F" w:rsidP="000B080F" w:rsidRDefault="000B080F" w14:paraId="031CD61D" w14:textId="77777777">
            <w:pPr>
              <w:rPr>
                <w:rFonts w:ascii="Oxfam TSTAR PRO" w:hAnsi="Oxfam TSTAR PRO" w:eastAsia="Oxfam TSTAR PRO" w:cs="Oxfam TSTAR PRO"/>
                <w:color w:val="000000" w:themeColor="text1"/>
                <w:sz w:val="20"/>
                <w:szCs w:val="20"/>
              </w:rPr>
            </w:pPr>
          </w:p>
          <w:p w:rsidRPr="0033159C" w:rsidR="000B080F" w:rsidP="000B080F" w:rsidRDefault="000B080F" w14:paraId="044EB7CF" w14:textId="780A4E87">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51A0F627" wp14:editId="271013C1">
                      <wp:extent cx="117451" cy="108857"/>
                      <wp:effectExtent l="0" t="0" r="16510" b="24765"/>
                      <wp:docPr id="205533625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FD109B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8138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Proposar millores sobre les lleis i polítiques (o la seva aplicació) relacionades amb l'atenció a la dependència i el foment de l'autonomia per garantir els drets de les persones dependents o amb diversitat funcional.  </w:t>
            </w:r>
          </w:p>
          <w:p w:rsidRPr="0033159C" w:rsidR="000B080F" w:rsidP="000B080F" w:rsidRDefault="000B080F" w14:paraId="332A40E4" w14:textId="77777777">
            <w:pPr>
              <w:spacing w:line="259" w:lineRule="auto"/>
              <w:jc w:val="both"/>
              <w:rPr>
                <w:rFonts w:ascii="Oxfam TSTAR PRO" w:hAnsi="Oxfam TSTAR PRO" w:eastAsia="Oxfam TSTAR PRO" w:cs="Oxfam TSTAR PRO"/>
                <w:color w:val="000000" w:themeColor="text1"/>
              </w:rPr>
            </w:pPr>
          </w:p>
          <w:p w:rsidRPr="0033159C" w:rsidR="000B080F" w:rsidP="5B32F011" w:rsidRDefault="000B080F" w14:paraId="5988EC1D" w14:textId="767BB859">
            <w:pPr>
              <w:spacing w:before="160" w:line="276" w:lineRule="auto"/>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4FF77DB0" wp14:editId="649D9763">
                      <wp:extent cx="117451" cy="108857"/>
                      <wp:effectExtent l="0" t="0" r="16510" b="24765"/>
                      <wp:docPr id="24961492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1A09F0B">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6CE4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Promoure el dret a les cures en la societat, en l'àmbit públic i polític, i la seva relació amb la lluita contra la desigualtat de gènere i les violències contra les dones en l'àmbit de les cures. </w:t>
            </w:r>
            <w:r w:rsidRPr="0033159C">
              <w:rPr>
                <w:rFonts w:ascii="Oxfam TSTAR PRO" w:hAnsi="Oxfam TSTAR PRO"/>
              </w:rPr>
              <w:t xml:space="preserve"> </w:t>
            </w:r>
          </w:p>
          <w:p w:rsidRPr="0033159C" w:rsidR="000B080F" w:rsidP="000B080F" w:rsidRDefault="000B080F" w14:paraId="51858B1F" w14:textId="77777777">
            <w:pPr>
              <w:spacing w:line="259" w:lineRule="auto"/>
              <w:jc w:val="both"/>
              <w:rPr>
                <w:rFonts w:ascii="Oxfam TSTAR PRO" w:hAnsi="Oxfam TSTAR PRO" w:eastAsia="Oxfam TSTAR PRO" w:cs="Oxfam TSTAR PRO"/>
                <w:color w:val="000000" w:themeColor="text1"/>
              </w:rPr>
            </w:pPr>
          </w:p>
          <w:p w:rsidRPr="0033159C" w:rsidR="000B080F" w:rsidP="5B32F011" w:rsidRDefault="000B080F" w14:paraId="7700D77A" w14:textId="7A7E8CD9">
            <w:pPr>
              <w:jc w:val="both"/>
              <w:rPr>
                <w:rFonts w:ascii="Oxfam TSTAR PRO" w:hAnsi="Oxfam TSTAR PRO" w:eastAsia="Oxfam TSTAR PRO" w:cs="Oxfam TSTAR PRO"/>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34214491" wp14:editId="7B504AAF">
                      <wp:extent cx="117451" cy="108857"/>
                      <wp:effectExtent l="0" t="0" r="16510" b="24765"/>
                      <wp:docPr id="115584119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6B7D85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B728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La defensa, protecció i promoció dels drets humans de les dones treballadores de la llar i les cures, amb especial atenció als drets laborals, incloent-hi el suport a iniciatives que promouen condicions de treball digne per a treballadors/es de la llar i les cures.</w:t>
            </w:r>
          </w:p>
          <w:p w:rsidRPr="0033159C" w:rsidR="000B080F" w:rsidP="000B080F" w:rsidRDefault="000B080F" w14:paraId="19ED350C" w14:textId="77777777">
            <w:pPr>
              <w:spacing w:line="259" w:lineRule="auto"/>
              <w:jc w:val="both"/>
              <w:rPr>
                <w:rFonts w:ascii="Oxfam TSTAR PRO" w:hAnsi="Oxfam TSTAR PRO" w:eastAsia="Oxfam TSTAR PRO" w:cs="Oxfam TSTAR PRO"/>
                <w:color w:val="000000" w:themeColor="text1"/>
              </w:rPr>
            </w:pPr>
          </w:p>
          <w:p w:rsidRPr="0033159C" w:rsidR="000B080F" w:rsidP="5B32F011" w:rsidRDefault="000B080F" w14:paraId="27C3A0B4" w14:textId="5254BCCC">
            <w:pPr>
              <w:jc w:val="both"/>
              <w:rPr>
                <w:rFonts w:ascii="Oxfam TSTAR PRO" w:hAnsi="Oxfam TSTAR PRO" w:eastAsia="Oxfam TSTAR PRO" w:cs="Oxfam TSTAR PRO"/>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2F9B33C8" wp14:editId="701E5DC3">
                      <wp:extent cx="117451" cy="108857"/>
                      <wp:effectExtent l="0" t="0" r="16510" b="24765"/>
                      <wp:docPr id="99751850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9A2BE3B">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7FE8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Defensar i protegir el dret a les cures de persones i llars amb necessitats de cures específiques que no s’estan atenent adequadament.</w:t>
            </w:r>
          </w:p>
          <w:p w:rsidRPr="0033159C" w:rsidR="000B080F" w:rsidP="000B080F" w:rsidRDefault="000B080F" w14:paraId="7C144392" w14:textId="77777777">
            <w:pPr>
              <w:spacing w:line="259" w:lineRule="auto"/>
              <w:rPr>
                <w:rFonts w:ascii="Oxfam TSTAR PRO" w:hAnsi="Oxfam TSTAR PRO" w:eastAsia="Oxfam TSTAR PRO" w:cs="Oxfam TSTAR PRO"/>
                <w:color w:val="000000" w:themeColor="text1"/>
                <w:sz w:val="20"/>
                <w:szCs w:val="20"/>
              </w:rPr>
            </w:pPr>
          </w:p>
          <w:p w:rsidRPr="0033159C" w:rsidR="000B080F" w:rsidP="5B32F011" w:rsidRDefault="000B080F" w14:paraId="59969F79" w14:textId="6541FE72">
            <w:pPr>
              <w:jc w:val="both"/>
              <w:rPr>
                <w:rFonts w:ascii="Oxfam TSTAR PRO" w:hAnsi="Oxfam TSTAR PRO" w:eastAsia="Oxfam TSTAR PRO" w:cs="Oxfam TSTAR PRO"/>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7557B0C1" wp14:editId="4024C2EB">
                      <wp:extent cx="117451" cy="108857"/>
                      <wp:effectExtent l="0" t="0" r="16510" b="24765"/>
                      <wp:docPr id="1613703123"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175815F">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F29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Proposar millores en les lleis i polítiques existents que regulen els drets de les persones cuidadores, especialment dels col·lectius que s’enfronten a més desigualtats, com ara les dones que treballen en el sector de les cures.</w:t>
            </w:r>
            <w:r w:rsidRPr="0033159C">
              <w:rPr>
                <w:rFonts w:ascii="Calibri" w:hAnsi="Calibri"/>
                <w:color w:val="000000" w:themeColor="text1"/>
              </w:rPr>
              <w:t> </w:t>
            </w:r>
          </w:p>
          <w:p w:rsidRPr="0033159C" w:rsidR="6E49600D" w:rsidP="6E49600D" w:rsidRDefault="6E49600D" w14:paraId="65B0A68C" w14:textId="2E6A6294">
            <w:pPr>
              <w:jc w:val="both"/>
              <w:rPr>
                <w:rFonts w:ascii="Calibri" w:hAnsi="Calibri" w:eastAsia="Calibri" w:cs="Calibri"/>
                <w:color w:val="000000" w:themeColor="text1"/>
              </w:rPr>
            </w:pPr>
          </w:p>
          <w:p w:rsidRPr="0033159C" w:rsidR="6E49600D" w:rsidP="6E49600D" w:rsidRDefault="6E49600D" w14:paraId="3539D43F" w14:textId="774353D8">
            <w:pPr>
              <w:spacing w:line="259" w:lineRule="auto"/>
              <w:jc w:val="both"/>
              <w:rPr>
                <w:rFonts w:ascii="Oxfam TSTAR PRO" w:hAnsi="Oxfam TSTAR PRO" w:eastAsia="Oxfam TSTAR PRO" w:cs="Oxfam TSTAR PRO"/>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3DA7DFCB" wp14:editId="6E6F6CE0">
                      <wp:extent cx="117451" cy="108857"/>
                      <wp:effectExtent l="0" t="0" r="16510" b="24765"/>
                      <wp:docPr id="849062664"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5CE0F75">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F29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33159C">
              <w:rPr>
                <w:rFonts w:ascii="Oxfam TSTAR PRO" w:hAnsi="Oxfam TSTAR PRO"/>
                <w:color w:val="000000" w:themeColor="text1"/>
              </w:rPr>
              <w:t xml:space="preserve"> Avançar en la millora del marc normatiu per facilitar les conciliacions, més equilibri en els usos del temps i una millor gestió de les cures en l'àmbit laboral, així com promoure iniciatives que afavoreixin la gestió col·laborativa o comunitària de les cures.</w:t>
            </w:r>
          </w:p>
          <w:p w:rsidRPr="0033159C" w:rsidR="6E49600D" w:rsidP="6E49600D" w:rsidRDefault="6E49600D" w14:paraId="0FA1518E" w14:textId="630884A2">
            <w:pPr>
              <w:jc w:val="both"/>
              <w:rPr>
                <w:rFonts w:ascii="Oxfam TSTAR PRO" w:hAnsi="Oxfam TSTAR PRO" w:eastAsia="Oxfam TSTAR PRO" w:cs="Oxfam TSTAR PRO"/>
                <w:color w:val="000000" w:themeColor="text1"/>
              </w:rPr>
            </w:pPr>
          </w:p>
          <w:p w:rsidRPr="0033159C" w:rsidR="000B080F" w:rsidP="5B32F011" w:rsidRDefault="5B32F011" w14:paraId="68F21E18" w14:textId="21B2C1B3">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173E2477" wp14:editId="3792CF96">
                      <wp:extent cx="117451" cy="108857"/>
                      <wp:effectExtent l="0" t="0" r="16510" b="24765"/>
                      <wp:docPr id="1230758455"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42575B23">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33159C">
              <w:rPr>
                <w:rFonts w:ascii="Oxfam TSTAR PRO" w:hAnsi="Oxfam TSTAR PRO"/>
                <w:color w:val="000000" w:themeColor="text1"/>
              </w:rPr>
              <w:t xml:space="preserve"> Qualsevol abordatge dels elements esmentats anteriorment que incorpori la innovació social com a pràctica concreta per desenvolupar en el projecte.     </w:t>
            </w:r>
          </w:p>
          <w:p w:rsidRPr="0033159C" w:rsidR="5B32F011" w:rsidP="5B32F011" w:rsidRDefault="5B32F011" w14:paraId="15A9C5C5" w14:textId="67665C18">
            <w:pPr>
              <w:jc w:val="both"/>
              <w:rPr>
                <w:rFonts w:ascii="Calibri" w:hAnsi="Calibri" w:eastAsia="Calibri" w:cs="Calibri"/>
                <w:color w:val="000000" w:themeColor="text1"/>
              </w:rPr>
            </w:pPr>
          </w:p>
          <w:p w:rsidRPr="0033159C" w:rsidR="000B080F" w:rsidP="000B080F" w:rsidRDefault="000B080F" w14:paraId="6A6B17D7" w14:textId="77777777">
            <w:pPr>
              <w:spacing w:line="259" w:lineRule="auto"/>
              <w:rPr>
                <w:rFonts w:ascii="Oxfam TSTAR PRO" w:hAnsi="Oxfam TSTAR PRO" w:eastAsia="Oxfam TSTAR PRO" w:cs="Oxfam TSTAR PRO"/>
                <w:color w:val="000000" w:themeColor="text1"/>
                <w:sz w:val="20"/>
                <w:szCs w:val="20"/>
              </w:rPr>
            </w:pPr>
          </w:p>
          <w:p w:rsidRPr="0033159C" w:rsidR="000B080F" w:rsidP="000B080F" w:rsidRDefault="000B080F" w14:paraId="3F556827" w14:textId="64B868D6">
            <w:pPr>
              <w:rPr>
                <w:rFonts w:ascii="Oxfam TSTAR PRO" w:hAnsi="Oxfam TSTAR PRO" w:eastAsia="Oxfam TSTAR PRO" w:cs="Oxfam TSTAR PRO"/>
                <w:color w:val="000000" w:themeColor="text1"/>
                <w:sz w:val="20"/>
                <w:szCs w:val="20"/>
              </w:rPr>
            </w:pPr>
            <w:r w:rsidRPr="0033159C">
              <w:rPr>
                <w:noProof/>
                <w:color w:val="000000" w:themeColor="text1"/>
              </w:rPr>
              <mc:AlternateContent>
                <mc:Choice Requires="wps">
                  <w:drawing>
                    <wp:inline distT="0" distB="0" distL="114300" distR="114300" wp14:anchorId="3EDFB1EF" wp14:editId="26B9F558">
                      <wp:extent cx="141806" cy="132026"/>
                      <wp:effectExtent l="0" t="0" r="10795" b="20955"/>
                      <wp:docPr id="58209513"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61D26A7">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A35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sidRPr="0033159C">
              <w:rPr>
                <w:rFonts w:ascii="Oxfam TSTAR PRO" w:hAnsi="Oxfam TSTAR PRO"/>
                <w:color w:val="000000" w:themeColor="text1"/>
                <w:sz w:val="28"/>
              </w:rPr>
              <w:t xml:space="preserve"> Dret a la justícia climàtica</w:t>
            </w:r>
          </w:p>
          <w:p w:rsidRPr="0033159C" w:rsidR="000B080F" w:rsidP="000B080F" w:rsidRDefault="000B080F" w14:paraId="0F681293" w14:textId="77777777">
            <w:pPr>
              <w:spacing w:line="259" w:lineRule="auto"/>
              <w:rPr>
                <w:rFonts w:ascii="Oxfam TSTAR PRO" w:hAnsi="Oxfam TSTAR PRO" w:eastAsia="Oxfam TSTAR PRO" w:cs="Oxfam TSTAR PRO"/>
                <w:color w:val="000000" w:themeColor="text1"/>
                <w:sz w:val="20"/>
                <w:szCs w:val="20"/>
              </w:rPr>
            </w:pPr>
          </w:p>
          <w:p w:rsidRPr="0033159C" w:rsidR="000B080F" w:rsidP="000B080F" w:rsidRDefault="000B080F" w14:paraId="0F1D895D" w14:textId="6B90EEE2">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6E2B6019" wp14:editId="11129A31">
                      <wp:extent cx="117451" cy="108857"/>
                      <wp:effectExtent l="0" t="0" r="16510" b="24765"/>
                      <wp:docPr id="1787476528"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33C7A2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77D7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Crear espais o processos perquè les persones o comunitats afectades per la transició energètica puguin informar-se i participar de manera efectiva per defensar els seus drets. Exemples: comunitats afectades per la instal·lació d'energies renovables als seus territoris o per la reobertura o recondicionament de mines d'extracció de minerals, o comunitats que volen implementar i operativitzar una comunitat energètica i han de superar obstacles (financers, administratius, organitzatius, etc.).  </w:t>
            </w:r>
          </w:p>
          <w:p w:rsidRPr="0033159C" w:rsidR="000B080F" w:rsidP="000B080F" w:rsidRDefault="000B080F" w14:paraId="7FA928C2" w14:textId="77777777">
            <w:pPr>
              <w:spacing w:line="259" w:lineRule="auto"/>
              <w:jc w:val="both"/>
              <w:rPr>
                <w:rFonts w:ascii="Oxfam TSTAR PRO" w:hAnsi="Oxfam TSTAR PRO" w:eastAsia="Oxfam TSTAR PRO" w:cs="Oxfam TSTAR PRO"/>
                <w:color w:val="000000" w:themeColor="text1"/>
              </w:rPr>
            </w:pPr>
          </w:p>
          <w:p w:rsidRPr="0033159C" w:rsidR="000B080F" w:rsidP="000B080F" w:rsidRDefault="000B080F" w14:paraId="601392F1" w14:textId="2859FA24">
            <w:pPr>
              <w:jc w:val="both"/>
              <w:rPr>
                <w:rFonts w:ascii="Oxfam TSTAR PRO" w:hAnsi="Oxfam TSTAR PRO" w:eastAsia="Oxfam TSTAR PRO" w:cs="Oxfam TSTAR PRO"/>
                <w:color w:val="000000" w:themeColor="text1"/>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12A93599" wp14:editId="0079E5A9">
                      <wp:extent cx="117451" cy="108857"/>
                      <wp:effectExtent l="0" t="0" r="16510" b="24765"/>
                      <wp:docPr id="374804313"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C752087">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1D5A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Crear espais de diàleg multiactor (universitats, societat civil, sindicats, sector privat, etc.) amb un paper rellevant en les polítiques de transició energètica i que prioritzen el lideratge local, la inclusió o la igualtat de gènere.   </w:t>
            </w:r>
          </w:p>
          <w:p w:rsidRPr="0033159C" w:rsidR="000B080F" w:rsidP="000B080F" w:rsidRDefault="000B080F" w14:paraId="5134F9F2" w14:textId="77777777">
            <w:pPr>
              <w:spacing w:line="259" w:lineRule="auto"/>
              <w:jc w:val="both"/>
              <w:rPr>
                <w:rFonts w:ascii="Oxfam TSTAR PRO" w:hAnsi="Oxfam TSTAR PRO" w:eastAsia="Oxfam TSTAR PRO" w:cs="Oxfam TSTAR PRO"/>
                <w:color w:val="000000" w:themeColor="text1"/>
              </w:rPr>
            </w:pPr>
          </w:p>
          <w:p w:rsidRPr="0033159C" w:rsidR="000B080F" w:rsidP="7B2D154C" w:rsidRDefault="000B080F" w14:paraId="465255B2" w14:textId="5A14360B">
            <w:pPr>
              <w:jc w:val="both"/>
              <w:rPr>
                <w:rFonts w:ascii="Oxfam TSTAR PRO" w:hAnsi="Oxfam TSTAR PRO" w:eastAsia="Oxfam TSTAR PRO" w:cs="Oxfam TSTAR PRO"/>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1BF2B97B" wp14:editId="49C25F54">
                      <wp:extent cx="117451" cy="108857"/>
                      <wp:effectExtent l="0" t="0" r="16510" b="24765"/>
                      <wp:docPr id="769770191"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6D864B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3D04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Sensibilitzar i mobilitzar les persones o fer incidència política sobre justícia climàtica (incloent-hi l'activisme juvenil).</w:t>
            </w:r>
          </w:p>
          <w:p w:rsidRPr="0033159C" w:rsidR="7B2D154C" w:rsidP="7B2D154C" w:rsidRDefault="7B2D154C" w14:paraId="24BF6B0B" w14:textId="0699D5DE">
            <w:pPr>
              <w:jc w:val="both"/>
              <w:rPr>
                <w:rFonts w:ascii="Oxfam TSTAR PRO" w:hAnsi="Oxfam TSTAR PRO" w:eastAsia="Oxfam TSTAR PRO" w:cs="Oxfam TSTAR PRO"/>
                <w:color w:val="000000" w:themeColor="text1"/>
              </w:rPr>
            </w:pPr>
          </w:p>
          <w:p w:rsidRPr="0033159C" w:rsidR="000B080F" w:rsidP="7B2D154C" w:rsidRDefault="000B080F" w14:paraId="65DF24F8" w14:textId="1DA5D031">
            <w:pPr>
              <w:spacing w:line="259" w:lineRule="auto"/>
              <w:jc w:val="both"/>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40D0BACA" wp14:editId="229AAFF3">
                      <wp:extent cx="117451" cy="108857"/>
                      <wp:effectExtent l="0" t="0" r="16510" b="24765"/>
                      <wp:docPr id="156913341"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87315C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E152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Promoure la reflexió cívica àmplia i diversa sobre models econòmics alternatius com ara el decreixement, o l'</w:t>
            </w:r>
            <w:hyperlink r:id="rId12">
              <w:r w:rsidRPr="0033159C">
                <w:rPr>
                  <w:rStyle w:val="Hipervnculo"/>
                  <w:rFonts w:ascii="Oxfam TSTAR PRO" w:hAnsi="Oxfam TSTAR PRO"/>
                </w:rPr>
                <w:t>economia del dònut</w:t>
              </w:r>
            </w:hyperlink>
            <w:r w:rsidRPr="0033159C">
              <w:rPr>
                <w:rFonts w:ascii="Oxfam TSTAR PRO" w:hAnsi="Oxfam TSTAR PRO"/>
                <w:color w:val="000000" w:themeColor="text1"/>
              </w:rPr>
              <w:t>, basats en narratives ecofeministes i descolonials que facilitin la connexió entre diferents actors (ciutadania, actors socials, acadèmia, moviment climàtic, agents culturals, artístics, etc.)</w:t>
            </w:r>
            <w:r w:rsidRPr="0033159C">
              <w:t>.</w:t>
            </w:r>
            <w:r w:rsidRPr="0033159C">
              <w:rPr>
                <w:rFonts w:ascii="Oxfam TSTAR PRO" w:hAnsi="Oxfam TSTAR PRO"/>
                <w:color w:val="000000" w:themeColor="text1"/>
              </w:rPr>
              <w:t xml:space="preserve"> </w:t>
            </w:r>
            <w:r w:rsidRPr="0033159C">
              <w:rPr>
                <w:rFonts w:ascii="Oxfam TSTAR PRO" w:hAnsi="Oxfam TSTAR PRO"/>
              </w:rPr>
              <w:t xml:space="preserve"> </w:t>
            </w:r>
          </w:p>
          <w:p w:rsidRPr="0033159C" w:rsidR="7B2D154C" w:rsidP="7B2D154C" w:rsidRDefault="7B2D154C" w14:paraId="4CE77D8E" w14:textId="4D98319C">
            <w:pPr>
              <w:spacing w:line="259" w:lineRule="auto"/>
              <w:jc w:val="both"/>
              <w:rPr>
                <w:rFonts w:ascii="Oxfam TSTAR PRO" w:hAnsi="Oxfam TSTAR PRO" w:eastAsia="Oxfam TSTAR PRO" w:cs="Oxfam TSTAR PRO"/>
                <w:color w:val="000000" w:themeColor="text1"/>
              </w:rPr>
            </w:pPr>
          </w:p>
          <w:p w:rsidRPr="0033159C" w:rsidR="000B080F" w:rsidP="7B2D154C" w:rsidRDefault="000B080F" w14:paraId="138423D9" w14:textId="21D9C4A7">
            <w:pPr>
              <w:spacing w:line="259" w:lineRule="auto"/>
              <w:jc w:val="both"/>
              <w:rPr>
                <w:rFonts w:ascii="Oxfam TSTAR PRO" w:hAnsi="Oxfam TSTAR PRO" w:eastAsia="Oxfam TSTAR PRO" w:cs="Oxfam TSTAR PRO"/>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2353C7E2" wp14:editId="6027DDED">
                      <wp:extent cx="117451" cy="108857"/>
                      <wp:effectExtent l="0" t="0" r="16510" b="24765"/>
                      <wp:docPr id="1899199917"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3D52E71">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AA9D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33159C">
              <w:rPr>
                <w:rFonts w:ascii="Oxfam TSTAR PRO" w:hAnsi="Oxfam TSTAR PRO"/>
                <w:color w:val="000000" w:themeColor="text1"/>
              </w:rPr>
              <w:t xml:space="preserve"> Recollir evidència i crear propostes polítiques per protegir i promoure els drets de les persones, col·lectius o territoris afectats pel canvi climàtic o la transició energètica a Espanya. Fer accions d'incidència, sensibilització o mobilització social (en línia o fora de línia) amb les propostes plantejades.</w:t>
            </w:r>
          </w:p>
          <w:p w:rsidRPr="0033159C" w:rsidR="000B080F" w:rsidP="7B2D154C" w:rsidRDefault="000B080F" w14:paraId="0602E5F6" w14:textId="71F7A98F">
            <w:pPr>
              <w:spacing w:line="259" w:lineRule="auto"/>
              <w:jc w:val="both"/>
              <w:rPr>
                <w:rFonts w:ascii="Oxfam TSTAR PRO" w:hAnsi="Oxfam TSTAR PRO" w:eastAsia="Oxfam TSTAR PRO" w:cs="Oxfam TSTAR PRO"/>
                <w:color w:val="000000" w:themeColor="text1"/>
              </w:rPr>
            </w:pPr>
          </w:p>
          <w:p w:rsidRPr="0033159C" w:rsidR="000B080F" w:rsidP="7B2D154C" w:rsidRDefault="7B2D154C" w14:paraId="4F7FA2BC" w14:textId="41991999">
            <w:pPr>
              <w:spacing w:line="259" w:lineRule="auto"/>
              <w:jc w:val="both"/>
              <w:rPr>
                <w:rFonts w:ascii="Oxfam TSTAR PRO" w:hAnsi="Oxfam TSTAR PRO" w:eastAsia="Oxfam TSTAR PRO" w:cs="Oxfam TSTAR PRO"/>
              </w:rPr>
            </w:pPr>
            <w:r w:rsidRPr="0033159C">
              <w:rPr>
                <w:rFonts w:ascii="Oxfam TSTAR PRO" w:hAnsi="Oxfam TSTAR PRO"/>
                <w:color w:val="000000" w:themeColor="text1"/>
              </w:rPr>
              <w:t xml:space="preserve">     </w:t>
            </w:r>
            <w:r w:rsidRPr="0033159C">
              <w:rPr>
                <w:noProof/>
              </w:rPr>
              <mc:AlternateContent>
                <mc:Choice Requires="wps">
                  <w:drawing>
                    <wp:inline distT="0" distB="0" distL="114300" distR="114300" wp14:anchorId="0BE7E56E" wp14:editId="0620E914">
                      <wp:extent cx="117451" cy="108857"/>
                      <wp:effectExtent l="0" t="0" r="16510" b="24765"/>
                      <wp:docPr id="912948185"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CEDBBF0">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AA9D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33159C">
              <w:rPr>
                <w:rFonts w:ascii="Oxfam TSTAR PRO" w:hAnsi="Oxfam TSTAR PRO"/>
                <w:color w:val="000000" w:themeColor="text1"/>
              </w:rPr>
              <w:t xml:space="preserve"> Qualsevol abordatge dels punts esmentats anteriorment que incorpori la innovació social com a pràctica concreta per desenvolupar en el projecte.  </w:t>
            </w:r>
            <w:r w:rsidRPr="0033159C">
              <w:rPr>
                <w:rFonts w:ascii="Calibri" w:hAnsi="Calibri"/>
                <w:color w:val="000000" w:themeColor="text1"/>
              </w:rPr>
              <w:t xml:space="preserve"> </w:t>
            </w:r>
            <w:r w:rsidRPr="0033159C">
              <w:rPr>
                <w:rFonts w:ascii="Oxfam TSTAR PRO" w:hAnsi="Oxfam TSTAR PRO"/>
              </w:rPr>
              <w:t xml:space="preserve"> </w:t>
            </w:r>
          </w:p>
          <w:p w:rsidRPr="0033159C" w:rsidR="002A0687" w:rsidP="33D21ED4" w:rsidRDefault="002A0687" w14:paraId="69FAEC44" w14:textId="5F041484">
            <w:pPr>
              <w:spacing w:line="259" w:lineRule="auto"/>
              <w:jc w:val="both"/>
              <w:rPr>
                <w:rFonts w:ascii="Oxfam TSTAR PRO" w:hAnsi="Oxfam TSTAR PRO" w:eastAsia="Oxfam TSTAR PRO" w:cs="Oxfam TSTAR PRO"/>
                <w:color w:val="000000" w:themeColor="text1"/>
              </w:rPr>
            </w:pPr>
          </w:p>
        </w:tc>
      </w:tr>
      <w:tr w:rsidRPr="0033159C" w:rsidR="00AE61DD" w:rsidTr="5B12D6EF" w14:paraId="7A30554D" w14:textId="77777777">
        <w:tc>
          <w:tcPr>
            <w:tcW w:w="8490" w:type="dxa"/>
          </w:tcPr>
          <w:p w:rsidRPr="0033159C" w:rsidR="00F0240B" w:rsidP="00FB5722" w:rsidRDefault="6E7C2890" w14:paraId="6580C428" w14:textId="2F73DDAA">
            <w:pPr>
              <w:spacing w:line="276" w:lineRule="auto"/>
              <w:rPr>
                <w:rFonts w:ascii="Oxfam TSTAR PRO" w:hAnsi="Oxfam TSTAR PRO"/>
                <w:color w:val="000000" w:themeColor="text1"/>
                <w:sz w:val="28"/>
                <w:szCs w:val="28"/>
              </w:rPr>
            </w:pPr>
            <w:r w:rsidRPr="0033159C">
              <w:rPr>
                <w:rFonts w:ascii="Oxfam TSTAR PRO" w:hAnsi="Oxfam TSTAR PRO"/>
                <w:color w:val="000000" w:themeColor="text1"/>
                <w:sz w:val="28"/>
              </w:rPr>
              <w:t xml:space="preserve">2.6. Resum del projecte  </w:t>
            </w:r>
          </w:p>
          <w:p w:rsidRPr="0033159C" w:rsidR="00F0240B" w:rsidP="00FB5722" w:rsidRDefault="00AE61DD" w14:paraId="20C4285A" w14:textId="08D312F0">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Descriu en poques paraules què farà i què vol aconseguir el teu projecte.</w:t>
            </w:r>
          </w:p>
          <w:p w:rsidRPr="0033159C" w:rsidR="00F0240B" w:rsidP="00FB5722" w:rsidRDefault="008C3CE7" w14:paraId="49EF3E28" w14:textId="56BA4703">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Límit màxim de caràcters amb espais: 1.300</w:t>
            </w:r>
          </w:p>
        </w:tc>
      </w:tr>
      <w:tr w:rsidRPr="0033159C" w:rsidR="0005157D" w:rsidTr="5B12D6EF" w14:paraId="484AA963" w14:textId="77777777">
        <w:tc>
          <w:tcPr>
            <w:tcW w:w="8490" w:type="dxa"/>
          </w:tcPr>
          <w:p w:rsidRPr="0033159C" w:rsidR="00A65A1A" w:rsidP="4E3561AC" w:rsidRDefault="00A65A1A" w14:paraId="318C0142" w14:textId="77777777">
            <w:pPr>
              <w:rPr>
                <w:rFonts w:ascii="Oxfam TSTAR PRO" w:hAnsi="Oxfam TSTAR PRO"/>
                <w:color w:val="000000" w:themeColor="text1"/>
                <w:sz w:val="28"/>
                <w:szCs w:val="28"/>
              </w:rPr>
            </w:pPr>
          </w:p>
          <w:p w:rsidRPr="0033159C" w:rsidR="0005157D" w:rsidP="4E3561AC" w:rsidRDefault="6E7C2890" w14:paraId="576A138B" w14:textId="5090BCDC">
            <w:pPr>
              <w:rPr>
                <w:rFonts w:ascii="Oxfam TSTAR PRO" w:hAnsi="Oxfam TSTAR PRO"/>
                <w:color w:val="000000" w:themeColor="text1"/>
                <w:sz w:val="28"/>
                <w:szCs w:val="28"/>
              </w:rPr>
            </w:pPr>
            <w:r w:rsidRPr="0033159C">
              <w:rPr>
                <w:rFonts w:ascii="Oxfam TSTAR PRO" w:hAnsi="Oxfam TSTAR PRO"/>
                <w:color w:val="000000" w:themeColor="text1"/>
                <w:sz w:val="28"/>
              </w:rPr>
              <w:t xml:space="preserve">2.7. On es durà a terme el projecte? </w:t>
            </w:r>
          </w:p>
          <w:p w:rsidRPr="0033159C" w:rsidR="00F0240B" w:rsidP="4E3561AC" w:rsidRDefault="00F0240B" w14:paraId="7230B811" w14:textId="77777777">
            <w:pPr>
              <w:rPr>
                <w:rFonts w:ascii="Oxfam TSTAR PRO" w:hAnsi="Oxfam TSTAR PRO"/>
                <w:color w:val="000000" w:themeColor="text1"/>
                <w:sz w:val="28"/>
                <w:szCs w:val="28"/>
              </w:rPr>
            </w:pPr>
          </w:p>
          <w:p w:rsidRPr="0033159C" w:rsidR="00F0240B" w:rsidP="4E3561AC" w:rsidRDefault="09ADB8A8" w14:paraId="6B37928C" w14:textId="653CF951">
            <w:pPr>
              <w:rPr>
                <w:rFonts w:ascii="Oxfam TSTAR PRO" w:hAnsi="Oxfam TSTAR PRO"/>
                <w:color w:val="000000" w:themeColor="text1"/>
                <w:sz w:val="20"/>
                <w:szCs w:val="20"/>
              </w:rPr>
            </w:pPr>
            <w:r w:rsidRPr="0033159C">
              <w:rPr>
                <w:rFonts w:ascii="Oxfam TSTAR PRO" w:hAnsi="Oxfam TSTAR PRO"/>
                <w:color w:val="000000" w:themeColor="text1"/>
                <w:sz w:val="20"/>
              </w:rPr>
              <w:t>* Et recordem que els projectes només poden desenvolupar les seves activitats a Espanya.</w:t>
            </w:r>
          </w:p>
          <w:p w:rsidRPr="0033159C" w:rsidR="00B24E4C" w:rsidP="4E3561AC" w:rsidRDefault="00B24E4C" w14:paraId="7E8FFBED" w14:textId="77777777">
            <w:pPr>
              <w:rPr>
                <w:rFonts w:ascii="Oxfam TSTAR PRO" w:hAnsi="Oxfam TSTAR PRO"/>
                <w:color w:val="000000" w:themeColor="text1"/>
                <w:sz w:val="28"/>
                <w:szCs w:val="28"/>
              </w:rPr>
            </w:pPr>
          </w:p>
          <w:p w:rsidRPr="0033159C" w:rsidR="00B24E4C" w:rsidP="00B24E4C" w:rsidRDefault="00B24E4C" w14:paraId="10453671" w14:textId="5EDC76C5">
            <w:pPr>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668480" behindDoc="0" locked="0" layoutInCell="1" allowOverlap="1" wp14:anchorId="067951F3" wp14:editId="2E51C676">
                      <wp:simplePos x="0" y="0"/>
                      <wp:positionH relativeFrom="column">
                        <wp:posOffset>21145</wp:posOffset>
                      </wp:positionH>
                      <wp:positionV relativeFrom="paragraph">
                        <wp:posOffset>52705</wp:posOffset>
                      </wp:positionV>
                      <wp:extent cx="141806" cy="132026"/>
                      <wp:effectExtent l="0" t="0" r="10795" b="20955"/>
                      <wp:wrapNone/>
                      <wp:docPr id="1107602216"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9000A13">
                    <v:rect id="Rectángulo 1" style="position:absolute;margin-left:1.65pt;margin-top:4.15pt;width:11.15pt;height:10.4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8ABB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33159C">
              <w:rPr>
                <w:rFonts w:ascii="Oxfam TSTAR PRO" w:hAnsi="Oxfam TSTAR PRO"/>
                <w:color w:val="000000" w:themeColor="text1"/>
                <w:sz w:val="24"/>
              </w:rPr>
              <w:t xml:space="preserve">      Àmbit estatal</w:t>
            </w:r>
          </w:p>
          <w:p w:rsidRPr="0033159C" w:rsidR="00B24E4C" w:rsidP="00B24E4C" w:rsidRDefault="00B24E4C" w14:paraId="10AE3875" w14:textId="77777777">
            <w:pPr>
              <w:rPr>
                <w:rFonts w:ascii="Oxfam TSTAR PRO" w:hAnsi="Oxfam TSTAR PRO"/>
                <w:color w:val="000000" w:themeColor="text1"/>
                <w:sz w:val="24"/>
                <w:szCs w:val="24"/>
              </w:rPr>
            </w:pPr>
          </w:p>
          <w:p w:rsidR="00A700DF" w:rsidP="00B24E4C" w:rsidRDefault="002A0687" w14:paraId="72F5CC03" w14:textId="69902E68">
            <w:pPr>
              <w:rPr>
                <w:rFonts w:ascii="Oxfam TSTAR PRO" w:hAnsi="Oxfam TSTAR PRO"/>
                <w:color w:val="000000" w:themeColor="text1"/>
                <w:sz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28896" behindDoc="0" locked="0" layoutInCell="1" allowOverlap="1" wp14:anchorId="5B51374D" wp14:editId="55C377E9">
                      <wp:simplePos x="0" y="0"/>
                      <wp:positionH relativeFrom="column">
                        <wp:posOffset>0</wp:posOffset>
                      </wp:positionH>
                      <wp:positionV relativeFrom="paragraph">
                        <wp:posOffset>2540</wp:posOffset>
                      </wp:positionV>
                      <wp:extent cx="141806" cy="132026"/>
                      <wp:effectExtent l="0" t="0" r="10795" b="20955"/>
                      <wp:wrapNone/>
                      <wp:docPr id="1719109078"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2B5EB34">
                    <v:rect id="Rectángulo 1" style="position:absolute;margin-left:0;margin-top:.2pt;width:11.15pt;height:10.4pt;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743F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33159C">
              <w:rPr>
                <w:rFonts w:ascii="Oxfam TSTAR PRO" w:hAnsi="Oxfam TSTAR PRO"/>
                <w:color w:val="000000" w:themeColor="text1"/>
                <w:sz w:val="24"/>
              </w:rPr>
              <w:t xml:space="preserve">      Àmbit autonòmic </w:t>
            </w:r>
          </w:p>
          <w:p w:rsidR="00D8094A" w:rsidP="00B24E4C" w:rsidRDefault="00D8094A" w14:paraId="6D857009" w14:textId="77777777">
            <w:pPr>
              <w:rPr>
                <w:rFonts w:ascii="Oxfam TSTAR PRO" w:hAnsi="Oxfam TSTAR PRO"/>
                <w:color w:val="000000" w:themeColor="text1"/>
                <w:sz w:val="24"/>
              </w:rPr>
            </w:pPr>
          </w:p>
          <w:p w:rsidRPr="0033159C" w:rsidR="00D8094A" w:rsidP="00B24E4C" w:rsidRDefault="00D8094A" w14:paraId="1E7F610E" w14:textId="7B69D3EF">
            <w:pPr>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35040" behindDoc="0" locked="0" layoutInCell="1" allowOverlap="1" wp14:anchorId="015B9D98" wp14:editId="32B98E8F">
                      <wp:simplePos x="0" y="0"/>
                      <wp:positionH relativeFrom="column">
                        <wp:posOffset>0</wp:posOffset>
                      </wp:positionH>
                      <wp:positionV relativeFrom="paragraph">
                        <wp:posOffset>2540</wp:posOffset>
                      </wp:positionV>
                      <wp:extent cx="141806" cy="132026"/>
                      <wp:effectExtent l="0" t="0" r="10795" b="20955"/>
                      <wp:wrapNone/>
                      <wp:docPr id="58069984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4A43BD5">
                    <v:rect id="Rectángulo 1" style="position:absolute;margin-left:0;margin-top:.2pt;width:11.15pt;height:10.4pt;z-index:251735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F59C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33159C">
              <w:rPr>
                <w:rFonts w:ascii="Oxfam TSTAR PRO" w:hAnsi="Oxfam TSTAR PRO"/>
                <w:color w:val="000000" w:themeColor="text1"/>
                <w:sz w:val="24"/>
              </w:rPr>
              <w:t xml:space="preserve">      Àmbit </w:t>
            </w:r>
            <w:r>
              <w:rPr>
                <w:rFonts w:ascii="Oxfam TSTAR PRO" w:hAnsi="Oxfam TSTAR PRO"/>
                <w:color w:val="000000" w:themeColor="text1"/>
                <w:sz w:val="24"/>
              </w:rPr>
              <w:t>provincial</w:t>
            </w:r>
            <w:r w:rsidRPr="0033159C">
              <w:rPr>
                <w:rFonts w:ascii="Oxfam TSTAR PRO" w:hAnsi="Oxfam TSTAR PRO"/>
                <w:color w:val="000000" w:themeColor="text1"/>
                <w:sz w:val="24"/>
              </w:rPr>
              <w:t xml:space="preserve"> </w:t>
            </w:r>
          </w:p>
          <w:p w:rsidRPr="0033159C" w:rsidR="00B24E4C" w:rsidP="00B24E4C" w:rsidRDefault="00B24E4C" w14:paraId="3C69F407" w14:textId="77777777">
            <w:pPr>
              <w:rPr>
                <w:rFonts w:ascii="Oxfam TSTAR PRO" w:hAnsi="Oxfam TSTAR PRO"/>
                <w:color w:val="000000" w:themeColor="text1"/>
                <w:sz w:val="24"/>
                <w:szCs w:val="24"/>
              </w:rPr>
            </w:pPr>
          </w:p>
          <w:p w:rsidRPr="0033159C" w:rsidR="00A700DF" w:rsidP="4E3561AC" w:rsidRDefault="002A0687" w14:paraId="7D230305" w14:textId="018DD4BC">
            <w:pPr>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30944" behindDoc="0" locked="0" layoutInCell="1" allowOverlap="1" wp14:anchorId="3926E9EB" wp14:editId="24E8AA00">
                      <wp:simplePos x="0" y="0"/>
                      <wp:positionH relativeFrom="column">
                        <wp:posOffset>0</wp:posOffset>
                      </wp:positionH>
                      <wp:positionV relativeFrom="paragraph">
                        <wp:posOffset>2540</wp:posOffset>
                      </wp:positionV>
                      <wp:extent cx="141806" cy="132026"/>
                      <wp:effectExtent l="0" t="0" r="10795" b="20955"/>
                      <wp:wrapNone/>
                      <wp:docPr id="196550257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EA6C5F8">
                    <v:rect id="Rectángulo 1" style="position:absolute;margin-left:0;margin-top:.2pt;width:11.15pt;height:10.4pt;z-index:251730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A394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33159C">
              <w:rPr>
                <w:rFonts w:ascii="Oxfam TSTAR PRO" w:hAnsi="Oxfam TSTAR PRO"/>
                <w:color w:val="000000" w:themeColor="text1"/>
                <w:sz w:val="24"/>
              </w:rPr>
              <w:t xml:space="preserve">      Àmbit local o municipal </w:t>
            </w:r>
          </w:p>
          <w:p w:rsidRPr="0033159C" w:rsidR="0005157D" w:rsidP="33D21ED4" w:rsidRDefault="0005157D" w14:paraId="76F9934C" w14:textId="78DFFD47">
            <w:pPr>
              <w:rPr>
                <w:rFonts w:ascii="Oxfam TSTAR PRO" w:hAnsi="Oxfam TSTAR PRO"/>
                <w:color w:val="000000" w:themeColor="text1"/>
                <w:sz w:val="28"/>
                <w:szCs w:val="28"/>
              </w:rPr>
            </w:pPr>
          </w:p>
          <w:p w:rsidRPr="0033159C" w:rsidR="0005157D" w:rsidP="00070532" w:rsidRDefault="0005157D" w14:paraId="5A13E525" w14:textId="2DF90C8A">
            <w:pPr>
              <w:rPr>
                <w:rFonts w:ascii="Oxfam TSTAR PRO" w:hAnsi="Oxfam TSTAR PRO"/>
                <w:color w:val="000000" w:themeColor="text1"/>
                <w:sz w:val="28"/>
                <w:szCs w:val="28"/>
              </w:rPr>
            </w:pPr>
          </w:p>
        </w:tc>
      </w:tr>
      <w:tr w:rsidRPr="0033159C" w:rsidR="00A16F16" w:rsidTr="5B12D6EF" w14:paraId="1D3CCF05" w14:textId="77777777">
        <w:tc>
          <w:tcPr>
            <w:tcW w:w="8490" w:type="dxa"/>
          </w:tcPr>
          <w:p w:rsidRPr="0033159C" w:rsidR="2DBA3E83" w:rsidP="2DBA3E83" w:rsidRDefault="6E7C2890" w14:paraId="2CABD677" w14:textId="0CCD69F4">
            <w:pPr>
              <w:spacing w:line="276" w:lineRule="auto"/>
              <w:rPr>
                <w:rFonts w:ascii="Oxfam TSTAR PRO" w:hAnsi="Oxfam TSTAR PRO"/>
                <w:color w:val="000000" w:themeColor="text1"/>
                <w:sz w:val="28"/>
                <w:szCs w:val="28"/>
              </w:rPr>
            </w:pPr>
            <w:r w:rsidRPr="0033159C">
              <w:rPr>
                <w:rFonts w:ascii="Oxfam TSTAR PRO" w:hAnsi="Oxfam TSTAR PRO"/>
                <w:color w:val="000000" w:themeColor="text1"/>
                <w:sz w:val="28"/>
              </w:rPr>
              <w:t>2.8. En la implementació del projecte, hi participa alguna organització no formalitzada, és a dir, un col·lectiu no registrat formalment com a associació, fundació o cooperativa sense ànim de lucre?</w:t>
            </w:r>
          </w:p>
          <w:p w:rsidRPr="0033159C" w:rsidR="00A16F16" w:rsidP="2DBA3E83" w:rsidRDefault="00A16F16" w14:paraId="2424316A" w14:textId="0AF130E8">
            <w:pPr>
              <w:spacing w:line="276" w:lineRule="auto"/>
              <w:rPr>
                <w:rFonts w:ascii="Oxfam TSTAR PRO" w:hAnsi="Oxfam TSTAR PRO"/>
                <w:color w:val="000000" w:themeColor="text1"/>
                <w:sz w:val="28"/>
                <w:szCs w:val="28"/>
              </w:rPr>
            </w:pPr>
          </w:p>
          <w:p w:rsidRPr="0033159C" w:rsidR="00A16F16" w:rsidP="2DBA3E83" w:rsidRDefault="2DBA3E83" w14:paraId="70E3B0A7" w14:textId="3F96F3A2">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xml:space="preserve">En cas de triar SÍ, es desplegaran 2 preguntes més: </w:t>
            </w:r>
          </w:p>
          <w:p w:rsidRPr="0033159C" w:rsidR="00A16F16" w:rsidP="2DBA3E83" w:rsidRDefault="2DBA3E83" w14:paraId="3F615644" w14:textId="5B2241FF">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xml:space="preserve"> </w:t>
            </w:r>
          </w:p>
          <w:p w:rsidRPr="0033159C" w:rsidR="00A16F16" w:rsidP="2DBA3E83" w:rsidRDefault="2DBA3E83" w14:paraId="2B8799E0" w14:textId="7116BD78">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xml:space="preserve">Nom de l'organització no registrada / no formalitzada </w:t>
            </w:r>
          </w:p>
          <w:p w:rsidRPr="0033159C" w:rsidR="00A16F16" w:rsidP="2DBA3E83" w:rsidRDefault="2DBA3E83" w14:paraId="0EE46E92" w14:textId="29BF04D2">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Informació sobre l'organització no registrada / no formalitzada (missió, objectius, web o xarxes socials, etc.) * límit de caràcters amb espais: 1.500</w:t>
            </w:r>
          </w:p>
          <w:p w:rsidRPr="0033159C" w:rsidR="00A16F16" w:rsidP="2DBA3E83" w:rsidRDefault="00A16F16" w14:paraId="142518B2" w14:textId="2B1B644F">
            <w:pPr>
              <w:spacing w:line="276" w:lineRule="auto"/>
              <w:rPr>
                <w:rFonts w:ascii="Oxfam TSTAR PRO" w:hAnsi="Oxfam TSTAR PRO"/>
                <w:color w:val="000000" w:themeColor="text1"/>
                <w:sz w:val="20"/>
                <w:szCs w:val="20"/>
              </w:rPr>
            </w:pPr>
          </w:p>
          <w:p w:rsidRPr="0033159C" w:rsidR="00A16F16" w:rsidP="008C3CE7" w:rsidRDefault="00A16F16" w14:paraId="4FC03EFA" w14:textId="18BB5543">
            <w:pPr>
              <w:spacing w:line="276" w:lineRule="auto"/>
              <w:rPr>
                <w:rFonts w:ascii="Oxfam TSTAR PRO" w:hAnsi="Oxfam TSTAR PRO"/>
                <w:color w:val="000000" w:themeColor="text1"/>
                <w:sz w:val="28"/>
                <w:szCs w:val="28"/>
              </w:rPr>
            </w:pPr>
          </w:p>
        </w:tc>
      </w:tr>
      <w:tr w:rsidRPr="0033159C" w:rsidR="00FA54ED" w:rsidTr="5B12D6EF" w14:paraId="4B64FB5D" w14:textId="77777777">
        <w:tc>
          <w:tcPr>
            <w:tcW w:w="8490" w:type="dxa"/>
          </w:tcPr>
          <w:p w:rsidRPr="0033159C" w:rsidR="0049095F" w:rsidP="00496C03" w:rsidRDefault="0049095F" w14:paraId="1819B697" w14:textId="77777777">
            <w:pPr>
              <w:shd w:val="clear" w:color="auto" w:fill="E2EFD9" w:themeFill="accent6" w:themeFillTint="33"/>
              <w:spacing w:after="160" w:line="259" w:lineRule="auto"/>
              <w:rPr>
                <w:rFonts w:ascii="Oxfam Global Headline" w:hAnsi="Oxfam Global Headline"/>
                <w:sz w:val="24"/>
                <w:szCs w:val="24"/>
              </w:rPr>
            </w:pPr>
          </w:p>
          <w:p w:rsidRPr="0033159C" w:rsidR="00FA54ED" w:rsidP="00496C03" w:rsidRDefault="00FA54ED" w14:paraId="6A0FC4CA" w14:textId="77777777">
            <w:pPr>
              <w:shd w:val="clear" w:color="auto" w:fill="E2EFD9" w:themeFill="accent6" w:themeFillTint="33"/>
              <w:spacing w:after="160" w:line="259" w:lineRule="auto"/>
              <w:rPr>
                <w:rFonts w:ascii="Oxfam TSTAR PRO Headline" w:hAnsi="Oxfam TSTAR PRO Headline"/>
                <w:sz w:val="24"/>
                <w:szCs w:val="24"/>
              </w:rPr>
            </w:pPr>
            <w:r w:rsidRPr="0033159C">
              <w:rPr>
                <w:rFonts w:ascii="Oxfam TSTAR PRO Headline" w:hAnsi="Oxfam TSTAR PRO Headline"/>
                <w:sz w:val="24"/>
              </w:rPr>
              <w:t>DESCRIPCIÓ DEL CONTEXT, LA PROBLEMÀTICA DE VULNERACIÓ DE DRETS I ELS COL·LECTIUS ALS QUALS ES DIRIGEIX EL PROJECTE</w:t>
            </w:r>
          </w:p>
          <w:p w:rsidRPr="0033159C" w:rsidR="0049095F" w:rsidP="00496C03" w:rsidRDefault="0049095F" w14:paraId="519B3C4B" w14:textId="2C6775AA">
            <w:pPr>
              <w:shd w:val="clear" w:color="auto" w:fill="E2EFD9" w:themeFill="accent6" w:themeFillTint="33"/>
              <w:spacing w:after="160" w:line="259" w:lineRule="auto"/>
              <w:rPr>
                <w:rFonts w:ascii="Oxfam Global Headline" w:hAnsi="Oxfam Global Headline"/>
                <w:sz w:val="24"/>
                <w:szCs w:val="24"/>
              </w:rPr>
            </w:pPr>
          </w:p>
        </w:tc>
      </w:tr>
      <w:tr w:rsidRPr="0033159C" w:rsidR="002A0687" w:rsidTr="5B12D6EF" w14:paraId="22496273" w14:textId="77777777">
        <w:trPr>
          <w:trHeight w:val="300"/>
        </w:trPr>
        <w:tc>
          <w:tcPr>
            <w:tcW w:w="8490" w:type="dxa"/>
          </w:tcPr>
          <w:p w:rsidRPr="0033159C" w:rsidR="00B24E4C" w:rsidP="00B24E4C" w:rsidRDefault="6E7C2890" w14:paraId="6F131D9B" w14:textId="0E9E9F26">
            <w:pPr>
              <w:rPr>
                <w:rFonts w:ascii="Oxfam TSTAR PRO" w:hAnsi="Oxfam TSTAR PRO"/>
                <w:color w:val="000000" w:themeColor="text1"/>
                <w:sz w:val="28"/>
                <w:szCs w:val="28"/>
              </w:rPr>
            </w:pPr>
            <w:r w:rsidRPr="0033159C">
              <w:rPr>
                <w:rFonts w:ascii="Oxfam TSTAR PRO" w:hAnsi="Oxfam TSTAR PRO"/>
                <w:color w:val="000000" w:themeColor="text1"/>
                <w:sz w:val="28"/>
              </w:rPr>
              <w:t xml:space="preserve">2.9. Descriu breument el context en què s'emmarca el projecte, així com la problemàtica i la situació de vulneració de drets que justifica la rellevància del projecte. </w:t>
            </w:r>
          </w:p>
          <w:p w:rsidRPr="0033159C" w:rsidR="00B24E4C" w:rsidP="00B24E4C" w:rsidRDefault="00B24E4C" w14:paraId="1105E9C6" w14:textId="77777777">
            <w:pPr>
              <w:rPr>
                <w:rFonts w:ascii="Oxfam TSTAR PRO" w:hAnsi="Oxfam TSTAR PRO"/>
                <w:color w:val="000000" w:themeColor="text1"/>
                <w:sz w:val="20"/>
                <w:szCs w:val="20"/>
              </w:rPr>
            </w:pPr>
          </w:p>
          <w:p w:rsidRPr="0033159C" w:rsidR="008C3CE7" w:rsidP="008C3CE7" w:rsidRDefault="008C3CE7" w14:paraId="5CCD7433" w14:textId="77777777">
            <w:pPr>
              <w:rPr>
                <w:rFonts w:ascii="Oxfam TSTAR PRO" w:hAnsi="Oxfam TSTAR PRO"/>
                <w:color w:val="000000" w:themeColor="text1"/>
                <w:sz w:val="20"/>
                <w:szCs w:val="20"/>
              </w:rPr>
            </w:pPr>
            <w:r w:rsidRPr="0033159C">
              <w:rPr>
                <w:rFonts w:ascii="Oxfam TSTAR PRO" w:hAnsi="Oxfam TSTAR PRO"/>
                <w:color w:val="000000" w:themeColor="text1"/>
                <w:sz w:val="20"/>
              </w:rPr>
              <w:t xml:space="preserve">* Explica el context social, polític o econòmic en què es desenvoluparà l'acció i com es vincula amb la problemàtica de situació de vulneració de drets que el projecte aborda. Igualment, aquí pots aportar informació sobre la situació del marc normatiu i de polítiques relacionat amb el dret o els drets que s'aborden amb el projecte, així com la identificació dels titulars d'obligacions i de responsabilitats per a la seva garantia efectiva. Incorpora la perspectiva de gènere i interseccional en aquesta descripció. </w:t>
            </w:r>
          </w:p>
          <w:p w:rsidRPr="0033159C" w:rsidR="008C3CE7" w:rsidP="008C3CE7" w:rsidRDefault="008C3CE7" w14:paraId="15DB4ED0" w14:textId="77777777">
            <w:pPr>
              <w:rPr>
                <w:rFonts w:ascii="Oxfam TSTAR PRO" w:hAnsi="Oxfam TSTAR PRO"/>
                <w:color w:val="000000" w:themeColor="text1"/>
                <w:sz w:val="20"/>
                <w:szCs w:val="20"/>
              </w:rPr>
            </w:pPr>
          </w:p>
          <w:p w:rsidRPr="0033159C" w:rsidR="00EF7608" w:rsidP="008C3CE7" w:rsidRDefault="008C3CE7" w14:paraId="37675AAF" w14:textId="77777777">
            <w:pPr>
              <w:rPr>
                <w:rFonts w:ascii="Oxfam TSTAR PRO" w:hAnsi="Oxfam TSTAR PRO"/>
                <w:color w:val="000000" w:themeColor="text1"/>
                <w:sz w:val="20"/>
                <w:szCs w:val="20"/>
              </w:rPr>
            </w:pPr>
            <w:r w:rsidRPr="0033159C">
              <w:rPr>
                <w:rFonts w:ascii="Oxfam TSTAR PRO" w:hAnsi="Oxfam TSTAR PRO"/>
                <w:color w:val="000000" w:themeColor="text1"/>
                <w:sz w:val="20"/>
              </w:rPr>
              <w:t xml:space="preserve">** Límit màxim de caràcters amb espais: 4.000 </w:t>
            </w:r>
          </w:p>
          <w:p w:rsidRPr="0033159C" w:rsidR="008C3CE7" w:rsidP="008C3CE7" w:rsidRDefault="008C3CE7" w14:paraId="4D0C3368" w14:textId="196B3C9C">
            <w:pPr>
              <w:rPr>
                <w:rFonts w:ascii="Oxfam TSTAR PRO" w:hAnsi="Oxfam TSTAR PRO"/>
                <w:color w:val="000000" w:themeColor="text1"/>
                <w:sz w:val="20"/>
                <w:szCs w:val="20"/>
              </w:rPr>
            </w:pPr>
          </w:p>
        </w:tc>
      </w:tr>
      <w:tr w:rsidRPr="0033159C" w:rsidR="002A0687" w:rsidTr="5B12D6EF" w14:paraId="44116034" w14:textId="77777777">
        <w:trPr>
          <w:trHeight w:val="300"/>
        </w:trPr>
        <w:tc>
          <w:tcPr>
            <w:tcW w:w="8490" w:type="dxa"/>
          </w:tcPr>
          <w:p w:rsidRPr="0033159C" w:rsidR="00D8158F" w:rsidP="00D8158F" w:rsidRDefault="6E7C2890" w14:paraId="4D392EB2" w14:textId="010E9ABE">
            <w:pPr>
              <w:rPr>
                <w:rFonts w:ascii="Oxfam TSTAR PRO" w:hAnsi="Oxfam TSTAR PRO"/>
                <w:color w:val="000000" w:themeColor="text1"/>
                <w:sz w:val="28"/>
                <w:szCs w:val="28"/>
              </w:rPr>
            </w:pPr>
            <w:r w:rsidRPr="0033159C">
              <w:rPr>
                <w:rFonts w:ascii="Oxfam TSTAR PRO" w:hAnsi="Oxfam TSTAR PRO"/>
                <w:color w:val="000000" w:themeColor="text1"/>
                <w:sz w:val="28"/>
              </w:rPr>
              <w:t xml:space="preserve">2.10. Descripció del col·lectiu al qual es dirigeix el projecte </w:t>
            </w:r>
          </w:p>
          <w:p w:rsidRPr="0033159C" w:rsidR="00D8158F" w:rsidP="00D8158F" w:rsidRDefault="00D8158F" w14:paraId="25C1432C" w14:textId="77777777">
            <w:pPr>
              <w:rPr>
                <w:rFonts w:ascii="Oxfam TSTAR PRO" w:hAnsi="Oxfam TSTAR PRO"/>
                <w:color w:val="000000" w:themeColor="text1"/>
                <w:sz w:val="28"/>
                <w:szCs w:val="28"/>
              </w:rPr>
            </w:pPr>
          </w:p>
          <w:p w:rsidRPr="0033159C" w:rsidR="008C3CE7" w:rsidP="008C3CE7" w:rsidRDefault="008C3CE7" w14:paraId="6EBC283C" w14:textId="77777777">
            <w:pPr>
              <w:rPr>
                <w:rFonts w:ascii="Oxfam TSTAR PRO" w:hAnsi="Oxfam TSTAR PRO"/>
                <w:color w:val="000000" w:themeColor="text1"/>
                <w:sz w:val="20"/>
                <w:szCs w:val="20"/>
              </w:rPr>
            </w:pPr>
            <w:r w:rsidRPr="0033159C">
              <w:rPr>
                <w:rFonts w:ascii="Oxfam TSTAR PRO" w:hAnsi="Oxfam TSTAR PRO"/>
                <w:color w:val="000000" w:themeColor="text1"/>
                <w:sz w:val="20"/>
              </w:rPr>
              <w:t xml:space="preserve">* Descriu el col·lectiu de persones amb les quals es treballa i a les quals va dirigit el projecte per defensar, protegir o promoure els seus drets fonamentals.  Explica'ns també de quina manera participarà en el projecte el col·lectiu al qual va dirigit. </w:t>
            </w:r>
          </w:p>
          <w:p w:rsidRPr="0033159C" w:rsidR="008C3CE7" w:rsidP="008C3CE7" w:rsidRDefault="008C3CE7" w14:paraId="0A7151EE" w14:textId="77777777">
            <w:pPr>
              <w:rPr>
                <w:rFonts w:ascii="Oxfam TSTAR PRO" w:hAnsi="Oxfam TSTAR PRO"/>
                <w:color w:val="000000" w:themeColor="text1"/>
                <w:sz w:val="20"/>
                <w:szCs w:val="20"/>
              </w:rPr>
            </w:pPr>
          </w:p>
          <w:p w:rsidRPr="0033159C" w:rsidR="00D8158F" w:rsidP="008C3CE7" w:rsidRDefault="008C3CE7" w14:paraId="28E79BC7" w14:textId="584FDA2A">
            <w:pPr>
              <w:rPr>
                <w:rFonts w:ascii="Oxfam TSTAR PRO" w:hAnsi="Oxfam TSTAR PRO"/>
                <w:color w:val="000000" w:themeColor="text1"/>
                <w:sz w:val="20"/>
                <w:szCs w:val="20"/>
              </w:rPr>
            </w:pPr>
            <w:r w:rsidRPr="0033159C">
              <w:rPr>
                <w:rFonts w:ascii="Oxfam TSTAR PRO" w:hAnsi="Oxfam TSTAR PRO"/>
                <w:color w:val="000000" w:themeColor="text1"/>
                <w:sz w:val="20"/>
              </w:rPr>
              <w:t xml:space="preserve">** Límit màxim de caràcters amb espais: 4.000 </w:t>
            </w:r>
          </w:p>
          <w:p w:rsidRPr="0033159C" w:rsidR="008C3CE7" w:rsidP="008C3CE7" w:rsidRDefault="008C3CE7" w14:paraId="74A048AF" w14:textId="4360828D">
            <w:pPr>
              <w:rPr>
                <w:rStyle w:val="Refdecomentario"/>
                <w:color w:val="000000" w:themeColor="text1"/>
              </w:rPr>
            </w:pPr>
          </w:p>
        </w:tc>
      </w:tr>
      <w:tr w:rsidRPr="0033159C" w:rsidR="002A0687" w:rsidTr="5B12D6EF" w14:paraId="15E94552" w14:textId="77777777">
        <w:trPr>
          <w:trHeight w:val="300"/>
        </w:trPr>
        <w:tc>
          <w:tcPr>
            <w:tcW w:w="8490" w:type="dxa"/>
          </w:tcPr>
          <w:p w:rsidRPr="0033159C" w:rsidR="00D8158F" w:rsidP="009E72E8" w:rsidRDefault="6E7C2890" w14:paraId="32BBB796" w14:textId="66054BF2">
            <w:pPr>
              <w:spacing w:line="276" w:lineRule="auto"/>
              <w:rPr>
                <w:rFonts w:ascii="Oxfam TSTAR PRO" w:hAnsi="Oxfam TSTAR PRO"/>
                <w:color w:val="000000" w:themeColor="text1"/>
                <w:sz w:val="28"/>
                <w:szCs w:val="28"/>
              </w:rPr>
            </w:pPr>
            <w:r w:rsidRPr="0033159C">
              <w:rPr>
                <w:rFonts w:ascii="Oxfam TSTAR PRO" w:hAnsi="Oxfam TSTAR PRO"/>
                <w:color w:val="000000" w:themeColor="text1"/>
                <w:sz w:val="28"/>
              </w:rPr>
              <w:t>2.11. Experiència prèvia de l'organització treballant amb el col·lectiu al qual es dirigeix el projecte</w:t>
            </w:r>
          </w:p>
          <w:p w:rsidRPr="0033159C" w:rsidR="00D8158F" w:rsidP="009E72E8" w:rsidRDefault="00D8158F" w14:paraId="667EB435" w14:textId="77777777">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Explica'ns si la teva organització ha treballat prèviament amb el col·lectiu al qual va destinat el projecte.</w:t>
            </w:r>
          </w:p>
          <w:p w:rsidRPr="0033159C" w:rsidR="008C3CE7" w:rsidP="009E72E8" w:rsidRDefault="008C3CE7" w14:paraId="2878D919" w14:textId="77777777">
            <w:pPr>
              <w:spacing w:line="276" w:lineRule="auto"/>
              <w:rPr>
                <w:rFonts w:ascii="Oxfam TSTAR PRO" w:hAnsi="Oxfam TSTAR PRO"/>
                <w:color w:val="000000" w:themeColor="text1"/>
                <w:sz w:val="20"/>
                <w:szCs w:val="20"/>
              </w:rPr>
            </w:pPr>
          </w:p>
          <w:p w:rsidRPr="0033159C" w:rsidR="008C3CE7" w:rsidP="009E72E8" w:rsidRDefault="008C3CE7" w14:paraId="4CB0CA7A" w14:textId="6BB1CE1D">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Límit màxim de caràcters amb espais: 4.000</w:t>
            </w:r>
          </w:p>
          <w:p w:rsidRPr="0033159C" w:rsidR="00D8158F" w:rsidP="3ACD6E0C" w:rsidRDefault="00D8158F" w14:paraId="49D1EFCC" w14:textId="56404B41">
            <w:pPr>
              <w:rPr>
                <w:rStyle w:val="Refdecomentario"/>
                <w:color w:val="000000" w:themeColor="text1"/>
              </w:rPr>
            </w:pPr>
          </w:p>
        </w:tc>
      </w:tr>
      <w:tr w:rsidRPr="0033159C" w:rsidR="002A0687" w:rsidTr="5B12D6EF" w14:paraId="34711284" w14:textId="77777777">
        <w:trPr>
          <w:trHeight w:val="300"/>
        </w:trPr>
        <w:tc>
          <w:tcPr>
            <w:tcW w:w="8490" w:type="dxa"/>
          </w:tcPr>
          <w:p w:rsidRPr="0033159C" w:rsidR="00496C03" w:rsidP="009E72E8" w:rsidRDefault="6E7C2890" w14:paraId="6C1A0A49" w14:textId="6EB90F35">
            <w:pPr>
              <w:spacing w:line="276" w:lineRule="auto"/>
              <w:rPr>
                <w:rFonts w:ascii="Oxfam TSTAR PRO" w:hAnsi="Oxfam TSTAR PRO"/>
                <w:color w:val="000000" w:themeColor="text1"/>
                <w:sz w:val="28"/>
                <w:szCs w:val="28"/>
              </w:rPr>
            </w:pPr>
            <w:r w:rsidRPr="0033159C">
              <w:rPr>
                <w:rFonts w:ascii="Oxfam TSTAR PRO" w:hAnsi="Oxfam TSTAR PRO"/>
                <w:color w:val="000000" w:themeColor="text1"/>
                <w:sz w:val="28"/>
              </w:rPr>
              <w:t>2.11 b). De quina manera s'integra aquest projecte en un esforç col·lectiu més ampli i com s'emmarca juntament amb altres iniciatives</w:t>
            </w:r>
          </w:p>
          <w:p w:rsidRPr="0033159C" w:rsidR="00496C03" w:rsidP="009E72E8" w:rsidRDefault="5B12D6EF" w14:paraId="4BDF05CA" w14:textId="3E098622">
            <w:pPr>
              <w:spacing w:line="276" w:lineRule="auto"/>
              <w:rPr>
                <w:rFonts w:ascii="Oxfam TSTAR PRO" w:hAnsi="Oxfam TSTAR PRO"/>
                <w:color w:val="000000" w:themeColor="text1"/>
                <w:sz w:val="28"/>
                <w:szCs w:val="28"/>
              </w:rPr>
            </w:pPr>
            <w:r w:rsidRPr="0033159C">
              <w:rPr>
                <w:rFonts w:ascii="Oxfam TSTAR PRO" w:hAnsi="Oxfam TSTAR PRO"/>
                <w:color w:val="000000" w:themeColor="text1"/>
                <w:sz w:val="28"/>
              </w:rPr>
              <w:t>complementàries o similars?</w:t>
            </w:r>
          </w:p>
          <w:p w:rsidRPr="0033159C" w:rsidR="5B12D6EF" w:rsidP="5B12D6EF" w:rsidRDefault="5B12D6EF" w14:paraId="405F3BF9" w14:textId="6A95B635">
            <w:pPr>
              <w:spacing w:line="276" w:lineRule="auto"/>
              <w:rPr>
                <w:rFonts w:ascii="Oxfam TSTAR PRO" w:hAnsi="Oxfam TSTAR PRO"/>
                <w:color w:val="000000" w:themeColor="text1"/>
                <w:sz w:val="28"/>
                <w:szCs w:val="28"/>
              </w:rPr>
            </w:pPr>
          </w:p>
          <w:p w:rsidRPr="0033159C" w:rsidR="009E72E8" w:rsidP="009E72E8" w:rsidRDefault="009E72E8" w14:paraId="6321F79F" w14:textId="3F7E2AF7">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Aquest apartat només s'ha de completar per a les sol·licituds del Fons 2 i del Fons 3.</w:t>
            </w:r>
          </w:p>
          <w:p w:rsidRPr="0033159C" w:rsidR="008C3CE7" w:rsidP="009E72E8" w:rsidRDefault="008C3CE7" w14:paraId="0265DF6A" w14:textId="77777777">
            <w:pPr>
              <w:spacing w:line="276" w:lineRule="auto"/>
              <w:rPr>
                <w:rFonts w:ascii="Oxfam TSTAR PRO" w:hAnsi="Oxfam TSTAR PRO"/>
                <w:color w:val="000000" w:themeColor="text1"/>
                <w:sz w:val="20"/>
                <w:szCs w:val="20"/>
              </w:rPr>
            </w:pPr>
          </w:p>
          <w:p w:rsidRPr="0033159C" w:rsidR="008C3CE7" w:rsidP="009E72E8" w:rsidRDefault="2DBA3E83" w14:paraId="30334940" w14:textId="7A574E5B">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Límit màxim de caràcters amb espais: 2.000</w:t>
            </w:r>
          </w:p>
          <w:p w:rsidRPr="0033159C" w:rsidR="00ED61A0" w:rsidP="009E72E8" w:rsidRDefault="00ED61A0" w14:paraId="6A16B5BA" w14:textId="77777777">
            <w:pPr>
              <w:spacing w:line="276" w:lineRule="auto"/>
              <w:rPr>
                <w:rFonts w:ascii="Oxfam TSTAR PRO" w:hAnsi="Oxfam TSTAR PRO"/>
                <w:color w:val="000000" w:themeColor="text1"/>
                <w:sz w:val="20"/>
                <w:szCs w:val="20"/>
              </w:rPr>
            </w:pPr>
          </w:p>
          <w:p w:rsidRPr="0033159C" w:rsidR="00496C03" w:rsidP="009E72E8" w:rsidRDefault="00496C03" w14:paraId="6B54EF66" w14:textId="344811C8">
            <w:pPr>
              <w:spacing w:line="276" w:lineRule="auto"/>
              <w:rPr>
                <w:rStyle w:val="Refdecomentario"/>
                <w:color w:val="000000" w:themeColor="text1"/>
              </w:rPr>
            </w:pPr>
          </w:p>
        </w:tc>
      </w:tr>
      <w:tr w:rsidRPr="0033159C" w:rsidR="002A0687" w:rsidTr="5B12D6EF" w14:paraId="57FEDFCD" w14:textId="77777777">
        <w:trPr>
          <w:trHeight w:val="300"/>
        </w:trPr>
        <w:tc>
          <w:tcPr>
            <w:tcW w:w="8490" w:type="dxa"/>
          </w:tcPr>
          <w:p w:rsidRPr="0033159C" w:rsidR="0049095F" w:rsidP="00496C03" w:rsidRDefault="0049095F" w14:paraId="4F7A66B2" w14:textId="77777777">
            <w:pPr>
              <w:shd w:val="clear" w:color="auto" w:fill="E2EFD9" w:themeFill="accent6" w:themeFillTint="33"/>
              <w:spacing w:after="160" w:line="259" w:lineRule="auto"/>
              <w:rPr>
                <w:rFonts w:ascii="Oxfam Global Headline" w:hAnsi="Oxfam Global Headline"/>
                <w:b/>
                <w:bCs/>
                <w:color w:val="000000" w:themeColor="text1"/>
                <w:sz w:val="24"/>
                <w:szCs w:val="24"/>
              </w:rPr>
            </w:pPr>
          </w:p>
          <w:p w:rsidRPr="0033159C" w:rsidR="00367E64" w:rsidP="00496C03" w:rsidRDefault="00367E64" w14:paraId="11C77886" w14:textId="77777777">
            <w:pPr>
              <w:shd w:val="clear" w:color="auto" w:fill="E2EFD9" w:themeFill="accent6" w:themeFillTint="33"/>
              <w:spacing w:after="160" w:line="259" w:lineRule="auto"/>
              <w:rPr>
                <w:rFonts w:ascii="Oxfam TSTAR PRO Headline" w:hAnsi="Oxfam TSTAR PRO Headline"/>
                <w:b/>
                <w:bCs/>
                <w:color w:val="000000" w:themeColor="text1"/>
                <w:sz w:val="24"/>
                <w:szCs w:val="24"/>
              </w:rPr>
            </w:pPr>
            <w:r w:rsidRPr="0033159C">
              <w:rPr>
                <w:rFonts w:ascii="Oxfam TSTAR PRO Headline" w:hAnsi="Oxfam TSTAR PRO Headline"/>
                <w:b/>
                <w:color w:val="000000" w:themeColor="text1"/>
                <w:sz w:val="24"/>
              </w:rPr>
              <w:t>LÒGICA D'INTERVENCIÓ DEL PROJECTE</w:t>
            </w:r>
          </w:p>
          <w:p w:rsidRPr="0033159C" w:rsidR="0049095F" w:rsidP="00496C03" w:rsidRDefault="0049095F" w14:paraId="7B8FD582" w14:textId="0CEBDC98">
            <w:pPr>
              <w:shd w:val="clear" w:color="auto" w:fill="E2EFD9" w:themeFill="accent6" w:themeFillTint="33"/>
              <w:spacing w:after="160" w:line="259" w:lineRule="auto"/>
              <w:rPr>
                <w:rStyle w:val="Refdecomentario"/>
                <w:rFonts w:ascii="Oxfam Global Headline" w:hAnsi="Oxfam Global Headline"/>
                <w:color w:val="000000" w:themeColor="text1"/>
                <w:sz w:val="24"/>
                <w:szCs w:val="24"/>
              </w:rPr>
            </w:pPr>
          </w:p>
        </w:tc>
      </w:tr>
      <w:tr w:rsidRPr="0033159C" w:rsidR="002A0687" w:rsidTr="5B12D6EF" w14:paraId="315CD2FA" w14:textId="77777777">
        <w:tc>
          <w:tcPr>
            <w:tcW w:w="8490" w:type="dxa"/>
          </w:tcPr>
          <w:p w:rsidRPr="0033159C" w:rsidR="000530A5" w:rsidP="000530A5" w:rsidRDefault="5B12D6EF" w14:paraId="30E34CA9" w14:textId="2A677EB5">
            <w:pPr>
              <w:rPr>
                <w:rFonts w:ascii="Oxfam TSTAR PRO" w:hAnsi="Oxfam TSTAR PRO"/>
                <w:color w:val="000000" w:themeColor="text1"/>
                <w:sz w:val="28"/>
                <w:szCs w:val="28"/>
              </w:rPr>
            </w:pPr>
            <w:r w:rsidRPr="0033159C">
              <w:rPr>
                <w:rFonts w:ascii="Oxfam TSTAR PRO" w:hAnsi="Oxfam TSTAR PRO"/>
                <w:color w:val="000000" w:themeColor="text1"/>
                <w:sz w:val="28"/>
              </w:rPr>
              <w:t>2.12. Objectius generals del projecte</w:t>
            </w:r>
          </w:p>
          <w:p w:rsidRPr="0033159C" w:rsidR="2DBA3E83" w:rsidP="5B12D6EF" w:rsidRDefault="5B12D6EF" w14:paraId="0D93A3FA" w14:textId="2255B066">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xml:space="preserve">* Descriu l'objectiu principal que es vol assolir amb la intervenció, orientada a generar un canvi positiu en una problemàtica social. </w:t>
            </w:r>
          </w:p>
          <w:p w:rsidRPr="0033159C" w:rsidR="2DBA3E83" w:rsidP="2DBA3E83" w:rsidRDefault="2DBA3E83" w14:paraId="6F83E50E" w14:textId="23B9973F">
            <w:pPr>
              <w:rPr>
                <w:rFonts w:ascii="Oxfam TSTAR PRO" w:hAnsi="Oxfam TSTAR PRO" w:eastAsia="Oxfam TSTAR PRO" w:cs="Oxfam TSTAR PRO"/>
                <w:color w:val="000000" w:themeColor="text1"/>
                <w:sz w:val="20"/>
                <w:szCs w:val="20"/>
              </w:rPr>
            </w:pPr>
          </w:p>
          <w:p w:rsidRPr="0033159C" w:rsidR="2DBA3E83" w:rsidP="2DBA3E83" w:rsidRDefault="2DBA3E83" w14:paraId="32355A7C" w14:textId="63406CF9">
            <w:pPr>
              <w:rPr>
                <w:rFonts w:ascii="Oxfam TSTAR PRO" w:hAnsi="Oxfam TSTAR PRO" w:eastAsia="Oxfam TSTAR PRO" w:cs="Oxfam TSTAR PRO"/>
                <w:color w:val="000000" w:themeColor="text1"/>
                <w:sz w:val="20"/>
                <w:szCs w:val="20"/>
              </w:rPr>
            </w:pPr>
            <w:r w:rsidRPr="0033159C">
              <w:rPr>
                <w:rFonts w:ascii="Oxfam TSTAR PRO" w:hAnsi="Oxfam TSTAR PRO"/>
                <w:i/>
                <w:color w:val="000000" w:themeColor="text1"/>
                <w:sz w:val="20"/>
              </w:rPr>
              <w:t>Exemple d'objectiu general: Millorar l'ocupabilitat de dones migrades en situació de vulnerabilitat</w:t>
            </w:r>
          </w:p>
          <w:p w:rsidRPr="0033159C" w:rsidR="2DBA3E83" w:rsidP="2DBA3E83" w:rsidRDefault="2DBA3E83" w14:paraId="431E3D3A" w14:textId="626997F6">
            <w:pPr>
              <w:rPr>
                <w:rFonts w:ascii="Oxfam TSTAR PRO" w:hAnsi="Oxfam TSTAR PRO" w:eastAsia="Oxfam TSTAR PRO" w:cs="Oxfam TSTAR PRO"/>
                <w:color w:val="000000" w:themeColor="text1"/>
                <w:sz w:val="20"/>
                <w:szCs w:val="20"/>
              </w:rPr>
            </w:pPr>
          </w:p>
          <w:p w:rsidRPr="0033159C" w:rsidR="2DBA3E83" w:rsidP="2DBA3E83" w:rsidRDefault="2DBA3E83" w14:paraId="19CB8C91" w14:textId="10BF9798">
            <w:pPr>
              <w:rPr>
                <w:rFonts w:ascii="Oxfam TSTAR PRO" w:hAnsi="Oxfam TSTAR PRO"/>
                <w:color w:val="000000" w:themeColor="text1"/>
                <w:sz w:val="20"/>
                <w:szCs w:val="20"/>
              </w:rPr>
            </w:pPr>
          </w:p>
          <w:p w:rsidRPr="0033159C" w:rsidR="2DBA3E83" w:rsidP="2DBA3E83" w:rsidRDefault="2DBA3E83" w14:paraId="64B60D98" w14:textId="5A7162E7">
            <w:pPr>
              <w:rPr>
                <w:rFonts w:ascii="Oxfam TSTAR PRO" w:hAnsi="Oxfam TSTAR PRO"/>
                <w:color w:val="000000" w:themeColor="text1"/>
                <w:sz w:val="20"/>
                <w:szCs w:val="20"/>
              </w:rPr>
            </w:pPr>
            <w:r w:rsidRPr="0033159C">
              <w:rPr>
                <w:rFonts w:ascii="Oxfam TSTAR PRO" w:hAnsi="Oxfam TSTAR PRO"/>
                <w:color w:val="000000" w:themeColor="text1"/>
                <w:sz w:val="20"/>
              </w:rPr>
              <w:t>** Límit màxim de caràcters amb espais: 600</w:t>
            </w:r>
          </w:p>
          <w:p w:rsidRPr="0033159C" w:rsidR="00D8158F" w:rsidP="001B2D03" w:rsidRDefault="00D8158F" w14:paraId="765EE3FA" w14:textId="77777777">
            <w:pPr>
              <w:rPr>
                <w:rFonts w:ascii="Oxfam TSTAR PRO" w:hAnsi="Oxfam TSTAR PRO"/>
                <w:color w:val="000000" w:themeColor="text1"/>
                <w:sz w:val="28"/>
                <w:szCs w:val="28"/>
              </w:rPr>
            </w:pPr>
          </w:p>
        </w:tc>
      </w:tr>
      <w:tr w:rsidRPr="0033159C" w:rsidR="2DBA3E83" w:rsidTr="5B12D6EF" w14:paraId="3001A865" w14:textId="77777777">
        <w:trPr>
          <w:trHeight w:val="300"/>
        </w:trPr>
        <w:tc>
          <w:tcPr>
            <w:tcW w:w="8490" w:type="dxa"/>
          </w:tcPr>
          <w:p w:rsidRPr="0033159C" w:rsidR="2DBA3E83" w:rsidP="6E7C2890" w:rsidRDefault="6E7C2890" w14:paraId="0EEF2F7C" w14:textId="00E2D2AE">
            <w:pPr>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2.13. Objectiu/s específic/s del projecte</w:t>
            </w:r>
          </w:p>
          <w:p w:rsidRPr="0033159C" w:rsidR="2DBA3E83" w:rsidP="2DBA3E83" w:rsidRDefault="2DBA3E83" w14:paraId="0C1451E2" w14:textId="75F9A221">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Indica els objectius concrets que es volen aconseguir amb el projecte per assolir l'objectiu general. En pots assenyalar un mínim d'1 i un màxim de 3</w:t>
            </w:r>
          </w:p>
          <w:p w:rsidRPr="0033159C" w:rsidR="2DBA3E83" w:rsidP="2DBA3E83" w:rsidRDefault="2DBA3E83" w14:paraId="24DDC95F" w14:textId="577D9621">
            <w:pPr>
              <w:rPr>
                <w:rFonts w:ascii="Oxfam TSTAR PRO" w:hAnsi="Oxfam TSTAR PRO" w:eastAsia="Oxfam TSTAR PRO" w:cs="Oxfam TSTAR PRO"/>
                <w:color w:val="000000" w:themeColor="text1"/>
                <w:sz w:val="20"/>
                <w:szCs w:val="20"/>
              </w:rPr>
            </w:pPr>
          </w:p>
          <w:p w:rsidRPr="0033159C" w:rsidR="2DBA3E83" w:rsidP="2DBA3E83" w:rsidRDefault="2DBA3E83" w14:paraId="47727909" w14:textId="039B59B4">
            <w:pPr>
              <w:rPr>
                <w:rFonts w:ascii="Oxfam TSTAR PRO" w:hAnsi="Oxfam TSTAR PRO" w:eastAsia="Oxfam TSTAR PRO" w:cs="Oxfam TSTAR PRO"/>
                <w:color w:val="000000" w:themeColor="text1"/>
                <w:sz w:val="20"/>
                <w:szCs w:val="20"/>
              </w:rPr>
            </w:pPr>
            <w:r w:rsidRPr="0033159C">
              <w:rPr>
                <w:rFonts w:ascii="Oxfam TSTAR PRO" w:hAnsi="Oxfam TSTAR PRO"/>
                <w:i/>
                <w:color w:val="000000" w:themeColor="text1"/>
                <w:sz w:val="20"/>
              </w:rPr>
              <w:t>Exemple d'objectiu específic: incrementar les habilitats digitals de dones migrades per millorar-ne l’ocupabilitat</w:t>
            </w:r>
          </w:p>
          <w:p w:rsidRPr="0033159C" w:rsidR="2DBA3E83" w:rsidP="2DBA3E83" w:rsidRDefault="2DBA3E83" w14:paraId="27CFF7AE" w14:textId="3CD0ABA1">
            <w:pPr>
              <w:rPr>
                <w:rFonts w:ascii="Oxfam TSTAR PRO" w:hAnsi="Oxfam TSTAR PRO" w:eastAsia="Oxfam TSTAR PRO" w:cs="Oxfam TSTAR PRO"/>
                <w:color w:val="000000" w:themeColor="text1"/>
                <w:sz w:val="28"/>
                <w:szCs w:val="28"/>
              </w:rPr>
            </w:pPr>
          </w:p>
          <w:p w:rsidRPr="0033159C" w:rsidR="2DBA3E83" w:rsidP="5B12D6EF" w:rsidRDefault="2DBA3E83" w14:paraId="5F0C5E60" w14:textId="265FB56C">
            <w:pPr>
              <w:rPr>
                <w:rFonts w:ascii="Oxfam TSTAR PRO" w:hAnsi="Oxfam TSTAR PRO"/>
                <w:color w:val="000000" w:themeColor="text1"/>
                <w:sz w:val="28"/>
                <w:szCs w:val="28"/>
              </w:rPr>
            </w:pPr>
          </w:p>
        </w:tc>
      </w:tr>
      <w:tr w:rsidRPr="0033159C" w:rsidR="002A0687" w:rsidTr="5B12D6EF" w14:paraId="0E907791" w14:textId="77777777">
        <w:tc>
          <w:tcPr>
            <w:tcW w:w="8490" w:type="dxa"/>
          </w:tcPr>
          <w:p w:rsidRPr="0033159C" w:rsidR="00287AB7" w:rsidP="00287AB7" w:rsidRDefault="6E7C2890" w14:paraId="5E49F07B" w14:textId="3D0E972E">
            <w:pPr>
              <w:jc w:val="both"/>
              <w:rPr>
                <w:rFonts w:ascii="Oxfam TSTAR PRO" w:hAnsi="Oxfam TSTAR PRO"/>
                <w:color w:val="000000" w:themeColor="text1"/>
                <w:sz w:val="28"/>
                <w:szCs w:val="28"/>
              </w:rPr>
            </w:pPr>
            <w:r w:rsidRPr="0033159C">
              <w:rPr>
                <w:rFonts w:ascii="Oxfam TSTAR PRO" w:hAnsi="Oxfam TSTAR PRO"/>
                <w:color w:val="000000" w:themeColor="text1"/>
                <w:sz w:val="28"/>
              </w:rPr>
              <w:t>2.14. Resultats esperats del projecte</w:t>
            </w:r>
          </w:p>
          <w:p w:rsidRPr="0033159C" w:rsidR="00287AB7" w:rsidP="00287AB7" w:rsidRDefault="00287AB7" w14:paraId="559B79DF" w14:textId="77777777">
            <w:pPr>
              <w:jc w:val="both"/>
              <w:rPr>
                <w:rFonts w:ascii="Oxfam TSTAR PRO" w:hAnsi="Oxfam TSTAR PRO"/>
                <w:color w:val="000000" w:themeColor="text1"/>
                <w:sz w:val="28"/>
                <w:szCs w:val="28"/>
              </w:rPr>
            </w:pPr>
          </w:p>
          <w:p w:rsidRPr="0033159C" w:rsidR="00287AB7" w:rsidP="10588348" w:rsidRDefault="10588348" w14:paraId="68EC98FB" w14:textId="56BF49B4">
            <w:pPr>
              <w:jc w:val="both"/>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xml:space="preserve">* Descriu </w:t>
            </w:r>
            <w:r w:rsidRPr="0033159C">
              <w:rPr>
                <w:rFonts w:ascii="Oxfam TSTAR PRO" w:hAnsi="Oxfam TSTAR PRO"/>
                <w:color w:val="000000" w:themeColor="text1"/>
                <w:sz w:val="20"/>
                <w:u w:val="single"/>
              </w:rPr>
              <w:t>un màxim de 4 resultats</w:t>
            </w:r>
            <w:r w:rsidRPr="0033159C">
              <w:rPr>
                <w:rFonts w:ascii="Oxfam TSTAR PRO" w:hAnsi="Oxfam TSTAR PRO"/>
                <w:color w:val="000000" w:themeColor="text1"/>
                <w:sz w:val="20"/>
              </w:rPr>
              <w:t xml:space="preserve"> que s'espera obtenir de la realització de les activitats i que alhora permetran assolir els objectius específics del projecte.</w:t>
            </w:r>
          </w:p>
          <w:p w:rsidRPr="0033159C" w:rsidR="00287AB7" w:rsidP="10588348" w:rsidRDefault="10588348" w14:paraId="0D98789A" w14:textId="40636F0A">
            <w:pPr>
              <w:jc w:val="both"/>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Per formular els resultats, tingues en compte que han de ser específics, mesurables, realistes i adequats als recursos i al temps del projecte.</w:t>
            </w:r>
          </w:p>
          <w:p w:rsidRPr="0033159C" w:rsidR="00287AB7" w:rsidP="10588348" w:rsidRDefault="00287AB7" w14:paraId="0A82F02C" w14:textId="5719BB26">
            <w:pPr>
              <w:jc w:val="both"/>
              <w:rPr>
                <w:rFonts w:ascii="Oxfam TSTAR PRO" w:hAnsi="Oxfam TSTAR PRO" w:eastAsia="Oxfam TSTAR PRO" w:cs="Oxfam TSTAR PRO"/>
                <w:color w:val="000000" w:themeColor="text1"/>
                <w:sz w:val="20"/>
                <w:szCs w:val="20"/>
              </w:rPr>
            </w:pPr>
          </w:p>
          <w:p w:rsidRPr="0033159C" w:rsidR="00287AB7" w:rsidP="10588348" w:rsidRDefault="10588348" w14:paraId="6E8727C8" w14:textId="0D08E856">
            <w:pPr>
              <w:jc w:val="both"/>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Exemples només a tall il·lustratiu</w:t>
            </w:r>
            <w:r w:rsidRPr="0033159C">
              <w:rPr>
                <w:rFonts w:ascii="Oxfam TSTAR PRO" w:hAnsi="Oxfam TSTAR PRO"/>
                <w:i/>
                <w:color w:val="000000" w:themeColor="text1"/>
                <w:sz w:val="20"/>
              </w:rPr>
              <w:t>: Un mínim de 50 dones hauran estat capacitades en habilitats digitals; un mínim de 100 dones hauran augmentat el coneixement i la consciència sobre drets laborals</w:t>
            </w:r>
          </w:p>
          <w:p w:rsidRPr="0033159C" w:rsidR="00287AB7" w:rsidP="10588348" w:rsidRDefault="00287AB7" w14:paraId="0935733F" w14:textId="52894B13">
            <w:pPr>
              <w:jc w:val="both"/>
              <w:rPr>
                <w:rFonts w:ascii="Oxfam TSTAR PRO" w:hAnsi="Oxfam TSTAR PRO" w:eastAsia="Oxfam TSTAR PRO" w:cs="Oxfam TSTAR PRO"/>
                <w:color w:val="000000" w:themeColor="text1"/>
                <w:sz w:val="20"/>
                <w:szCs w:val="20"/>
              </w:rPr>
            </w:pPr>
          </w:p>
          <w:p w:rsidRPr="0033159C" w:rsidR="00287AB7" w:rsidP="1AB8E3FF" w:rsidRDefault="00287AB7" w14:paraId="42A6A839" w14:textId="71907FA2">
            <w:pPr>
              <w:jc w:val="both"/>
              <w:rPr>
                <w:rFonts w:ascii="Oxfam TSTAR PRO" w:hAnsi="Oxfam TSTAR PRO"/>
                <w:color w:val="000000" w:themeColor="text1"/>
                <w:sz w:val="20"/>
                <w:szCs w:val="20"/>
              </w:rPr>
            </w:pPr>
          </w:p>
        </w:tc>
      </w:tr>
      <w:tr w:rsidRPr="0033159C" w:rsidR="002A0687" w:rsidTr="5B12D6EF" w14:paraId="5AC30BE9" w14:textId="77777777">
        <w:tc>
          <w:tcPr>
            <w:tcW w:w="8490" w:type="dxa"/>
          </w:tcPr>
          <w:p w:rsidRPr="0033159C" w:rsidR="00AB6303" w:rsidP="001B2D03" w:rsidRDefault="6E7C2890" w14:paraId="5C2C51CD" w14:textId="08EAEA6A">
            <w:pPr>
              <w:rPr>
                <w:rFonts w:ascii="Oxfam TSTAR PRO" w:hAnsi="Oxfam TSTAR PRO"/>
                <w:color w:val="000000" w:themeColor="text1"/>
                <w:sz w:val="28"/>
                <w:szCs w:val="28"/>
              </w:rPr>
            </w:pPr>
            <w:r w:rsidRPr="0033159C">
              <w:rPr>
                <w:rFonts w:ascii="Oxfam TSTAR PRO" w:hAnsi="Oxfam TSTAR PRO"/>
                <w:color w:val="000000" w:themeColor="text1"/>
                <w:sz w:val="28"/>
              </w:rPr>
              <w:t xml:space="preserve">2.15. Selecciona el tipus d'activitats que durà a terme el projecte </w:t>
            </w:r>
          </w:p>
          <w:p w:rsidRPr="0033159C" w:rsidR="001B2D03" w:rsidP="001B2D03" w:rsidRDefault="001B2D03" w14:paraId="7898C191" w14:textId="77777777">
            <w:pPr>
              <w:rPr>
                <w:rFonts w:ascii="Oxfam TSTAR PRO" w:hAnsi="Oxfam TSTAR PRO"/>
                <w:color w:val="000000" w:themeColor="text1"/>
                <w:sz w:val="28"/>
                <w:szCs w:val="28"/>
              </w:rPr>
            </w:pPr>
          </w:p>
          <w:p w:rsidRPr="0033159C" w:rsidR="0328F065" w:rsidP="0328F065" w:rsidRDefault="5B12D6EF" w14:paraId="25B3A8B0" w14:textId="29397E2E">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Selecciona només una activitat, tenint en compte el tipus d'activitat en què creus que encaixa més el projecte.</w:t>
            </w:r>
          </w:p>
          <w:p w:rsidRPr="0033159C" w:rsidR="0328F065" w:rsidP="0328F065" w:rsidRDefault="0328F065" w14:paraId="7F033B67" w14:textId="68464ADF">
            <w:pPr>
              <w:rPr>
                <w:rFonts w:ascii="Oxfam TSTAR PRO" w:hAnsi="Oxfam TSTAR PRO"/>
                <w:color w:val="000000" w:themeColor="text1"/>
                <w:sz w:val="20"/>
                <w:szCs w:val="20"/>
              </w:rPr>
            </w:pPr>
          </w:p>
          <w:p w:rsidRPr="0033159C" w:rsidR="008C3CE7" w:rsidP="001B2D03" w:rsidRDefault="008C3CE7" w14:paraId="49942894" w14:textId="77777777">
            <w:pPr>
              <w:rPr>
                <w:rFonts w:ascii="Oxfam TSTAR PRO" w:hAnsi="Oxfam TSTAR PRO"/>
                <w:color w:val="000000" w:themeColor="text1"/>
                <w:sz w:val="20"/>
                <w:szCs w:val="20"/>
              </w:rPr>
            </w:pPr>
          </w:p>
          <w:p w:rsidRPr="0033159C" w:rsidR="001B2D03" w:rsidP="43508ECA" w:rsidRDefault="001B2D03" w14:paraId="20441514" w14:textId="12C401C2">
            <w:pPr>
              <w:spacing w:line="259" w:lineRule="auto"/>
              <w:ind w:left="360"/>
              <w:jc w:val="both"/>
              <w:rPr>
                <w:rFonts w:ascii="Oxfam TSTAR PRO" w:hAnsi="Oxfam TSTAR PRO"/>
                <w:color w:val="000000" w:themeColor="text1"/>
              </w:rPr>
            </w:pPr>
            <w:r w:rsidRPr="0033159C">
              <w:rPr>
                <w:rFonts w:ascii="Oxfam TSTAR PRO" w:hAnsi="Oxfam TSTAR PRO"/>
                <w:noProof/>
                <w:color w:val="000000" w:themeColor="text1"/>
                <w:sz w:val="28"/>
              </w:rPr>
              <mc:AlternateContent>
                <mc:Choice Requires="wps">
                  <w:drawing>
                    <wp:anchor distT="0" distB="0" distL="114300" distR="114300" simplePos="0" relativeHeight="251674624" behindDoc="0" locked="0" layoutInCell="1" allowOverlap="1" wp14:anchorId="2A7CC248" wp14:editId="25E64A50">
                      <wp:simplePos x="0" y="0"/>
                      <wp:positionH relativeFrom="column">
                        <wp:posOffset>21145</wp:posOffset>
                      </wp:positionH>
                      <wp:positionV relativeFrom="paragraph">
                        <wp:posOffset>52705</wp:posOffset>
                      </wp:positionV>
                      <wp:extent cx="141806" cy="132026"/>
                      <wp:effectExtent l="0" t="0" r="10795" b="20955"/>
                      <wp:wrapNone/>
                      <wp:docPr id="2104871632"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F2AA784">
                    <v:rect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33159C">
              <w:rPr>
                <w:rFonts w:ascii="Oxfam TSTAR PRO" w:hAnsi="Oxfam TSTAR PRO"/>
                <w:color w:val="000000" w:themeColor="text1"/>
              </w:rPr>
              <w:t>Accions i activitats d'incidència, participació cívica i defensa de drets per a la influència en les polítiques públiques.</w:t>
            </w:r>
          </w:p>
          <w:p w:rsidRPr="0033159C" w:rsidR="001B2D03" w:rsidP="43508ECA" w:rsidRDefault="1AB8E3FF" w14:paraId="6EE960DA" w14:textId="77777777">
            <w:pPr>
              <w:spacing w:line="259" w:lineRule="auto"/>
              <w:ind w:left="360"/>
              <w:jc w:val="both"/>
              <w:rPr>
                <w:rFonts w:ascii="Oxfam TSTAR PRO" w:hAnsi="Oxfam TSTAR PRO"/>
                <w:color w:val="000000" w:themeColor="text1"/>
              </w:rPr>
            </w:pPr>
            <w:r w:rsidRPr="0033159C">
              <w:rPr>
                <w:rFonts w:ascii="Oxfam TSTAR PRO" w:hAnsi="Oxfam TSTAR PRO"/>
                <w:color w:val="000000" w:themeColor="text1"/>
              </w:rPr>
              <w:t xml:space="preserve">      </w:t>
            </w:r>
          </w:p>
          <w:p w:rsidRPr="0033159C" w:rsidR="001B2D03" w:rsidP="1AB8E3FF" w:rsidRDefault="00052685" w14:paraId="11AA1FCE" w14:textId="7E088D00">
            <w:pPr>
              <w:spacing w:line="259" w:lineRule="auto"/>
              <w:jc w:val="both"/>
              <w:rPr>
                <w:rFonts w:ascii="Oxfam TSTAR PRO" w:hAnsi="Oxfam TSTAR PRO"/>
                <w:color w:val="000000" w:themeColor="text1"/>
              </w:rPr>
            </w:pPr>
            <w:r w:rsidRPr="0033159C">
              <w:rPr>
                <w:noProof/>
              </w:rPr>
              <mc:AlternateContent>
                <mc:Choice Requires="wps">
                  <w:drawing>
                    <wp:inline distT="0" distB="0" distL="114300" distR="114300" wp14:anchorId="15A7738D" wp14:editId="7FD4205C">
                      <wp:extent cx="141806" cy="132026"/>
                      <wp:effectExtent l="0" t="0" r="10795" b="20955"/>
                      <wp:docPr id="1880651196"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0FF89FCD">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33159C">
              <w:rPr>
                <w:rFonts w:ascii="Oxfam TSTAR PRO" w:hAnsi="Oxfam TSTAR PRO"/>
                <w:color w:val="000000" w:themeColor="text1"/>
              </w:rPr>
              <w:t xml:space="preserve">  Atenció directa a col·lectius i prestació de serveis gratuïts d'assessorament.</w:t>
            </w:r>
          </w:p>
          <w:p w:rsidRPr="0033159C" w:rsidR="001B2D03" w:rsidP="1AB8E3FF" w:rsidRDefault="001B2D03" w14:paraId="0C2DF887" w14:textId="6724309A">
            <w:pPr>
              <w:spacing w:line="259" w:lineRule="auto"/>
              <w:jc w:val="both"/>
              <w:rPr>
                <w:rFonts w:ascii="Oxfam TSTAR PRO" w:hAnsi="Oxfam TSTAR PRO"/>
                <w:color w:val="000000" w:themeColor="text1"/>
              </w:rPr>
            </w:pPr>
          </w:p>
          <w:p w:rsidRPr="0033159C" w:rsidR="001B2D03" w:rsidP="1AB8E3FF" w:rsidRDefault="00052685" w14:paraId="5056D6EC" w14:textId="2D93176B">
            <w:pPr>
              <w:spacing w:line="259" w:lineRule="auto"/>
              <w:jc w:val="both"/>
              <w:rPr>
                <w:rFonts w:ascii="Oxfam TSTAR PRO" w:hAnsi="Oxfam TSTAR PRO"/>
                <w:i/>
                <w:iCs/>
                <w:color w:val="000000" w:themeColor="text1"/>
              </w:rPr>
            </w:pPr>
            <w:r w:rsidRPr="0033159C">
              <w:rPr>
                <w:noProof/>
              </w:rPr>
              <mc:AlternateContent>
                <mc:Choice Requires="wps">
                  <w:drawing>
                    <wp:inline distT="0" distB="0" distL="114300" distR="114300" wp14:anchorId="1ABA0AD7" wp14:editId="026EF699">
                      <wp:extent cx="141806" cy="132026"/>
                      <wp:effectExtent l="0" t="0" r="10795" b="20955"/>
                      <wp:docPr id="98053533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4666181B">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33159C">
              <w:rPr>
                <w:rFonts w:ascii="Oxfam TSTAR PRO" w:hAnsi="Oxfam TSTAR PRO"/>
                <w:color w:val="000000" w:themeColor="text1"/>
              </w:rPr>
              <w:t xml:space="preserve">  Sensibilització sobre els drets i valors de la UE </w:t>
            </w:r>
            <w:r w:rsidRPr="0033159C">
              <w:rPr>
                <w:rFonts w:ascii="Oxfam TSTAR PRO" w:hAnsi="Oxfam TSTAR PRO"/>
                <w:i/>
                <w:color w:val="000000" w:themeColor="text1"/>
              </w:rPr>
              <w:t>(respecte per la dignitat humana, la llibertat, la democràcia, l'estat de dret i respecte pels drets humans, inclosos els drets de les persones que pertanyen a minories, i la igualtat, inclosa la igualtat de gènere)</w:t>
            </w:r>
            <w:r w:rsidRPr="0033159C">
              <w:t>.</w:t>
            </w:r>
            <w:r w:rsidRPr="0033159C">
              <w:rPr>
                <w:rFonts w:ascii="Oxfam TSTAR PRO" w:hAnsi="Oxfam TSTAR PRO"/>
                <w:i/>
                <w:color w:val="000000" w:themeColor="text1"/>
              </w:rPr>
              <w:t xml:space="preserve">   </w:t>
            </w:r>
          </w:p>
          <w:p w:rsidRPr="0033159C" w:rsidR="001B2D03" w:rsidP="1AB8E3FF" w:rsidRDefault="001B2D03" w14:paraId="4B71113E" w14:textId="39F11B92">
            <w:pPr>
              <w:spacing w:line="259" w:lineRule="auto"/>
              <w:jc w:val="both"/>
              <w:rPr>
                <w:rFonts w:ascii="Oxfam TSTAR PRO" w:hAnsi="Oxfam TSTAR PRO"/>
                <w:color w:val="000000" w:themeColor="text1"/>
              </w:rPr>
            </w:pPr>
          </w:p>
          <w:p w:rsidRPr="0033159C" w:rsidR="001B2D03" w:rsidP="1AB8E3FF" w:rsidRDefault="00052685" w14:paraId="3B874C55" w14:textId="3C657B27">
            <w:pPr>
              <w:spacing w:line="259" w:lineRule="auto"/>
              <w:jc w:val="both"/>
              <w:rPr>
                <w:rFonts w:ascii="Oxfam TSTAR PRO" w:hAnsi="Oxfam TSTAR PRO"/>
                <w:color w:val="000000" w:themeColor="text1"/>
              </w:rPr>
            </w:pPr>
            <w:r w:rsidRPr="0033159C">
              <w:rPr>
                <w:noProof/>
              </w:rPr>
              <mc:AlternateContent>
                <mc:Choice Requires="wps">
                  <w:drawing>
                    <wp:inline distT="0" distB="0" distL="114300" distR="114300" wp14:anchorId="4EC8962F" wp14:editId="012E4EF2">
                      <wp:extent cx="141806" cy="132026"/>
                      <wp:effectExtent l="0" t="0" r="10795" b="20955"/>
                      <wp:docPr id="1238532478"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4F44BA9">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33159C">
              <w:rPr>
                <w:rFonts w:ascii="Oxfam TSTAR PRO" w:hAnsi="Oxfam TSTAR PRO"/>
                <w:color w:val="000000" w:themeColor="text1"/>
              </w:rPr>
              <w:t xml:space="preserve"> Serveis de suport psicosocial per a l'equip i els col·lectius als quals es dirigeix el projecte i accions d'autocura i cura col·lectiva. </w:t>
            </w:r>
          </w:p>
          <w:p w:rsidRPr="0033159C" w:rsidR="001B2D03" w:rsidP="1AB8E3FF" w:rsidRDefault="001B2D03" w14:paraId="1E74BEC8" w14:textId="3DBFECD1">
            <w:pPr>
              <w:spacing w:line="259" w:lineRule="auto"/>
              <w:jc w:val="both"/>
              <w:rPr>
                <w:rFonts w:ascii="Oxfam TSTAR PRO" w:hAnsi="Oxfam TSTAR PRO"/>
                <w:color w:val="000000" w:themeColor="text1"/>
              </w:rPr>
            </w:pPr>
          </w:p>
          <w:p w:rsidRPr="0033159C" w:rsidR="001B2D03" w:rsidP="1AB8E3FF" w:rsidRDefault="00052685" w14:paraId="59428CF9" w14:textId="0AEA9877">
            <w:pPr>
              <w:spacing w:line="259" w:lineRule="auto"/>
              <w:jc w:val="both"/>
              <w:rPr>
                <w:rFonts w:ascii="Oxfam TSTAR PRO" w:hAnsi="Oxfam TSTAR PRO"/>
                <w:color w:val="000000" w:themeColor="text1"/>
              </w:rPr>
            </w:pPr>
            <w:r w:rsidRPr="0033159C">
              <w:rPr>
                <w:noProof/>
              </w:rPr>
              <mc:AlternateContent>
                <mc:Choice Requires="wps">
                  <w:drawing>
                    <wp:inline distT="0" distB="0" distL="114300" distR="114300" wp14:anchorId="215AEBF5" wp14:editId="4D2A2176">
                      <wp:extent cx="141806" cy="132026"/>
                      <wp:effectExtent l="0" t="0" r="10795" b="20955"/>
                      <wp:docPr id="604814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1595CFF0">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33159C">
              <w:rPr>
                <w:rFonts w:ascii="Oxfam TSTAR PRO" w:hAnsi="Oxfam TSTAR PRO"/>
                <w:color w:val="000000" w:themeColor="text1"/>
              </w:rPr>
              <w:t xml:space="preserve"> Accions que promoguin la justícia de gènere des d’enfocaments transformadors.</w:t>
            </w:r>
          </w:p>
          <w:p w:rsidRPr="0033159C" w:rsidR="001B2D03" w:rsidP="1AB8E3FF" w:rsidRDefault="001B2D03" w14:paraId="1D449930" w14:textId="2979DFCE">
            <w:pPr>
              <w:spacing w:line="259" w:lineRule="auto"/>
              <w:jc w:val="both"/>
              <w:rPr>
                <w:rFonts w:ascii="Oxfam TSTAR PRO" w:hAnsi="Oxfam TSTAR PRO"/>
                <w:color w:val="000000" w:themeColor="text1"/>
              </w:rPr>
            </w:pPr>
          </w:p>
          <w:p w:rsidRPr="0033159C" w:rsidR="001B2D03" w:rsidP="1AB8E3FF" w:rsidRDefault="00052685" w14:paraId="6E2EF330" w14:textId="18B2055D">
            <w:pPr>
              <w:spacing w:line="259" w:lineRule="auto"/>
              <w:jc w:val="both"/>
              <w:rPr>
                <w:rFonts w:ascii="Oxfam TSTAR PRO" w:hAnsi="Oxfam TSTAR PRO"/>
                <w:color w:val="000000" w:themeColor="text1"/>
              </w:rPr>
            </w:pPr>
            <w:r w:rsidRPr="0033159C">
              <w:rPr>
                <w:noProof/>
              </w:rPr>
              <mc:AlternateContent>
                <mc:Choice Requires="wps">
                  <w:drawing>
                    <wp:inline distT="0" distB="0" distL="114300" distR="114300" wp14:anchorId="579899DF" wp14:editId="12313C03">
                      <wp:extent cx="141806" cy="132026"/>
                      <wp:effectExtent l="0" t="0" r="10795" b="20955"/>
                      <wp:docPr id="71360285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8D09D6B">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33159C">
              <w:rPr>
                <w:rFonts w:ascii="Oxfam TSTAR PRO" w:hAnsi="Oxfam TSTAR PRO"/>
                <w:color w:val="000000" w:themeColor="text1"/>
              </w:rPr>
              <w:t xml:space="preserve"> Organització de plataformes i diàlegs cívics i creació de coalicions i associacions entre organitzacions de la societat civil i altres actors clau en temes relacionats amb els drets i valors de la UE.   </w:t>
            </w:r>
          </w:p>
          <w:p w:rsidRPr="0033159C" w:rsidR="001B2D03" w:rsidP="1AB8E3FF" w:rsidRDefault="001B2D03" w14:paraId="382660AE" w14:textId="4EB0686C">
            <w:pPr>
              <w:spacing w:line="259" w:lineRule="auto"/>
              <w:jc w:val="both"/>
              <w:rPr>
                <w:rFonts w:ascii="Oxfam TSTAR PRO" w:hAnsi="Oxfam TSTAR PRO"/>
                <w:color w:val="000000" w:themeColor="text1"/>
              </w:rPr>
            </w:pPr>
          </w:p>
          <w:p w:rsidRPr="0033159C" w:rsidR="001B2D03" w:rsidP="1AB8E3FF" w:rsidRDefault="00052685" w14:paraId="483C2F8E" w14:textId="5051F267">
            <w:pPr>
              <w:spacing w:line="259" w:lineRule="auto"/>
              <w:jc w:val="both"/>
              <w:rPr>
                <w:rFonts w:ascii="Oxfam TSTAR PRO" w:hAnsi="Oxfam TSTAR PRO"/>
                <w:color w:val="000000" w:themeColor="text1"/>
              </w:rPr>
            </w:pPr>
            <w:r w:rsidRPr="0033159C">
              <w:rPr>
                <w:noProof/>
              </w:rPr>
              <mc:AlternateContent>
                <mc:Choice Requires="wps">
                  <w:drawing>
                    <wp:inline distT="0" distB="0" distL="114300" distR="114300" wp14:anchorId="0E51954E" wp14:editId="0429319D">
                      <wp:extent cx="141806" cy="132026"/>
                      <wp:effectExtent l="0" t="0" r="10795" b="20955"/>
                      <wp:docPr id="191783849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F75F229">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33159C">
              <w:rPr>
                <w:rFonts w:ascii="Oxfam TSTAR PRO" w:hAnsi="Oxfam TSTAR PRO"/>
                <w:color w:val="000000" w:themeColor="text1"/>
              </w:rPr>
              <w:t xml:space="preserve"> Accions formatives, de sensibilització o d'intercanvi i aprenentatge mutu sobre litigi estratègic </w:t>
            </w:r>
            <w:r w:rsidRPr="0033159C">
              <w:rPr>
                <w:rFonts w:ascii="Oxfam TSTAR PRO" w:hAnsi="Oxfam TSTAR PRO"/>
                <w:b/>
                <w:color w:val="000000" w:themeColor="text1"/>
                <w:u w:val="single"/>
              </w:rPr>
              <w:t xml:space="preserve">* Les accions de litigi estratègic, accions davant d'instàncies judicials o qualsevol altra acció que impliqui un procés legal o judicial estan expressament excloses d'aquesta convocatòria i no es poden finançar. </w:t>
            </w:r>
            <w:r w:rsidRPr="0033159C">
              <w:rPr>
                <w:rFonts w:ascii="Oxfam TSTAR PRO" w:hAnsi="Oxfam TSTAR PRO"/>
                <w:color w:val="000000" w:themeColor="text1"/>
              </w:rPr>
              <w:t xml:space="preserve"> </w:t>
            </w:r>
          </w:p>
          <w:p w:rsidRPr="0033159C" w:rsidR="001B2D03" w:rsidP="1AB8E3FF" w:rsidRDefault="001B2D03" w14:paraId="6E4B532E" w14:textId="3DD50804">
            <w:pPr>
              <w:spacing w:line="259" w:lineRule="auto"/>
              <w:jc w:val="both"/>
              <w:rPr>
                <w:rFonts w:ascii="Oxfam TSTAR PRO" w:hAnsi="Oxfam TSTAR PRO"/>
                <w:color w:val="000000" w:themeColor="text1"/>
              </w:rPr>
            </w:pPr>
          </w:p>
        </w:tc>
      </w:tr>
      <w:tr w:rsidRPr="0033159C" w:rsidR="002A0687" w:rsidTr="5B12D6EF" w14:paraId="5AF20F35" w14:textId="77777777">
        <w:tc>
          <w:tcPr>
            <w:tcW w:w="8490" w:type="dxa"/>
          </w:tcPr>
          <w:p w:rsidRPr="0033159C" w:rsidR="0090205B" w:rsidP="001B2D03" w:rsidRDefault="0090205B" w14:paraId="3604B6F8" w14:textId="77777777">
            <w:pPr>
              <w:rPr>
                <w:rFonts w:ascii="Oxfam TSTAR PRO" w:hAnsi="Oxfam TSTAR PRO"/>
                <w:color w:val="000000" w:themeColor="text1"/>
                <w:sz w:val="28"/>
                <w:szCs w:val="28"/>
              </w:rPr>
            </w:pPr>
          </w:p>
          <w:p w:rsidRPr="0033159C" w:rsidR="001B2D03" w:rsidP="001B2D03" w:rsidRDefault="6E7C2890" w14:paraId="012044A8" w14:textId="73A79799">
            <w:pPr>
              <w:rPr>
                <w:rFonts w:ascii="Oxfam TSTAR PRO" w:hAnsi="Oxfam TSTAR PRO"/>
                <w:color w:val="000000" w:themeColor="text1"/>
                <w:sz w:val="28"/>
                <w:szCs w:val="28"/>
              </w:rPr>
            </w:pPr>
            <w:r w:rsidRPr="0033159C">
              <w:rPr>
                <w:rFonts w:ascii="Oxfam TSTAR PRO" w:hAnsi="Oxfam TSTAR PRO"/>
                <w:color w:val="000000" w:themeColor="text1"/>
                <w:sz w:val="28"/>
              </w:rPr>
              <w:t>2.16. Descriu les activitats que durà a terme el projecte i les dates estimades d'inici i finalització de cadascuna d'elles.</w:t>
            </w:r>
          </w:p>
          <w:p w:rsidRPr="0033159C" w:rsidR="0328F065" w:rsidP="0328F065" w:rsidRDefault="0328F065" w14:paraId="0D9FBDB1" w14:textId="4529483D">
            <w:pPr>
              <w:rPr>
                <w:rFonts w:ascii="Oxfam TSTAR PRO" w:hAnsi="Oxfam TSTAR PRO"/>
                <w:color w:val="000000" w:themeColor="text1"/>
                <w:sz w:val="28"/>
                <w:szCs w:val="28"/>
              </w:rPr>
            </w:pPr>
          </w:p>
          <w:p w:rsidRPr="0033159C" w:rsidR="008B3EF5" w:rsidP="493D0930" w:rsidRDefault="493D0930" w14:paraId="7EDBDADE" w14:textId="23CFE73B">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Aquí ens pots donar més informació sobre les activitats concretes que es portaran a terme en el projecte i una estimació de quan es duran a terme.</w:t>
            </w:r>
          </w:p>
          <w:p w:rsidRPr="0033159C" w:rsidR="008B3EF5" w:rsidP="493D0930" w:rsidRDefault="493D0930" w14:paraId="2A8EB75C" w14:textId="4F764900">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Límit màxim de caràcters amb espais: 3.000</w:t>
            </w:r>
          </w:p>
          <w:p w:rsidRPr="0033159C" w:rsidR="008B3EF5" w:rsidP="493D0930" w:rsidRDefault="008B3EF5" w14:paraId="6DD33701" w14:textId="5B707AFA">
            <w:pPr>
              <w:rPr>
                <w:rFonts w:ascii="Oxfam TSTAR PRO" w:hAnsi="Oxfam TSTAR PRO"/>
                <w:color w:val="000000" w:themeColor="text1"/>
                <w:sz w:val="20"/>
                <w:szCs w:val="20"/>
              </w:rPr>
            </w:pPr>
          </w:p>
        </w:tc>
      </w:tr>
      <w:tr w:rsidRPr="0033159C" w:rsidR="493D0930" w:rsidTr="5B12D6EF" w14:paraId="126176FF" w14:textId="77777777">
        <w:trPr>
          <w:trHeight w:val="300"/>
        </w:trPr>
        <w:tc>
          <w:tcPr>
            <w:tcW w:w="8490" w:type="dxa"/>
          </w:tcPr>
          <w:p w:rsidRPr="0033159C" w:rsidR="493D0930" w:rsidP="493D0930" w:rsidRDefault="493D0930" w14:paraId="6886DCFD" w14:textId="3D6ECB72">
            <w:pPr>
              <w:rPr>
                <w:rFonts w:ascii="Oxfam TSTAR PRO" w:hAnsi="Oxfam TSTAR PRO"/>
                <w:color w:val="000000" w:themeColor="text1"/>
                <w:sz w:val="28"/>
                <w:szCs w:val="28"/>
              </w:rPr>
            </w:pPr>
            <w:r w:rsidRPr="0033159C">
              <w:rPr>
                <w:rFonts w:ascii="Oxfam TSTAR PRO" w:hAnsi="Oxfam TSTAR PRO"/>
                <w:color w:val="000000" w:themeColor="text1"/>
                <w:sz w:val="28"/>
              </w:rPr>
              <w:t xml:space="preserve">2.17. Fonts de verificació  </w:t>
            </w:r>
          </w:p>
          <w:p w:rsidRPr="0033159C" w:rsidR="493D0930" w:rsidP="493D0930" w:rsidRDefault="493D0930" w14:paraId="30A2F424" w14:textId="4529483D">
            <w:pPr>
              <w:rPr>
                <w:rFonts w:ascii="Oxfam TSTAR PRO" w:hAnsi="Oxfam TSTAR PRO"/>
                <w:color w:val="000000" w:themeColor="text1"/>
                <w:sz w:val="28"/>
                <w:szCs w:val="28"/>
              </w:rPr>
            </w:pPr>
          </w:p>
          <w:p w:rsidRPr="0033159C" w:rsidR="493D0930" w:rsidP="493D0930" w:rsidRDefault="493D0930" w14:paraId="1FCAB79F" w14:textId="6D62FEE8">
            <w:pPr>
              <w:rPr>
                <w:rFonts w:ascii="Oxfam TSTAR PRO" w:hAnsi="Oxfam TSTAR PRO"/>
                <w:color w:val="000000" w:themeColor="text1"/>
                <w:sz w:val="20"/>
                <w:szCs w:val="20"/>
              </w:rPr>
            </w:pPr>
            <w:r w:rsidRPr="0033159C">
              <w:rPr>
                <w:rFonts w:ascii="Oxfam TSTAR PRO" w:hAnsi="Oxfam TSTAR PRO"/>
                <w:color w:val="000000" w:themeColor="text1"/>
                <w:sz w:val="20"/>
              </w:rPr>
              <w:t xml:space="preserve">* Les fonts de verificació són el conjunt de recursos d'informació (documents, vídeos, fotografies, informes, etc.) que podreu aportar per evidenciar l'evolució del projecte i la consecució dels resultats.  </w:t>
            </w:r>
          </w:p>
          <w:p w:rsidRPr="0033159C" w:rsidR="493D0930" w:rsidP="493D0930" w:rsidRDefault="493D0930" w14:paraId="451FDFF9" w14:textId="624D51D0">
            <w:r w:rsidRPr="0033159C">
              <w:rPr>
                <w:rFonts w:ascii="Oxfam TSTAR PRO" w:hAnsi="Oxfam TSTAR PRO"/>
                <w:color w:val="000000" w:themeColor="text1"/>
                <w:sz w:val="20"/>
              </w:rPr>
              <w:t xml:space="preserve"> </w:t>
            </w:r>
          </w:p>
          <w:p w:rsidRPr="0033159C" w:rsidR="493D0930" w:rsidP="493D0930" w:rsidRDefault="493D0930" w14:paraId="0379DFDA" w14:textId="1D0D684B">
            <w:r w:rsidRPr="0033159C">
              <w:rPr>
                <w:rFonts w:ascii="Oxfam TSTAR PRO" w:hAnsi="Oxfam TSTAR PRO"/>
                <w:color w:val="000000" w:themeColor="text1"/>
                <w:sz w:val="20"/>
              </w:rPr>
              <w:t xml:space="preserve">Les fonts de verificació, juntament amb l'informe tècnic final del projecte, constitueixen la base per a la justificació del projecte. Considerant els resultats formulats en l'apartat anterior, indica, de les opcions següents, el tipus de fonts de verificació que seran adequades per al vostre projecte. Selecciona fins a un màxim de 8 fonts de verificació. Si el projecte es finança, podreu precisar o completar les fonts de verificació amb l'equip de Social Power i definir els temps d’entrega. </w:t>
            </w:r>
          </w:p>
          <w:p w:rsidRPr="0033159C" w:rsidR="493D0930" w:rsidP="493D0930" w:rsidRDefault="493D0930" w14:paraId="01B3740B" w14:textId="4F9BB84F">
            <w:pPr>
              <w:rPr>
                <w:rFonts w:ascii="Oxfam TSTAR PRO" w:hAnsi="Oxfam TSTAR PRO"/>
                <w:color w:val="000000" w:themeColor="text1"/>
                <w:sz w:val="20"/>
                <w:szCs w:val="20"/>
              </w:rPr>
            </w:pPr>
          </w:p>
          <w:p w:rsidRPr="0033159C" w:rsidR="493D0930" w:rsidP="493D0930" w:rsidRDefault="493D0930" w14:paraId="47A0E4F1" w14:textId="0A34D7F3">
            <w:pPr>
              <w:rPr>
                <w:rFonts w:ascii="Oxfam TSTAR PRO" w:hAnsi="Oxfam TSTAR PRO"/>
                <w:color w:val="000000" w:themeColor="text1"/>
                <w:sz w:val="20"/>
                <w:szCs w:val="20"/>
              </w:rPr>
            </w:pPr>
          </w:p>
          <w:p w:rsidRPr="0033159C" w:rsidR="493D0930" w:rsidP="493D0930" w:rsidRDefault="493D0930" w14:paraId="5077CEC8" w14:textId="27F974E3">
            <w:pPr>
              <w:spacing w:line="259" w:lineRule="auto"/>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xml:space="preserve">Desplegable </w:t>
            </w:r>
          </w:p>
          <w:p w:rsidRPr="0033159C" w:rsidR="493D0930" w:rsidP="493D0930" w:rsidRDefault="493D0930" w14:paraId="432B0CC8" w14:textId="054B9156">
            <w:pPr>
              <w:spacing w:line="259" w:lineRule="auto"/>
              <w:rPr>
                <w:rFonts w:ascii="Oxfam TSTAR PRO" w:hAnsi="Oxfam TSTAR PRO" w:eastAsia="Oxfam TSTAR PRO" w:cs="Oxfam TSTAR PRO"/>
                <w:color w:val="000000" w:themeColor="text1"/>
                <w:sz w:val="20"/>
                <w:szCs w:val="20"/>
              </w:rPr>
            </w:pPr>
          </w:p>
          <w:p w:rsidRPr="0033159C" w:rsidR="493D0930" w:rsidP="493D0930" w:rsidRDefault="493D0930" w14:paraId="0B21986E" w14:textId="77834CF6">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Llistes de signatures d'assistència a tallers, formacions o esdeveniments (cal recollir autorització de protecció de dades o presentar llistes anonimitzades en casos justificats)</w:t>
            </w:r>
          </w:p>
          <w:p w:rsidRPr="0033159C" w:rsidR="493D0930" w:rsidP="493D0930" w:rsidRDefault="493D0930" w14:paraId="1A53A23C" w14:textId="7F30349F">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Bases de dades de persones ateses (cal demanar autorització de protecció de dades o anonimitzats en casos justificats)</w:t>
            </w:r>
          </w:p>
          <w:p w:rsidRPr="0033159C" w:rsidR="493D0930" w:rsidP="493D0930" w:rsidRDefault="493D0930" w14:paraId="0F70383C" w14:textId="1F761A6C">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Fotografies i vídeos d'activitats (cal demanar autorització de protecció de dades o anonimitzar en casos justificats)</w:t>
            </w:r>
          </w:p>
          <w:p w:rsidRPr="0033159C" w:rsidR="493D0930" w:rsidP="493D0930" w:rsidRDefault="493D0930" w14:paraId="060241C1" w14:textId="237C3A5E">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Enregistraments o fotografies de reunions clau</w:t>
            </w:r>
          </w:p>
          <w:p w:rsidRPr="0033159C" w:rsidR="493D0930" w:rsidP="493D0930" w:rsidRDefault="493D0930" w14:paraId="6BE58D67" w14:textId="767928C3">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Enquestes i qüestionaris d'avaluació de satisfacció de tallers i activitats</w:t>
            </w:r>
          </w:p>
          <w:p w:rsidRPr="0033159C" w:rsidR="493D0930" w:rsidP="493D0930" w:rsidRDefault="493D0930" w14:paraId="354598DF" w14:textId="0831F1C6">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Convenis signats amb altres organitzacions</w:t>
            </w:r>
          </w:p>
          <w:p w:rsidRPr="0033159C" w:rsidR="493D0930" w:rsidP="493D0930" w:rsidRDefault="493D0930" w14:paraId="058DE070" w14:textId="4D5A3295">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Informes d'investigació o d'incidència política</w:t>
            </w:r>
          </w:p>
          <w:p w:rsidRPr="0033159C" w:rsidR="493D0930" w:rsidP="493D0930" w:rsidRDefault="493D0930" w14:paraId="500794EC" w14:textId="35CD305C">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Correus electrònics, cartes i comunicacions (valorar si cal demanar autorització de protecció de dades o anonimitzats en casos justificats)</w:t>
            </w:r>
          </w:p>
          <w:p w:rsidRPr="0033159C" w:rsidR="493D0930" w:rsidP="493D0930" w:rsidRDefault="493D0930" w14:paraId="68FEC593" w14:textId="7221DC18">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xml:space="preserve">Informes d'impacte en mitjans de comunicació (TV, premsa, ràdio) </w:t>
            </w:r>
          </w:p>
          <w:p w:rsidRPr="0033159C" w:rsidR="493D0930" w:rsidP="493D0930" w:rsidRDefault="493D0930" w14:paraId="693E2E7F" w14:textId="1FEB2CA1">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Articles a la premsa, intervencions a la ràdio o TV</w:t>
            </w:r>
          </w:p>
          <w:p w:rsidRPr="0033159C" w:rsidR="493D0930" w:rsidP="493D0930" w:rsidRDefault="493D0930" w14:paraId="16A49FA0" w14:textId="02602A5C">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Publicacions a les xarxes socials i mètriques d'abast (captures de pantalla en lloc d'enllaços)</w:t>
            </w:r>
          </w:p>
          <w:p w:rsidRPr="0033159C" w:rsidR="493D0930" w:rsidP="493D0930" w:rsidRDefault="493D0930" w14:paraId="308DA517" w14:textId="2666C1F1">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Materials de comunicació (fullets, cartells, butlletins) en versió digital</w:t>
            </w:r>
          </w:p>
          <w:p w:rsidRPr="0033159C" w:rsidR="493D0930" w:rsidP="493D0930" w:rsidRDefault="493D0930" w14:paraId="6EABC49C" w14:textId="058F23A1">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Actes de reunions</w:t>
            </w:r>
          </w:p>
          <w:p w:rsidRPr="0033159C" w:rsidR="493D0930" w:rsidP="493D0930" w:rsidRDefault="493D0930" w14:paraId="22CDD3BB" w14:textId="42AB4CA6">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Materials didàctics utilitzats</w:t>
            </w:r>
          </w:p>
          <w:p w:rsidRPr="0033159C" w:rsidR="493D0930" w:rsidP="493D0930" w:rsidRDefault="493D0930" w14:paraId="2BF1132E" w14:textId="14EAE4B1">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Certificats o diplomes atorgats a les persones participants</w:t>
            </w:r>
          </w:p>
          <w:p w:rsidRPr="0033159C" w:rsidR="493D0930" w:rsidP="493D0930" w:rsidRDefault="493D0930" w14:paraId="6E20761B" w14:textId="190A1450">
            <w:pPr>
              <w:pStyle w:val="Prrafodelista"/>
              <w:numPr>
                <w:ilvl w:val="0"/>
                <w:numId w:val="1"/>
              </w:num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Altres (per omplir)</w:t>
            </w:r>
          </w:p>
          <w:p w:rsidRPr="0033159C" w:rsidR="493D0930" w:rsidP="493D0930" w:rsidRDefault="493D0930" w14:paraId="115F0FF0" w14:textId="7283C45D">
            <w:pPr>
              <w:ind w:left="360"/>
              <w:rPr>
                <w:rFonts w:ascii="Oxfam TSTAR PRO" w:hAnsi="Oxfam TSTAR PRO" w:eastAsia="Oxfam TSTAR PRO" w:cs="Oxfam TSTAR PRO"/>
                <w:color w:val="000000" w:themeColor="text1"/>
                <w:sz w:val="20"/>
                <w:szCs w:val="20"/>
              </w:rPr>
            </w:pPr>
          </w:p>
          <w:p w:rsidRPr="0033159C" w:rsidR="493D0930" w:rsidP="493D0930" w:rsidRDefault="493D0930" w14:paraId="1B8840CA" w14:textId="377F370C">
            <w:pPr>
              <w:spacing w:line="259" w:lineRule="auto"/>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Es recomana identificar fins a 8 fonts de verificació i procurar distribuir-les de forma equilibrada entre el seguiment intermedi i el tancament del projecte.</w:t>
            </w:r>
          </w:p>
          <w:p w:rsidRPr="0033159C" w:rsidR="493D0930" w:rsidP="493D0930" w:rsidRDefault="493D0930" w14:paraId="044CC8AD" w14:textId="03FA7CB7">
            <w:pPr>
              <w:spacing w:line="259" w:lineRule="auto"/>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xml:space="preserve">  </w:t>
            </w:r>
          </w:p>
          <w:tbl>
            <w:tblPr>
              <w:tblStyle w:val="Tablaconcuadrcula"/>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3790"/>
              <w:gridCol w:w="4468"/>
            </w:tblGrid>
            <w:tr w:rsidRPr="0033159C" w:rsidR="493D0930" w:rsidTr="493D0930" w14:paraId="338C4FC5" w14:textId="77777777">
              <w:trPr>
                <w:trHeight w:val="300"/>
              </w:trPr>
              <w:tc>
                <w:tcPr>
                  <w:tcW w:w="3800" w:type="dxa"/>
                  <w:tcMar>
                    <w:left w:w="105" w:type="dxa"/>
                    <w:right w:w="105" w:type="dxa"/>
                  </w:tcMar>
                </w:tcPr>
                <w:p w:rsidRPr="0033159C" w:rsidR="493D0930" w:rsidP="493D0930" w:rsidRDefault="493D0930" w14:paraId="2AC43455" w14:textId="60BB07D2">
                  <w:pPr>
                    <w:rPr>
                      <w:rFonts w:ascii="Oxfam TSTAR PRO" w:hAnsi="Oxfam TSTAR PRO" w:eastAsia="Oxfam TSTAR PRO" w:cs="Oxfam TSTAR PRO"/>
                      <w:color w:val="000000" w:themeColor="text1"/>
                      <w:sz w:val="20"/>
                      <w:szCs w:val="20"/>
                    </w:rPr>
                  </w:pPr>
                  <w:r w:rsidRPr="0033159C">
                    <w:rPr>
                      <w:rFonts w:ascii="Oxfam TSTAR PRO" w:hAnsi="Oxfam TSTAR PRO"/>
                      <w:b/>
                      <w:color w:val="000000" w:themeColor="text1"/>
                      <w:sz w:val="20"/>
                    </w:rPr>
                    <w:t>FONT DE VERIFICACIÓ</w:t>
                  </w:r>
                </w:p>
              </w:tc>
              <w:tc>
                <w:tcPr>
                  <w:tcW w:w="4480" w:type="dxa"/>
                  <w:tcMar>
                    <w:left w:w="105" w:type="dxa"/>
                    <w:right w:w="105" w:type="dxa"/>
                  </w:tcMar>
                </w:tcPr>
                <w:p w:rsidRPr="0033159C" w:rsidR="493D0930" w:rsidP="493D0930" w:rsidRDefault="493D0930" w14:paraId="66BA8965" w14:textId="1638AD01">
                  <w:pPr>
                    <w:rPr>
                      <w:rFonts w:ascii="Oxfam TSTAR PRO" w:hAnsi="Oxfam TSTAR PRO" w:eastAsia="Oxfam TSTAR PRO" w:cs="Oxfam TSTAR PRO"/>
                      <w:color w:val="000000" w:themeColor="text1"/>
                      <w:sz w:val="20"/>
                      <w:szCs w:val="20"/>
                    </w:rPr>
                  </w:pPr>
                  <w:r w:rsidRPr="0033159C">
                    <w:rPr>
                      <w:rFonts w:ascii="Oxfam TSTAR PRO" w:hAnsi="Oxfam TSTAR PRO"/>
                      <w:b/>
                      <w:color w:val="000000" w:themeColor="text1"/>
                      <w:sz w:val="20"/>
                    </w:rPr>
                    <w:t xml:space="preserve">Data d'entrega aproximada </w:t>
                  </w:r>
                </w:p>
              </w:tc>
            </w:tr>
            <w:tr w:rsidRPr="0033159C" w:rsidR="493D0930" w:rsidTr="493D0930" w14:paraId="45EB390A" w14:textId="77777777">
              <w:trPr>
                <w:trHeight w:val="300"/>
              </w:trPr>
              <w:tc>
                <w:tcPr>
                  <w:tcW w:w="3800" w:type="dxa"/>
                  <w:tcMar>
                    <w:left w:w="105" w:type="dxa"/>
                    <w:right w:w="105" w:type="dxa"/>
                  </w:tcMar>
                </w:tcPr>
                <w:p w:rsidRPr="00D8094A" w:rsidR="493D0930" w:rsidP="493D0930" w:rsidRDefault="493D0930" w14:paraId="4A4D8CE2" w14:textId="2DFE7956">
                  <w:pPr>
                    <w:rPr>
                      <w:rFonts w:ascii="Oxfam TSTAR PRO" w:hAnsi="Oxfam TSTAR PRO" w:eastAsia="Oxfam TSTAR PRO" w:cs="Oxfam TSTAR PRO"/>
                      <w:sz w:val="20"/>
                      <w:szCs w:val="20"/>
                    </w:rPr>
                  </w:pPr>
                  <w:r w:rsidRPr="00D8094A">
                    <w:rPr>
                      <w:rFonts w:ascii="Oxfam TSTAR PRO" w:hAnsi="Oxfam TSTAR PRO"/>
                      <w:sz w:val="20"/>
                    </w:rPr>
                    <w:t>1 desplegable</w:t>
                  </w:r>
                </w:p>
              </w:tc>
              <w:tc>
                <w:tcPr>
                  <w:tcW w:w="4480" w:type="dxa"/>
                  <w:tcMar>
                    <w:left w:w="105" w:type="dxa"/>
                    <w:right w:w="105" w:type="dxa"/>
                  </w:tcMar>
                </w:tcPr>
                <w:p w:rsidRPr="00D8094A" w:rsidR="493D0930" w:rsidP="493D0930" w:rsidRDefault="493D0930" w14:paraId="24F5E667" w14:textId="524D6AB4">
                  <w:pPr>
                    <w:rPr>
                      <w:rFonts w:ascii="Oxfam TSTAR PRO" w:hAnsi="Oxfam TSTAR PRO" w:eastAsia="Oxfam TSTAR PRO" w:cs="Oxfam TSTAR PRO"/>
                      <w:sz w:val="20"/>
                      <w:szCs w:val="20"/>
                    </w:rPr>
                  </w:pPr>
                  <w:r w:rsidRPr="00D8094A">
                    <w:rPr>
                      <w:rFonts w:ascii="Oxfam TSTAR PRO" w:hAnsi="Oxfam TSTAR PRO"/>
                      <w:sz w:val="20"/>
                    </w:rPr>
                    <w:t xml:space="preserve">Desplegable: seguiment intermedi / tancament del projecte </w:t>
                  </w:r>
                </w:p>
              </w:tc>
            </w:tr>
            <w:tr w:rsidRPr="0033159C" w:rsidR="493D0930" w:rsidTr="493D0930" w14:paraId="01259A05" w14:textId="77777777">
              <w:trPr>
                <w:trHeight w:val="300"/>
              </w:trPr>
              <w:tc>
                <w:tcPr>
                  <w:tcW w:w="3800" w:type="dxa"/>
                  <w:tcMar>
                    <w:left w:w="105" w:type="dxa"/>
                    <w:right w:w="105" w:type="dxa"/>
                  </w:tcMar>
                </w:tcPr>
                <w:p w:rsidRPr="0033159C" w:rsidR="493D0930" w:rsidP="493D0930" w:rsidRDefault="493D0930" w14:paraId="7CB21985" w14:textId="297A805B">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2 desplegable</w:t>
                  </w:r>
                </w:p>
              </w:tc>
              <w:tc>
                <w:tcPr>
                  <w:tcW w:w="4480" w:type="dxa"/>
                  <w:tcMar>
                    <w:left w:w="105" w:type="dxa"/>
                    <w:right w:w="105" w:type="dxa"/>
                  </w:tcMar>
                </w:tcPr>
                <w:p w:rsidRPr="0033159C" w:rsidR="493D0930" w:rsidP="493D0930" w:rsidRDefault="493D0930" w14:paraId="3F921FBB" w14:textId="345374EF">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Desplegable: seguiment intermedi / tancament del projecte</w:t>
                  </w:r>
                </w:p>
              </w:tc>
            </w:tr>
            <w:tr w:rsidRPr="0033159C" w:rsidR="493D0930" w:rsidTr="493D0930" w14:paraId="0C050286" w14:textId="77777777">
              <w:trPr>
                <w:trHeight w:val="300"/>
              </w:trPr>
              <w:tc>
                <w:tcPr>
                  <w:tcW w:w="3800" w:type="dxa"/>
                  <w:tcMar>
                    <w:left w:w="105" w:type="dxa"/>
                    <w:right w:w="105" w:type="dxa"/>
                  </w:tcMar>
                </w:tcPr>
                <w:p w:rsidRPr="0033159C" w:rsidR="493D0930" w:rsidP="493D0930" w:rsidRDefault="493D0930" w14:paraId="1AB6B695" w14:textId="7CBA6029">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3 desplegable</w:t>
                  </w:r>
                </w:p>
              </w:tc>
              <w:tc>
                <w:tcPr>
                  <w:tcW w:w="4480" w:type="dxa"/>
                  <w:tcMar>
                    <w:left w:w="105" w:type="dxa"/>
                    <w:right w:w="105" w:type="dxa"/>
                  </w:tcMar>
                </w:tcPr>
                <w:p w:rsidRPr="0033159C" w:rsidR="493D0930" w:rsidP="493D0930" w:rsidRDefault="493D0930" w14:paraId="26A2AA7C" w14:textId="39598CB0">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Desplegable: seguiment intermedi / tancament del projecte</w:t>
                  </w:r>
                </w:p>
              </w:tc>
            </w:tr>
            <w:tr w:rsidRPr="0033159C" w:rsidR="493D0930" w:rsidTr="493D0930" w14:paraId="19FF9725" w14:textId="77777777">
              <w:trPr>
                <w:trHeight w:val="300"/>
              </w:trPr>
              <w:tc>
                <w:tcPr>
                  <w:tcW w:w="3800" w:type="dxa"/>
                  <w:tcMar>
                    <w:left w:w="105" w:type="dxa"/>
                    <w:right w:w="105" w:type="dxa"/>
                  </w:tcMar>
                </w:tcPr>
                <w:p w:rsidRPr="0033159C" w:rsidR="493D0930" w:rsidP="493D0930" w:rsidRDefault="493D0930" w14:paraId="2B346428" w14:textId="1AB83D75">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4 desplegable</w:t>
                  </w:r>
                </w:p>
              </w:tc>
              <w:tc>
                <w:tcPr>
                  <w:tcW w:w="4480" w:type="dxa"/>
                  <w:tcMar>
                    <w:left w:w="105" w:type="dxa"/>
                    <w:right w:w="105" w:type="dxa"/>
                  </w:tcMar>
                </w:tcPr>
                <w:p w:rsidRPr="0033159C" w:rsidR="493D0930" w:rsidP="493D0930" w:rsidRDefault="493D0930" w14:paraId="1C69060E" w14:textId="6F3C2E8D">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Desplegable: seguiment intermedi / tancament del projecte</w:t>
                  </w:r>
                </w:p>
              </w:tc>
            </w:tr>
            <w:tr w:rsidRPr="0033159C" w:rsidR="493D0930" w:rsidTr="493D0930" w14:paraId="024C71DF" w14:textId="77777777">
              <w:trPr>
                <w:trHeight w:val="300"/>
              </w:trPr>
              <w:tc>
                <w:tcPr>
                  <w:tcW w:w="3800" w:type="dxa"/>
                  <w:tcMar>
                    <w:left w:w="105" w:type="dxa"/>
                    <w:right w:w="105" w:type="dxa"/>
                  </w:tcMar>
                </w:tcPr>
                <w:p w:rsidRPr="0033159C" w:rsidR="493D0930" w:rsidP="493D0930" w:rsidRDefault="493D0930" w14:paraId="3826B79E" w14:textId="764C489A">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5 desplegable</w:t>
                  </w:r>
                </w:p>
              </w:tc>
              <w:tc>
                <w:tcPr>
                  <w:tcW w:w="4480" w:type="dxa"/>
                  <w:tcMar>
                    <w:left w:w="105" w:type="dxa"/>
                    <w:right w:w="105" w:type="dxa"/>
                  </w:tcMar>
                </w:tcPr>
                <w:p w:rsidRPr="0033159C" w:rsidR="493D0930" w:rsidP="493D0930" w:rsidRDefault="493D0930" w14:paraId="3BEF2F3B" w14:textId="0F2CA920">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Desplegable: seguiment intermedi / tancament del projecte</w:t>
                  </w:r>
                </w:p>
              </w:tc>
            </w:tr>
            <w:tr w:rsidRPr="0033159C" w:rsidR="493D0930" w:rsidTr="493D0930" w14:paraId="481DEF00" w14:textId="77777777">
              <w:trPr>
                <w:trHeight w:val="300"/>
              </w:trPr>
              <w:tc>
                <w:tcPr>
                  <w:tcW w:w="3800" w:type="dxa"/>
                  <w:tcMar>
                    <w:left w:w="105" w:type="dxa"/>
                    <w:right w:w="105" w:type="dxa"/>
                  </w:tcMar>
                </w:tcPr>
                <w:p w:rsidRPr="0033159C" w:rsidR="493D0930" w:rsidP="493D0930" w:rsidRDefault="493D0930" w14:paraId="55C61BAE" w14:textId="4B177286">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6 desplegable</w:t>
                  </w:r>
                </w:p>
              </w:tc>
              <w:tc>
                <w:tcPr>
                  <w:tcW w:w="4480" w:type="dxa"/>
                  <w:tcMar>
                    <w:left w:w="105" w:type="dxa"/>
                    <w:right w:w="105" w:type="dxa"/>
                  </w:tcMar>
                </w:tcPr>
                <w:p w:rsidRPr="0033159C" w:rsidR="493D0930" w:rsidP="493D0930" w:rsidRDefault="493D0930" w14:paraId="3C7221BB" w14:textId="41B76720">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Desplegable: seguiment intermedi / tancament del projecte</w:t>
                  </w:r>
                </w:p>
              </w:tc>
            </w:tr>
            <w:tr w:rsidRPr="0033159C" w:rsidR="493D0930" w:rsidTr="493D0930" w14:paraId="0BC463F4" w14:textId="77777777">
              <w:trPr>
                <w:trHeight w:val="300"/>
              </w:trPr>
              <w:tc>
                <w:tcPr>
                  <w:tcW w:w="3800" w:type="dxa"/>
                  <w:tcMar>
                    <w:left w:w="105" w:type="dxa"/>
                    <w:right w:w="105" w:type="dxa"/>
                  </w:tcMar>
                </w:tcPr>
                <w:p w:rsidRPr="0033159C" w:rsidR="493D0930" w:rsidP="493D0930" w:rsidRDefault="493D0930" w14:paraId="204FD7CE" w14:textId="46C31EC3">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7 desplegable</w:t>
                  </w:r>
                </w:p>
              </w:tc>
              <w:tc>
                <w:tcPr>
                  <w:tcW w:w="4480" w:type="dxa"/>
                  <w:tcMar>
                    <w:left w:w="105" w:type="dxa"/>
                    <w:right w:w="105" w:type="dxa"/>
                  </w:tcMar>
                </w:tcPr>
                <w:p w:rsidRPr="0033159C" w:rsidR="493D0930" w:rsidP="493D0930" w:rsidRDefault="493D0930" w14:paraId="46E7F713" w14:textId="7BAAE5FD">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Desplegable: seguiment intermedi / tancament del projecte</w:t>
                  </w:r>
                </w:p>
              </w:tc>
            </w:tr>
            <w:tr w:rsidRPr="0033159C" w:rsidR="493D0930" w:rsidTr="493D0930" w14:paraId="2F78F016" w14:textId="77777777">
              <w:trPr>
                <w:trHeight w:val="285"/>
              </w:trPr>
              <w:tc>
                <w:tcPr>
                  <w:tcW w:w="3800" w:type="dxa"/>
                  <w:tcMar>
                    <w:left w:w="105" w:type="dxa"/>
                    <w:right w:w="105" w:type="dxa"/>
                  </w:tcMar>
                </w:tcPr>
                <w:p w:rsidRPr="0033159C" w:rsidR="493D0930" w:rsidP="493D0930" w:rsidRDefault="493D0930" w14:paraId="70A66023" w14:textId="1C9154CA">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8 desplegable</w:t>
                  </w:r>
                </w:p>
              </w:tc>
              <w:tc>
                <w:tcPr>
                  <w:tcW w:w="4480" w:type="dxa"/>
                  <w:tcMar>
                    <w:left w:w="105" w:type="dxa"/>
                    <w:right w:w="105" w:type="dxa"/>
                  </w:tcMar>
                </w:tcPr>
                <w:p w:rsidRPr="0033159C" w:rsidR="493D0930" w:rsidP="493D0930" w:rsidRDefault="493D0930" w14:paraId="23677FF6" w14:textId="260C4768">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Desplegable: seguiment intermedi / tancament del projecte</w:t>
                  </w:r>
                </w:p>
              </w:tc>
            </w:tr>
          </w:tbl>
          <w:p w:rsidRPr="0033159C" w:rsidR="493D0930" w:rsidP="493D0930" w:rsidRDefault="493D0930" w14:paraId="3E18B067" w14:textId="08BBB1D1">
            <w:pPr>
              <w:spacing w:line="259" w:lineRule="auto"/>
              <w:rPr>
                <w:rFonts w:ascii="Oxfam TSTAR PRO" w:hAnsi="Oxfam TSTAR PRO" w:eastAsia="Oxfam TSTAR PRO" w:cs="Oxfam TSTAR PRO"/>
                <w:color w:val="000000" w:themeColor="text1"/>
                <w:sz w:val="20"/>
                <w:szCs w:val="20"/>
              </w:rPr>
            </w:pPr>
          </w:p>
          <w:p w:rsidRPr="0033159C" w:rsidR="493D0930" w:rsidP="493D0930" w:rsidRDefault="493D0930" w14:paraId="33CB49FE" w14:textId="5BA2EF36">
            <w:pPr>
              <w:rPr>
                <w:rFonts w:ascii="Oxfam TSTAR PRO" w:hAnsi="Oxfam TSTAR PRO"/>
                <w:color w:val="000000" w:themeColor="text1"/>
                <w:sz w:val="20"/>
                <w:szCs w:val="20"/>
              </w:rPr>
            </w:pPr>
          </w:p>
          <w:p w:rsidRPr="0033159C" w:rsidR="493D0930" w:rsidP="493D0930" w:rsidRDefault="493D0930" w14:paraId="349BA49A" w14:textId="0A0C182C">
            <w:pPr>
              <w:rPr>
                <w:rFonts w:ascii="Oxfam TSTAR PRO" w:hAnsi="Oxfam TSTAR PRO"/>
                <w:color w:val="000000" w:themeColor="text1"/>
                <w:sz w:val="20"/>
                <w:szCs w:val="20"/>
              </w:rPr>
            </w:pPr>
          </w:p>
          <w:p w:rsidRPr="0033159C" w:rsidR="493D0930" w:rsidP="493D0930" w:rsidRDefault="493D0930" w14:paraId="6C18BB3E" w14:textId="39896E25">
            <w:pPr>
              <w:rPr>
                <w:rFonts w:ascii="Oxfam TSTAR PRO" w:hAnsi="Oxfam TSTAR PRO"/>
                <w:color w:val="000000" w:themeColor="text1"/>
                <w:sz w:val="28"/>
                <w:szCs w:val="28"/>
              </w:rPr>
            </w:pPr>
          </w:p>
        </w:tc>
      </w:tr>
      <w:tr w:rsidRPr="0033159C" w:rsidR="002A0687" w:rsidTr="5B12D6EF" w14:paraId="6A9E6D9D" w14:textId="77777777">
        <w:trPr>
          <w:trHeight w:val="300"/>
        </w:trPr>
        <w:tc>
          <w:tcPr>
            <w:tcW w:w="8490" w:type="dxa"/>
          </w:tcPr>
          <w:p w:rsidRPr="0033159C" w:rsidR="0328F065" w:rsidP="0328F065" w:rsidRDefault="493D0930" w14:paraId="35598A65" w14:textId="02BD75E0">
            <w:pPr>
              <w:spacing w:line="259" w:lineRule="auto"/>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 xml:space="preserve">2.18. Com promou el projecte la justícia de gènere des d'una perspectiva interseccional?  </w:t>
            </w:r>
          </w:p>
          <w:p w:rsidRPr="0033159C" w:rsidR="10586A4F" w:rsidP="10586A4F" w:rsidRDefault="10586A4F" w14:paraId="78DBDEF3" w14:textId="398D9807">
            <w:pPr>
              <w:spacing w:line="259" w:lineRule="auto"/>
              <w:rPr>
                <w:rFonts w:ascii="Oxfam TSTAR PRO" w:hAnsi="Oxfam TSTAR PRO" w:eastAsia="Oxfam TSTAR PRO" w:cs="Oxfam TSTAR PRO"/>
                <w:color w:val="000000" w:themeColor="text1"/>
                <w:sz w:val="28"/>
                <w:szCs w:val="28"/>
              </w:rPr>
            </w:pPr>
          </w:p>
          <w:p w:rsidRPr="0033159C" w:rsidR="0328F065" w:rsidP="0328F065" w:rsidRDefault="0328F065" w14:paraId="7AA534DF" w14:textId="3575B8B4">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8"/>
              </w:rPr>
              <w:t>*</w:t>
            </w:r>
            <w:r w:rsidRPr="0033159C">
              <w:rPr>
                <w:rFonts w:ascii="Oxfam TSTAR PRO" w:hAnsi="Oxfam TSTAR PRO"/>
                <w:color w:val="000000" w:themeColor="text1"/>
              </w:rPr>
              <w:t>Explica'ns de quina manera el projecte té en compte i aborda les desigualtats i discriminacions per raó de gènere (sense oblidar que aquestes, a més, es poden entrecreuar amb la raça, la classe social, l'orientació sexual, l'origen, etc.) a fi d'aconseguir resultats per a totes les persones a les quals es dirigeix el projecte uniformement, tot afavorint l'avenç en igualtat de gènere.</w:t>
            </w:r>
          </w:p>
          <w:p w:rsidRPr="0033159C" w:rsidR="0328F065" w:rsidP="0328F065" w:rsidRDefault="0328F065" w14:paraId="44BCBBB5" w14:textId="12AB0C5F">
            <w:pPr>
              <w:rPr>
                <w:rFonts w:ascii="Oxfam TSTAR PRO" w:hAnsi="Oxfam TSTAR PRO" w:eastAsia="Oxfam TSTAR PRO" w:cs="Oxfam TSTAR PRO"/>
                <w:color w:val="000000" w:themeColor="text1"/>
                <w:sz w:val="20"/>
                <w:szCs w:val="20"/>
              </w:rPr>
            </w:pPr>
          </w:p>
          <w:p w:rsidRPr="0033159C" w:rsidR="0328F065" w:rsidP="0328F065" w:rsidRDefault="0328F065" w14:paraId="4F97B0CD" w14:textId="60457FCF">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Límit màxim de caràcters amb espais: 3.000</w:t>
            </w:r>
          </w:p>
          <w:p w:rsidRPr="0033159C" w:rsidR="0328F065" w:rsidP="0328F065" w:rsidRDefault="0328F065" w14:paraId="1E7AC34C" w14:textId="1F5D6984">
            <w:pPr>
              <w:spacing w:line="259" w:lineRule="auto"/>
              <w:rPr>
                <w:rFonts w:ascii="Oxfam TSTAR PRO" w:hAnsi="Oxfam TSTAR PRO" w:eastAsia="Oxfam TSTAR PRO" w:cs="Oxfam TSTAR PRO"/>
                <w:color w:val="000000" w:themeColor="text1"/>
                <w:sz w:val="20"/>
                <w:szCs w:val="20"/>
              </w:rPr>
            </w:pPr>
          </w:p>
          <w:p w:rsidRPr="0033159C" w:rsidR="2E96C2BF" w:rsidP="0328F065" w:rsidRDefault="2E96C2BF" w14:paraId="429734B1" w14:textId="5D5B31A9">
            <w:pPr>
              <w:spacing w:line="259" w:lineRule="auto"/>
              <w:rPr>
                <w:rFonts w:ascii="Oxfam TSTAR PRO" w:hAnsi="Oxfam TSTAR PRO" w:eastAsia="Oxfam TSTAR PRO" w:cs="Oxfam TSTAR PRO"/>
                <w:color w:val="000000" w:themeColor="text1"/>
                <w:sz w:val="28"/>
                <w:szCs w:val="28"/>
              </w:rPr>
            </w:pPr>
          </w:p>
          <w:p w:rsidRPr="0033159C" w:rsidR="2E96C2BF" w:rsidP="2E96C2BF" w:rsidRDefault="2E96C2BF" w14:paraId="52342A1B" w14:textId="4B0E4F56">
            <w:pPr>
              <w:spacing w:line="259" w:lineRule="auto"/>
              <w:rPr>
                <w:rFonts w:ascii="Oxfam TSTAR PRO" w:hAnsi="Oxfam TSTAR PRO" w:eastAsia="Oxfam TSTAR PRO" w:cs="Oxfam TSTAR PRO"/>
                <w:color w:val="000000" w:themeColor="text1"/>
                <w:sz w:val="28"/>
                <w:szCs w:val="28"/>
              </w:rPr>
            </w:pPr>
          </w:p>
        </w:tc>
      </w:tr>
      <w:tr w:rsidRPr="0033159C" w:rsidR="002A0687" w:rsidTr="5B12D6EF" w14:paraId="74CE2D74" w14:textId="77777777">
        <w:tc>
          <w:tcPr>
            <w:tcW w:w="8490" w:type="dxa"/>
          </w:tcPr>
          <w:p w:rsidRPr="0033159C" w:rsidR="008B3EF5" w:rsidP="3E18CAE2" w:rsidRDefault="3E18CAE2" w14:paraId="140F8980" w14:textId="5CBFBD81">
            <w:pPr>
              <w:spacing w:line="259" w:lineRule="auto"/>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2.19 Descriu l'estratègia o la metodologia que es durà a terme per a la implementació de les activitats proposades.</w:t>
            </w:r>
          </w:p>
          <w:p w:rsidRPr="0033159C" w:rsidR="008B3EF5" w:rsidP="3E18CAE2" w:rsidRDefault="008B3EF5" w14:paraId="7CCEC801" w14:textId="1B92BDDC">
            <w:pPr>
              <w:spacing w:line="259" w:lineRule="auto"/>
              <w:rPr>
                <w:rFonts w:ascii="Oxfam TSTAR PRO" w:hAnsi="Oxfam TSTAR PRO" w:eastAsia="Oxfam TSTAR PRO" w:cs="Oxfam TSTAR PRO"/>
                <w:color w:val="000000" w:themeColor="text1"/>
                <w:sz w:val="28"/>
                <w:szCs w:val="28"/>
              </w:rPr>
            </w:pPr>
          </w:p>
          <w:p w:rsidRPr="0033159C" w:rsidR="3E18CAE2" w:rsidP="3E18CAE2" w:rsidRDefault="3E18CAE2" w14:paraId="3C6B4395" w14:textId="73BAC7B2">
            <w:pPr>
              <w:rPr>
                <w:rFonts w:ascii="Oxfam TSTAR PRO" w:hAnsi="Oxfam TSTAR PRO"/>
                <w:color w:val="000000" w:themeColor="text1"/>
                <w:sz w:val="20"/>
                <w:szCs w:val="20"/>
              </w:rPr>
            </w:pPr>
            <w:r w:rsidRPr="0033159C">
              <w:rPr>
                <w:rFonts w:ascii="Oxfam TSTAR PRO" w:hAnsi="Oxfam TSTAR PRO"/>
                <w:color w:val="000000" w:themeColor="text1"/>
                <w:sz w:val="20"/>
              </w:rPr>
              <w:t>*Aquí pots donar més informació sobre com s'efectuaran, es coordinaran i planificaran les activitats previstes per garantir que es duguin a terme de manera efectiva i realista, i en línia amb els objectius establerts.</w:t>
            </w:r>
          </w:p>
          <w:p w:rsidRPr="0033159C" w:rsidR="3E18CAE2" w:rsidP="3E18CAE2" w:rsidRDefault="3E18CAE2" w14:paraId="66E66F98" w14:textId="77777777">
            <w:pPr>
              <w:rPr>
                <w:rFonts w:ascii="Oxfam TSTAR PRO" w:hAnsi="Oxfam TSTAR PRO"/>
                <w:color w:val="000000" w:themeColor="text1"/>
                <w:sz w:val="20"/>
                <w:szCs w:val="20"/>
              </w:rPr>
            </w:pPr>
          </w:p>
          <w:p w:rsidRPr="0033159C" w:rsidR="3E18CAE2" w:rsidP="3E18CAE2" w:rsidRDefault="3E18CAE2" w14:paraId="2F2EB42C" w14:textId="37858558">
            <w:pPr>
              <w:spacing w:line="259" w:lineRule="auto"/>
              <w:rPr>
                <w:rFonts w:ascii="Oxfam TSTAR PRO" w:hAnsi="Oxfam TSTAR PRO" w:eastAsia="Oxfam TSTAR PRO" w:cs="Oxfam TSTAR PRO"/>
                <w:color w:val="000000" w:themeColor="text1"/>
                <w:sz w:val="28"/>
                <w:szCs w:val="28"/>
              </w:rPr>
            </w:pPr>
          </w:p>
          <w:p w:rsidRPr="0033159C" w:rsidR="3E18CAE2" w:rsidP="3E18CAE2" w:rsidRDefault="3E18CAE2" w14:paraId="46A07CDD" w14:textId="053EE53F">
            <w:pPr>
              <w:spacing w:line="276" w:lineRule="auto"/>
              <w:rPr>
                <w:rFonts w:ascii="Oxfam TSTAR PRO" w:hAnsi="Oxfam TSTAR PRO"/>
                <w:b/>
                <w:bCs/>
                <w:color w:val="000000" w:themeColor="text1"/>
                <w:sz w:val="20"/>
                <w:szCs w:val="20"/>
              </w:rPr>
            </w:pPr>
            <w:r w:rsidRPr="0033159C">
              <w:rPr>
                <w:rFonts w:ascii="Oxfam TSTAR PRO" w:hAnsi="Oxfam TSTAR PRO"/>
                <w:b/>
                <w:color w:val="000000" w:themeColor="text1"/>
                <w:sz w:val="20"/>
              </w:rPr>
              <w:t>* Aquest apartat només s'ha d'omplir en les sol·licituds del Fons 3.</w:t>
            </w:r>
          </w:p>
          <w:p w:rsidRPr="0033159C" w:rsidR="3E18CAE2" w:rsidP="3E18CAE2" w:rsidRDefault="3E18CAE2" w14:paraId="12930ED8" w14:textId="56BA96F0">
            <w:pPr>
              <w:spacing w:line="259" w:lineRule="auto"/>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 Límit màxim de caràcters amb espais: 3.000</w:t>
            </w:r>
          </w:p>
          <w:p w:rsidRPr="0033159C" w:rsidR="3E18CAE2" w:rsidP="3E18CAE2" w:rsidRDefault="3E18CAE2" w14:paraId="7188AC0D" w14:textId="3C9E8EFD">
            <w:pPr>
              <w:spacing w:line="259" w:lineRule="auto"/>
              <w:rPr>
                <w:rFonts w:ascii="Oxfam TSTAR PRO" w:hAnsi="Oxfam TSTAR PRO" w:eastAsia="Oxfam TSTAR PRO" w:cs="Oxfam TSTAR PRO"/>
                <w:color w:val="000000" w:themeColor="text1"/>
                <w:sz w:val="20"/>
                <w:szCs w:val="20"/>
              </w:rPr>
            </w:pPr>
          </w:p>
          <w:p w:rsidRPr="0033159C" w:rsidR="008B3EF5" w:rsidP="0328F065" w:rsidRDefault="008B3EF5" w14:paraId="332A3208" w14:textId="24D2E56F">
            <w:pPr>
              <w:spacing w:line="259" w:lineRule="auto"/>
              <w:rPr>
                <w:rFonts w:ascii="Oxfam TSTAR PRO" w:hAnsi="Oxfam TSTAR PRO" w:eastAsia="Oxfam TSTAR PRO" w:cs="Oxfam TSTAR PRO"/>
                <w:color w:val="000000" w:themeColor="text1"/>
                <w:sz w:val="20"/>
                <w:szCs w:val="20"/>
              </w:rPr>
            </w:pPr>
          </w:p>
        </w:tc>
      </w:tr>
      <w:tr w:rsidRPr="0033159C" w:rsidR="002A0687" w:rsidTr="5B12D6EF" w14:paraId="38FCEEC1" w14:textId="77777777">
        <w:tc>
          <w:tcPr>
            <w:tcW w:w="8490" w:type="dxa"/>
          </w:tcPr>
          <w:p w:rsidRPr="0033159C" w:rsidR="09E32DA2" w:rsidP="09E32DA2" w:rsidRDefault="09E32DA2" w14:paraId="30C16740" w14:textId="1BD95931">
            <w:pPr>
              <w:spacing w:line="276" w:lineRule="auto"/>
              <w:rPr>
                <w:rFonts w:ascii="Oxfam TSTAR PRO" w:hAnsi="Oxfam TSTAR PRO"/>
                <w:color w:val="000000" w:themeColor="text1"/>
                <w:sz w:val="20"/>
                <w:szCs w:val="20"/>
              </w:rPr>
            </w:pPr>
          </w:p>
          <w:p w:rsidRPr="0033159C" w:rsidR="09E32DA2" w:rsidP="3E18CAE2" w:rsidRDefault="09E32DA2" w14:paraId="4FA4197C" w14:textId="315095B8">
            <w:pPr>
              <w:spacing w:line="259" w:lineRule="auto"/>
              <w:rPr>
                <w:rFonts w:ascii="Oxfam TSTAR PRO" w:hAnsi="Oxfam TSTAR PRO" w:eastAsia="Oxfam TSTAR PRO" w:cs="Oxfam TSTAR PRO"/>
                <w:color w:val="000000" w:themeColor="text1"/>
                <w:sz w:val="28"/>
                <w:szCs w:val="28"/>
              </w:rPr>
            </w:pPr>
          </w:p>
          <w:p w:rsidRPr="0033159C" w:rsidR="3E18CAE2" w:rsidP="3E18CAE2" w:rsidRDefault="3E18CAE2" w14:paraId="15B7520C" w14:textId="4F2AF2F9">
            <w:pPr>
              <w:spacing w:line="259" w:lineRule="auto"/>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2.20). Si us plau, indica quins sistemes interns de gestió i funcionament incorpora la teva entitat (p. ex., pla d'igualtat, codi de conducta, protocol contra violències masclistes o LGTBI-fòbiques, pla de qualitat o altres).</w:t>
            </w:r>
          </w:p>
          <w:p w:rsidRPr="0033159C" w:rsidR="3E18CAE2" w:rsidP="3E18CAE2" w:rsidRDefault="3E18CAE2" w14:paraId="5DB984E8" w14:textId="1ACFB5A4">
            <w:pPr>
              <w:spacing w:line="276" w:lineRule="auto"/>
              <w:rPr>
                <w:rFonts w:ascii="Oxfam TSTAR PRO" w:hAnsi="Oxfam TSTAR PRO"/>
                <w:color w:val="000000" w:themeColor="text1"/>
                <w:sz w:val="28"/>
                <w:szCs w:val="28"/>
              </w:rPr>
            </w:pPr>
          </w:p>
          <w:p w:rsidRPr="0033159C" w:rsidR="3E18CAE2" w:rsidP="3E18CAE2" w:rsidRDefault="3E18CAE2" w14:paraId="4CEA2312" w14:textId="440BE3E4">
            <w:pPr>
              <w:spacing w:line="276" w:lineRule="auto"/>
              <w:rPr>
                <w:rFonts w:ascii="Oxfam TSTAR PRO" w:hAnsi="Oxfam TSTAR PRO"/>
                <w:b/>
                <w:bCs/>
                <w:color w:val="000000" w:themeColor="text1"/>
                <w:sz w:val="20"/>
                <w:szCs w:val="20"/>
              </w:rPr>
            </w:pPr>
            <w:r w:rsidRPr="0033159C">
              <w:rPr>
                <w:rFonts w:ascii="Oxfam TSTAR PRO" w:hAnsi="Oxfam TSTAR PRO"/>
                <w:b/>
                <w:color w:val="000000" w:themeColor="text1"/>
                <w:sz w:val="20"/>
              </w:rPr>
              <w:t>* Aquest apartat només s'ha d'omplir en les sol·licituds del Fons 3.</w:t>
            </w:r>
          </w:p>
          <w:p w:rsidRPr="0033159C" w:rsidR="3E18CAE2" w:rsidP="3E18CAE2" w:rsidRDefault="3E18CAE2" w14:paraId="306CAEBB" w14:textId="72E09230">
            <w:pPr>
              <w:spacing w:line="276" w:lineRule="auto"/>
              <w:rPr>
                <w:rFonts w:ascii="Oxfam TSTAR PRO" w:hAnsi="Oxfam TSTAR PRO"/>
                <w:color w:val="000000" w:themeColor="text1"/>
                <w:sz w:val="20"/>
                <w:szCs w:val="20"/>
              </w:rPr>
            </w:pPr>
            <w:r w:rsidRPr="0033159C">
              <w:rPr>
                <w:rFonts w:ascii="Oxfam TSTAR PRO" w:hAnsi="Oxfam TSTAR PRO"/>
                <w:color w:val="000000" w:themeColor="text1"/>
                <w:sz w:val="20"/>
              </w:rPr>
              <w:t>* Límit màxim de caràcters amb espais: 1.000</w:t>
            </w:r>
          </w:p>
          <w:p w:rsidRPr="0033159C" w:rsidR="3E18CAE2" w:rsidP="3E18CAE2" w:rsidRDefault="3E18CAE2" w14:paraId="51183A63" w14:textId="6CA1EB1D">
            <w:pPr>
              <w:rPr>
                <w:rFonts w:ascii="Oxfam TSTAR PRO" w:hAnsi="Oxfam TSTAR PRO"/>
                <w:color w:val="000000" w:themeColor="text1"/>
                <w:sz w:val="28"/>
                <w:szCs w:val="28"/>
              </w:rPr>
            </w:pPr>
          </w:p>
          <w:p w:rsidRPr="0033159C" w:rsidR="00885AA1" w:rsidP="3E18CAE2" w:rsidRDefault="00885AA1" w14:paraId="219DACDA" w14:textId="150D342E">
            <w:pPr>
              <w:rPr>
                <w:rFonts w:ascii="Oxfam TSTAR PRO" w:hAnsi="Oxfam TSTAR PRO"/>
                <w:color w:val="000000" w:themeColor="text1"/>
                <w:sz w:val="20"/>
                <w:szCs w:val="20"/>
              </w:rPr>
            </w:pPr>
          </w:p>
        </w:tc>
      </w:tr>
      <w:tr w:rsidRPr="0033159C" w:rsidR="493D0930" w:rsidTr="5B12D6EF" w14:paraId="40EF71D3" w14:textId="77777777">
        <w:trPr>
          <w:trHeight w:val="300"/>
        </w:trPr>
        <w:tc>
          <w:tcPr>
            <w:tcW w:w="8490" w:type="dxa"/>
          </w:tcPr>
          <w:p w:rsidRPr="0033159C" w:rsidR="3E18CAE2" w:rsidP="3E18CAE2" w:rsidRDefault="3E18CAE2" w14:paraId="010A544A" w14:textId="3DB80BAE">
            <w:pPr>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2.21). A més del suport econòmic per a la realització de projectes, Social Power inclou activitats de formació, aprenentatge col·lectiu i facilitació del treball en xarxa per enfortir les capacitats de les organitzacions de la societat civil.</w:t>
            </w:r>
            <w:r w:rsidRPr="0033159C">
              <w:rPr>
                <w:rFonts w:ascii="Oxfam TSTAR PRO" w:hAnsi="Oxfam TSTAR PRO"/>
                <w:i/>
                <w:color w:val="000000" w:themeColor="text1"/>
                <w:sz w:val="28"/>
              </w:rPr>
              <w:t xml:space="preserve"> </w:t>
            </w:r>
          </w:p>
          <w:p w:rsidRPr="0033159C" w:rsidR="3E18CAE2" w:rsidP="3E18CAE2" w:rsidRDefault="3E18CAE2" w14:paraId="1CB5A1D1" w14:textId="08529EC0">
            <w:pPr>
              <w:rPr>
                <w:rFonts w:ascii="Calibri" w:hAnsi="Calibri" w:eastAsia="Calibri" w:cs="Calibri"/>
                <w:color w:val="000000" w:themeColor="text1"/>
                <w:sz w:val="16"/>
                <w:szCs w:val="16"/>
              </w:rPr>
            </w:pPr>
          </w:p>
          <w:p w:rsidRPr="0033159C" w:rsidR="3E18CAE2" w:rsidP="3E18CAE2" w:rsidRDefault="3E18CAE2" w14:paraId="154E889A" w14:textId="0B8B026A">
            <w:pPr>
              <w:rPr>
                <w:rFonts w:ascii="Oxfam TSTAR PRO" w:hAnsi="Oxfam TSTAR PRO" w:eastAsia="Oxfam TSTAR PRO" w:cs="Oxfam TSTAR PRO"/>
                <w:color w:val="000000" w:themeColor="text1"/>
                <w:sz w:val="28"/>
                <w:szCs w:val="28"/>
              </w:rPr>
            </w:pPr>
            <w:r w:rsidRPr="0033159C">
              <w:rPr>
                <w:rStyle w:val="Refdecomentario"/>
                <w:rFonts w:ascii="Oxfam TSTAR PRO" w:hAnsi="Oxfam TSTAR PRO"/>
                <w:color w:val="000000" w:themeColor="text1"/>
                <w:sz w:val="28"/>
              </w:rPr>
              <w:t>Si us plau, indica'ns si la vostra organització té necessitats de formació, aprenentatge col·lectiu o de treball en xarxa per maximitzar els resultats i l'impacte del projecte presentat. Pots assenyalar aquí les àrees/temàtiques identificades:</w:t>
            </w:r>
          </w:p>
          <w:p w:rsidRPr="0033159C" w:rsidR="3E18CAE2" w:rsidP="3E18CAE2" w:rsidRDefault="3E18CAE2" w14:paraId="0CECBD69" w14:textId="4E1542A5">
            <w:pPr>
              <w:rPr>
                <w:rFonts w:ascii="Oxfam TSTAR PRO" w:hAnsi="Oxfam TSTAR PRO" w:eastAsia="Oxfam TSTAR PRO" w:cs="Oxfam TSTAR PRO"/>
                <w:color w:val="000000" w:themeColor="text1"/>
                <w:sz w:val="28"/>
                <w:szCs w:val="28"/>
              </w:rPr>
            </w:pPr>
          </w:p>
          <w:p w:rsidRPr="0033159C" w:rsidR="3E18CAE2" w:rsidP="3E18CAE2" w:rsidRDefault="3E18CAE2" w14:paraId="54D2CA7E" w14:textId="31C09435">
            <w:pPr>
              <w:rPr>
                <w:rFonts w:ascii="Oxfam TSTAR PRO" w:hAnsi="Oxfam TSTAR PRO" w:eastAsia="Oxfam TSTAR PRO" w:cs="Oxfam TSTAR PRO"/>
                <w:color w:val="000000" w:themeColor="text1"/>
                <w:sz w:val="28"/>
                <w:szCs w:val="28"/>
              </w:rPr>
            </w:pP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258"/>
            </w:tblGrid>
            <w:tr w:rsidRPr="0033159C" w:rsidR="3E18CAE2" w:rsidTr="3E18CAE2" w14:paraId="2DBCF37D" w14:textId="77777777">
              <w:trPr>
                <w:trHeight w:val="300"/>
              </w:trPr>
              <w:tc>
                <w:tcPr>
                  <w:tcW w:w="8280" w:type="dxa"/>
                  <w:tcMar>
                    <w:left w:w="105" w:type="dxa"/>
                    <w:right w:w="105" w:type="dxa"/>
                  </w:tcMar>
                </w:tcPr>
                <w:p w:rsidRPr="0033159C" w:rsidR="3E18CAE2" w:rsidP="3E18CAE2" w:rsidRDefault="3E18CAE2" w14:paraId="21E0CA53" w14:textId="6CFFA8DA">
                  <w:pPr>
                    <w:rPr>
                      <w:rFonts w:ascii="Oxfam TSTAR PRO" w:hAnsi="Oxfam TSTAR PRO" w:eastAsia="Oxfam TSTAR PRO" w:cs="Oxfam TSTAR PRO"/>
                      <w:color w:val="000000" w:themeColor="text1"/>
                      <w:sz w:val="20"/>
                      <w:szCs w:val="20"/>
                    </w:rPr>
                  </w:pPr>
                  <w:r w:rsidRPr="0033159C">
                    <w:rPr>
                      <w:rFonts w:ascii="Oxfam TSTAR PRO" w:hAnsi="Oxfam TSTAR PRO"/>
                      <w:b/>
                      <w:color w:val="000000" w:themeColor="text1"/>
                      <w:sz w:val="20"/>
                    </w:rPr>
                    <w:t>ÀREES/TEMÀTIQUES DE FORMACIÓ, APRENENTATGE COL·LECTIU O TREBALL EN XARXA</w:t>
                  </w:r>
                </w:p>
              </w:tc>
            </w:tr>
            <w:tr w:rsidRPr="0033159C" w:rsidR="3E18CAE2" w:rsidTr="3E18CAE2" w14:paraId="0EEB3726" w14:textId="77777777">
              <w:trPr>
                <w:trHeight w:val="300"/>
              </w:trPr>
              <w:tc>
                <w:tcPr>
                  <w:tcW w:w="8280" w:type="dxa"/>
                  <w:tcMar>
                    <w:left w:w="105" w:type="dxa"/>
                    <w:right w:w="105" w:type="dxa"/>
                  </w:tcMar>
                </w:tcPr>
                <w:p w:rsidRPr="0033159C" w:rsidR="3E18CAE2" w:rsidP="3E18CAE2" w:rsidRDefault="3E18CAE2" w14:paraId="7AA0AA14" w14:textId="13771296">
                  <w:pPr>
                    <w:rPr>
                      <w:rFonts w:ascii="Oxfam TSTAR PRO" w:hAnsi="Oxfam TSTAR PRO" w:eastAsia="Oxfam TSTAR PRO" w:cs="Oxfam TSTAR PRO"/>
                      <w:color w:val="000000" w:themeColor="text1"/>
                      <w:sz w:val="20"/>
                      <w:szCs w:val="20"/>
                    </w:rPr>
                  </w:pPr>
                </w:p>
              </w:tc>
            </w:tr>
            <w:tr w:rsidRPr="0033159C" w:rsidR="3E18CAE2" w:rsidTr="3E18CAE2" w14:paraId="18B0D378" w14:textId="77777777">
              <w:trPr>
                <w:trHeight w:val="300"/>
              </w:trPr>
              <w:tc>
                <w:tcPr>
                  <w:tcW w:w="8280" w:type="dxa"/>
                  <w:tcMar>
                    <w:left w:w="105" w:type="dxa"/>
                    <w:right w:w="105" w:type="dxa"/>
                  </w:tcMar>
                </w:tcPr>
                <w:p w:rsidRPr="0033159C" w:rsidR="3E18CAE2" w:rsidP="3E18CAE2" w:rsidRDefault="3E18CAE2" w14:paraId="39371259" w14:textId="6FEFF4CD">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Àrea temàtica 1</w:t>
                  </w:r>
                </w:p>
              </w:tc>
            </w:tr>
            <w:tr w:rsidRPr="0033159C" w:rsidR="3E18CAE2" w:rsidTr="3E18CAE2" w14:paraId="6822D17C" w14:textId="77777777">
              <w:trPr>
                <w:trHeight w:val="300"/>
              </w:trPr>
              <w:tc>
                <w:tcPr>
                  <w:tcW w:w="8280" w:type="dxa"/>
                  <w:tcMar>
                    <w:left w:w="105" w:type="dxa"/>
                    <w:right w:w="105" w:type="dxa"/>
                  </w:tcMar>
                </w:tcPr>
                <w:p w:rsidRPr="0033159C" w:rsidR="3E18CAE2" w:rsidP="3E18CAE2" w:rsidRDefault="3E18CAE2" w14:paraId="14A56113" w14:textId="4B6E6D41">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Àrea temàtica 2</w:t>
                  </w:r>
                </w:p>
              </w:tc>
            </w:tr>
            <w:tr w:rsidRPr="0033159C" w:rsidR="3E18CAE2" w:rsidTr="3E18CAE2" w14:paraId="48DD5C13" w14:textId="77777777">
              <w:trPr>
                <w:trHeight w:val="300"/>
              </w:trPr>
              <w:tc>
                <w:tcPr>
                  <w:tcW w:w="8280" w:type="dxa"/>
                  <w:tcMar>
                    <w:left w:w="105" w:type="dxa"/>
                    <w:right w:w="105" w:type="dxa"/>
                  </w:tcMar>
                </w:tcPr>
                <w:p w:rsidRPr="0033159C" w:rsidR="3E18CAE2" w:rsidP="3E18CAE2" w:rsidRDefault="3E18CAE2" w14:paraId="1DD1414A" w14:textId="10F364AB">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Àrea temàtica 3</w:t>
                  </w:r>
                </w:p>
              </w:tc>
            </w:tr>
            <w:tr w:rsidRPr="0033159C" w:rsidR="3E18CAE2" w:rsidTr="3E18CAE2" w14:paraId="38F8F930" w14:textId="77777777">
              <w:trPr>
                <w:trHeight w:val="300"/>
              </w:trPr>
              <w:tc>
                <w:tcPr>
                  <w:tcW w:w="8280" w:type="dxa"/>
                  <w:tcMar>
                    <w:left w:w="105" w:type="dxa"/>
                    <w:right w:w="105" w:type="dxa"/>
                  </w:tcMar>
                </w:tcPr>
                <w:p w:rsidRPr="0033159C" w:rsidR="3E18CAE2" w:rsidP="3E18CAE2" w:rsidRDefault="3E18CAE2" w14:paraId="32D8472F" w14:textId="199CBCE8">
                  <w:pPr>
                    <w:rPr>
                      <w:rFonts w:ascii="Oxfam TSTAR PRO" w:hAnsi="Oxfam TSTAR PRO" w:eastAsia="Oxfam TSTAR PRO" w:cs="Oxfam TSTAR PRO"/>
                      <w:color w:val="000000" w:themeColor="text1"/>
                      <w:sz w:val="20"/>
                      <w:szCs w:val="20"/>
                    </w:rPr>
                  </w:pPr>
                  <w:r w:rsidRPr="0033159C">
                    <w:rPr>
                      <w:rFonts w:ascii="Oxfam TSTAR PRO" w:hAnsi="Oxfam TSTAR PRO"/>
                      <w:color w:val="000000" w:themeColor="text1"/>
                      <w:sz w:val="20"/>
                    </w:rPr>
                    <w:t>Àrea temàtica 4</w:t>
                  </w:r>
                </w:p>
              </w:tc>
            </w:tr>
          </w:tbl>
          <w:p w:rsidRPr="0033159C" w:rsidR="3E18CAE2" w:rsidP="3E18CAE2" w:rsidRDefault="3E18CAE2" w14:paraId="2B795C9B" w14:textId="42FDCFAB">
            <w:pPr>
              <w:spacing w:line="276" w:lineRule="auto"/>
              <w:rPr>
                <w:rFonts w:ascii="Oxfam TSTAR PRO" w:hAnsi="Oxfam TSTAR PRO"/>
                <w:color w:val="000000" w:themeColor="text1"/>
                <w:sz w:val="28"/>
                <w:szCs w:val="28"/>
              </w:rPr>
            </w:pPr>
          </w:p>
          <w:p w:rsidRPr="0033159C" w:rsidR="493D0930" w:rsidP="493D0930" w:rsidRDefault="493D0930" w14:paraId="3B000C02" w14:textId="25FEA1B5">
            <w:pPr>
              <w:spacing w:line="276" w:lineRule="auto"/>
              <w:rPr>
                <w:rFonts w:ascii="Oxfam TSTAR PRO" w:hAnsi="Oxfam TSTAR PRO"/>
                <w:color w:val="000000" w:themeColor="text1"/>
                <w:sz w:val="20"/>
                <w:szCs w:val="20"/>
              </w:rPr>
            </w:pPr>
          </w:p>
        </w:tc>
      </w:tr>
    </w:tbl>
    <w:p w:rsidRPr="0033159C" w:rsidR="00810493" w:rsidRDefault="00810493" w14:paraId="6889A686" w14:textId="77777777">
      <w:pPr>
        <w:rPr>
          <w:color w:val="000000" w:themeColor="text1"/>
        </w:rPr>
      </w:pPr>
    </w:p>
    <w:p w:rsidRPr="0033159C" w:rsidR="00D67F66" w:rsidP="06FBBD68" w:rsidRDefault="3E18CAE2" w14:paraId="779606E7" w14:textId="10875CE8">
      <w:pPr>
        <w:pStyle w:val="Prrafodelista"/>
        <w:numPr>
          <w:ilvl w:val="0"/>
          <w:numId w:val="37"/>
        </w:numPr>
        <w:rPr>
          <w:rFonts w:ascii="Oxfam TSTAR PRO Headline" w:hAnsi="Oxfam TSTAR PRO Headline"/>
          <w:color w:val="70AD47" w:themeColor="accent6"/>
          <w:sz w:val="32"/>
          <w:szCs w:val="32"/>
        </w:rPr>
      </w:pPr>
      <w:r w:rsidRPr="4744FFF7" w:rsidR="4744FFF7">
        <w:rPr>
          <w:rFonts w:ascii="Oxfam TSTAR PRO Headline" w:hAnsi="Oxfam TSTAR PRO Headline"/>
          <w:color w:val="6FAC47"/>
          <w:sz w:val="32"/>
          <w:szCs w:val="32"/>
        </w:rPr>
        <w:t>Pressupost</w:t>
      </w:r>
    </w:p>
    <w:p w:rsidR="4744FFF7" w:rsidP="4744FFF7" w:rsidRDefault="4744FFF7" w14:paraId="310636AC" w14:textId="6C8F9C38">
      <w:pPr>
        <w:jc w:val="both"/>
        <w:rPr>
          <w:rFonts w:ascii="Oxfam TSTAR PRO" w:hAnsi="Oxfam TSTAR PRO"/>
          <w:b w:val="1"/>
          <w:bCs w:val="1"/>
          <w:color w:val="767171" w:themeColor="background2" w:themeTint="FF" w:themeShade="80"/>
          <w:sz w:val="24"/>
          <w:szCs w:val="24"/>
        </w:rPr>
      </w:pPr>
      <w:hyperlink r:id="Rb36a75c9827e48ca">
        <w:r w:rsidRPr="4744FFF7" w:rsidR="4744FFF7">
          <w:rPr>
            <w:rStyle w:val="Hipervnculo"/>
            <w:rFonts w:ascii="Oxfam TSTAR PRO" w:hAnsi="Oxfam TSTAR PRO"/>
            <w:b w:val="1"/>
            <w:bCs w:val="1"/>
            <w:sz w:val="24"/>
            <w:szCs w:val="24"/>
          </w:rPr>
          <w:t>Fes clic aquí per a accedir a l'eina orientativa de preparació del pressupost.</w:t>
        </w:r>
      </w:hyperlink>
    </w:p>
    <w:p w:rsidRPr="0033159C" w:rsidR="00390D1F" w:rsidP="00F0263C" w:rsidRDefault="00F0263C" w14:paraId="3E4083F2" w14:textId="2E03D819">
      <w:pPr>
        <w:jc w:val="both"/>
        <w:rPr>
          <w:rFonts w:ascii="Oxfam TSTAR PRO" w:hAnsi="Oxfam TSTAR PRO"/>
          <w:color w:val="767171"/>
          <w:sz w:val="20"/>
          <w:szCs w:val="20"/>
        </w:rPr>
      </w:pPr>
      <w:r w:rsidRPr="0033159C">
        <w:rPr>
          <w:rFonts w:ascii="Oxfam TSTAR PRO" w:hAnsi="Oxfam TSTAR PRO"/>
          <w:color w:val="767171"/>
          <w:sz w:val="20"/>
        </w:rPr>
        <w:t xml:space="preserve">* Si us plau, tingues en compte que algunes característiques d'aquest pressupost poden variar en funció de si presentes la sol·licitud per al Fons 1, Fons 2 o Fons 3. </w:t>
      </w:r>
    </w:p>
    <w:p w:rsidRPr="0033159C" w:rsidR="00F0263C" w:rsidP="00F0263C" w:rsidRDefault="00390D1F" w14:paraId="7BBEC3F6" w14:textId="061191C1">
      <w:pPr>
        <w:jc w:val="both"/>
        <w:rPr>
          <w:rFonts w:ascii="Oxfam TSTAR PRO" w:hAnsi="Oxfam TSTAR PRO"/>
          <w:color w:val="767171"/>
          <w:sz w:val="20"/>
          <w:szCs w:val="20"/>
        </w:rPr>
      </w:pPr>
      <w:r w:rsidRPr="0033159C">
        <w:rPr>
          <w:rFonts w:ascii="Oxfam TSTAR PRO" w:hAnsi="Oxfam TSTAR PRO"/>
          <w:color w:val="767171"/>
          <w:sz w:val="20"/>
        </w:rPr>
        <w:t xml:space="preserve">** No cal que totes les partides pressupostàries tinguin assignat un pressupost. </w:t>
      </w:r>
    </w:p>
    <w:p w:rsidRPr="0033159C" w:rsidR="00F0263C" w:rsidP="00F0263C" w:rsidRDefault="00F0263C" w14:paraId="15860286" w14:textId="77777777">
      <w:pPr>
        <w:jc w:val="both"/>
        <w:rPr>
          <w:rFonts w:ascii="Oxfam TSTAR PRO" w:hAnsi="Oxfam TSTAR PRO"/>
          <w:color w:val="767171"/>
          <w:sz w:val="20"/>
          <w:szCs w:val="20"/>
        </w:rPr>
      </w:pPr>
    </w:p>
    <w:tbl>
      <w:tblPr>
        <w:tblW w:w="8494" w:type="dxa"/>
        <w:tblCellMar>
          <w:left w:w="10" w:type="dxa"/>
          <w:right w:w="10" w:type="dxa"/>
        </w:tblCellMar>
        <w:tblLook w:val="04A0" w:firstRow="1" w:lastRow="0" w:firstColumn="1" w:lastColumn="0" w:noHBand="0" w:noVBand="1"/>
      </w:tblPr>
      <w:tblGrid>
        <w:gridCol w:w="2472"/>
        <w:gridCol w:w="3150"/>
        <w:gridCol w:w="2872"/>
      </w:tblGrid>
      <w:tr w:rsidRPr="0033159C" w:rsidR="00F0263C" w:rsidTr="5302C30F" w14:paraId="03BAE164"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33159C" w:rsidR="00F0263C" w:rsidP="00555DE8" w:rsidRDefault="00F0263C" w14:paraId="6070B8B0" w14:textId="77777777">
            <w:pPr>
              <w:spacing w:after="0"/>
              <w:jc w:val="center"/>
              <w:rPr>
                <w:rFonts w:ascii="Oxfam TSTAR PRO" w:hAnsi="Oxfam TSTAR PRO"/>
                <w:color w:val="000000" w:themeColor="text1"/>
                <w:sz w:val="24"/>
                <w:szCs w:val="24"/>
              </w:rPr>
            </w:pPr>
            <w:r w:rsidRPr="0033159C">
              <w:rPr>
                <w:rFonts w:ascii="Oxfam TSTAR PRO" w:hAnsi="Oxfam TSTAR PRO"/>
                <w:color w:val="000000" w:themeColor="text1"/>
                <w:sz w:val="24"/>
              </w:rPr>
              <w:t>Partida pressupostària</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33159C" w:rsidR="00F0263C" w:rsidP="00555DE8" w:rsidRDefault="00F0263C" w14:paraId="5F6A2FBF" w14:textId="77777777">
            <w:pPr>
              <w:spacing w:after="0"/>
              <w:jc w:val="center"/>
              <w:rPr>
                <w:color w:val="000000" w:themeColor="text1"/>
              </w:rPr>
            </w:pPr>
            <w:r w:rsidRPr="0033159C">
              <w:rPr>
                <w:rFonts w:ascii="Oxfam TSTAR PRO" w:hAnsi="Oxfam TSTAR PRO"/>
                <w:color w:val="000000" w:themeColor="text1"/>
                <w:sz w:val="24"/>
              </w:rPr>
              <w:t>Concepte</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33159C" w:rsidR="00F0263C" w:rsidP="00555DE8" w:rsidRDefault="00F0263C" w14:paraId="07B69D3D" w14:textId="77777777">
            <w:pPr>
              <w:spacing w:after="0"/>
              <w:jc w:val="center"/>
              <w:rPr>
                <w:rFonts w:ascii="Oxfam TSTAR PRO" w:hAnsi="Oxfam TSTAR PRO"/>
                <w:color w:val="000000" w:themeColor="text1"/>
                <w:sz w:val="24"/>
                <w:szCs w:val="24"/>
              </w:rPr>
            </w:pPr>
            <w:r w:rsidRPr="0033159C">
              <w:rPr>
                <w:rFonts w:ascii="Oxfam TSTAR PRO" w:hAnsi="Oxfam TSTAR PRO"/>
                <w:color w:val="000000" w:themeColor="text1"/>
                <w:sz w:val="24"/>
              </w:rPr>
              <w:t>Import sol·licitat</w:t>
            </w:r>
          </w:p>
        </w:tc>
      </w:tr>
      <w:tr w:rsidRPr="0033159C" w:rsidR="00F0263C" w:rsidTr="5302C30F" w14:paraId="741E3CF8"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2606F998" w14:textId="77777777">
            <w:pPr>
              <w:spacing w:after="0"/>
              <w:rPr>
                <w:rFonts w:ascii="Oxfam TSTAR PRO" w:hAnsi="Oxfam TSTAR PRO"/>
                <w:sz w:val="24"/>
                <w:szCs w:val="24"/>
              </w:rPr>
            </w:pPr>
          </w:p>
          <w:p w:rsidRPr="0033159C" w:rsidR="00F0263C" w:rsidP="00555DE8" w:rsidRDefault="00F0263C" w14:paraId="07E4BE42" w14:textId="77777777">
            <w:pPr>
              <w:spacing w:after="0"/>
              <w:rPr>
                <w:rFonts w:ascii="Oxfam TSTAR PRO" w:hAnsi="Oxfam TSTAR PRO"/>
                <w:sz w:val="24"/>
                <w:szCs w:val="24"/>
              </w:rPr>
            </w:pPr>
          </w:p>
          <w:p w:rsidRPr="0033159C" w:rsidR="00F0263C" w:rsidP="00555DE8" w:rsidRDefault="00F0263C" w14:paraId="33655D98" w14:textId="74A20D4A">
            <w:pPr>
              <w:spacing w:after="0"/>
            </w:pPr>
            <w:r w:rsidRPr="0033159C">
              <w:rPr>
                <w:rFonts w:ascii="Oxfam TSTAR PRO" w:hAnsi="Oxfam TSTAR PRO"/>
                <w:sz w:val="24"/>
              </w:rPr>
              <w:t>Material fungible</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52C466C3" w14:textId="77777777">
            <w:pPr>
              <w:spacing w:after="0"/>
              <w:rPr>
                <w:rFonts w:ascii="Oxfam TSTAR PRO" w:hAnsi="Oxfam TSTAR PRO"/>
                <w:color w:val="AEAAAA"/>
                <w:sz w:val="24"/>
                <w:szCs w:val="24"/>
              </w:rPr>
            </w:pPr>
            <w:r w:rsidRPr="0033159C">
              <w:rPr>
                <w:rFonts w:ascii="Oxfam TSTAR PRO" w:hAnsi="Oxfam TSTAR PRO"/>
                <w:color w:val="AEAAAA"/>
                <w:sz w:val="24"/>
              </w:rPr>
              <w:t>Materials d'ús comú que es reposen amb freqüència, com ara material d'oficina, necessaris per a la realització d'activitats.</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53A718CF" w14:textId="77777777">
            <w:pPr>
              <w:spacing w:after="0"/>
              <w:rPr>
                <w:rFonts w:ascii="Oxfam TSTAR PRO" w:hAnsi="Oxfam TSTAR PRO"/>
                <w:color w:val="AEAAAA"/>
                <w:sz w:val="24"/>
                <w:szCs w:val="24"/>
              </w:rPr>
            </w:pPr>
          </w:p>
          <w:p w:rsidRPr="0033159C" w:rsidR="00F0263C" w:rsidP="00555DE8" w:rsidRDefault="00F0263C" w14:paraId="4C6FB276" w14:textId="77777777">
            <w:pPr>
              <w:spacing w:after="0"/>
              <w:rPr>
                <w:rFonts w:ascii="Oxfam TSTAR PRO" w:hAnsi="Oxfam TSTAR PRO"/>
                <w:color w:val="AEAAAA"/>
                <w:sz w:val="24"/>
                <w:szCs w:val="24"/>
              </w:rPr>
            </w:pPr>
          </w:p>
        </w:tc>
      </w:tr>
      <w:tr w:rsidRPr="0033159C" w:rsidR="00F0263C" w:rsidTr="5302C30F" w14:paraId="36DC32E9"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4715E9B5" w14:textId="6D638C84">
            <w:pPr>
              <w:spacing w:after="0"/>
              <w:rPr>
                <w:rFonts w:ascii="Oxfam TSTAR PRO" w:hAnsi="Oxfam TSTAR PRO"/>
                <w:sz w:val="24"/>
                <w:szCs w:val="24"/>
              </w:rPr>
            </w:pPr>
            <w:r w:rsidRPr="0033159C">
              <w:rPr>
                <w:rFonts w:ascii="Oxfam TSTAR PRO" w:hAnsi="Oxfam TSTAR PRO"/>
                <w:sz w:val="24"/>
              </w:rPr>
              <w:t>Lloguers</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2EB3A916" w14:textId="77777777">
            <w:pPr>
              <w:spacing w:after="0"/>
              <w:rPr>
                <w:rFonts w:ascii="Oxfam TSTAR PRO" w:hAnsi="Oxfam TSTAR PRO"/>
                <w:color w:val="AEAAAA"/>
                <w:sz w:val="24"/>
                <w:szCs w:val="24"/>
              </w:rPr>
            </w:pPr>
            <w:r w:rsidRPr="0033159C">
              <w:rPr>
                <w:rFonts w:ascii="Oxfam TSTAR PRO" w:hAnsi="Oxfam TSTAR PRO"/>
                <w:color w:val="AEAAAA"/>
                <w:sz w:val="24"/>
              </w:rPr>
              <w:t>Lloguers necessaris per a la realització d'activitats.</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3D6A6CC9" w14:textId="77777777">
            <w:pPr>
              <w:spacing w:after="0"/>
              <w:rPr>
                <w:rFonts w:ascii="Oxfam TSTAR PRO" w:hAnsi="Oxfam TSTAR PRO"/>
                <w:color w:val="AEAAAA"/>
                <w:sz w:val="24"/>
                <w:szCs w:val="24"/>
              </w:rPr>
            </w:pPr>
          </w:p>
        </w:tc>
      </w:tr>
      <w:tr w:rsidRPr="0033159C" w:rsidR="00F0263C" w:rsidTr="5302C30F" w14:paraId="008A1AB8"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195F210B" w14:textId="77777777">
            <w:pPr>
              <w:spacing w:after="0"/>
              <w:rPr>
                <w:rFonts w:ascii="Oxfam TSTAR PRO" w:hAnsi="Oxfam TSTAR PRO"/>
                <w:sz w:val="24"/>
                <w:szCs w:val="24"/>
              </w:rPr>
            </w:pPr>
          </w:p>
          <w:p w:rsidRPr="0033159C" w:rsidR="00F0263C" w:rsidP="00555DE8" w:rsidRDefault="00F0263C" w14:paraId="58C6D88A" w14:textId="77777777">
            <w:pPr>
              <w:spacing w:after="0"/>
              <w:rPr>
                <w:rFonts w:ascii="Oxfam TSTAR PRO" w:hAnsi="Oxfam TSTAR PRO"/>
                <w:sz w:val="24"/>
                <w:szCs w:val="24"/>
              </w:rPr>
            </w:pPr>
          </w:p>
          <w:p w:rsidRPr="0033159C" w:rsidR="00F0263C" w:rsidP="00555DE8" w:rsidRDefault="00F0263C" w14:paraId="3899F0F5" w14:textId="71836501">
            <w:pPr>
              <w:spacing w:after="0"/>
              <w:rPr>
                <w:rFonts w:ascii="Oxfam TSTAR PRO" w:hAnsi="Oxfam TSTAR PRO"/>
                <w:sz w:val="24"/>
                <w:szCs w:val="24"/>
              </w:rPr>
            </w:pPr>
            <w:r w:rsidRPr="0033159C">
              <w:rPr>
                <w:rFonts w:ascii="Oxfam TSTAR PRO" w:hAnsi="Oxfam TSTAR PRO"/>
                <w:sz w:val="24"/>
              </w:rPr>
              <w:t xml:space="preserve">Personal </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04BDB874" w14:textId="77777777">
            <w:pPr>
              <w:spacing w:after="0"/>
              <w:rPr>
                <w:rFonts w:ascii="Oxfam TSTAR PRO" w:hAnsi="Oxfam TSTAR PRO"/>
                <w:color w:val="AEAAAA"/>
                <w:sz w:val="24"/>
                <w:szCs w:val="24"/>
              </w:rPr>
            </w:pPr>
            <w:r w:rsidRPr="0033159C">
              <w:rPr>
                <w:rFonts w:ascii="Oxfam TSTAR PRO" w:hAnsi="Oxfam TSTAR PRO"/>
                <w:color w:val="AEAAAA"/>
                <w:sz w:val="24"/>
              </w:rPr>
              <w:t xml:space="preserve">Despeses salarials de les persones contractades per al projecte, incloent-hi tots els costos (p. ex., IRPF, Seguretat Social, etc.)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7D59FE9F" w14:textId="77777777">
            <w:pPr>
              <w:spacing w:after="0"/>
            </w:pPr>
          </w:p>
        </w:tc>
      </w:tr>
      <w:tr w:rsidRPr="0033159C" w:rsidR="00F0263C" w:rsidTr="5302C30F" w14:paraId="4B326875"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1ADC3B4D" w14:textId="77777777">
            <w:pPr>
              <w:spacing w:after="0"/>
              <w:rPr>
                <w:rFonts w:ascii="Oxfam TSTAR PRO" w:hAnsi="Oxfam TSTAR PRO"/>
                <w:sz w:val="24"/>
                <w:szCs w:val="24"/>
              </w:rPr>
            </w:pPr>
          </w:p>
          <w:p w:rsidRPr="0033159C" w:rsidR="00F0263C" w:rsidP="00555DE8" w:rsidRDefault="00F0263C" w14:paraId="443092E0" w14:textId="77777777">
            <w:pPr>
              <w:spacing w:after="0"/>
              <w:rPr>
                <w:rFonts w:ascii="Oxfam TSTAR PRO" w:hAnsi="Oxfam TSTAR PRO"/>
                <w:sz w:val="24"/>
                <w:szCs w:val="24"/>
              </w:rPr>
            </w:pPr>
          </w:p>
          <w:p w:rsidRPr="0033159C" w:rsidR="00F0263C" w:rsidP="00555DE8" w:rsidRDefault="00F0263C" w14:paraId="4D2FA92F" w14:textId="0DDBCC12">
            <w:pPr>
              <w:spacing w:after="0"/>
              <w:rPr>
                <w:rFonts w:ascii="Oxfam TSTAR PRO" w:hAnsi="Oxfam TSTAR PRO"/>
                <w:sz w:val="24"/>
                <w:szCs w:val="24"/>
              </w:rPr>
            </w:pPr>
            <w:r w:rsidRPr="0033159C">
              <w:rPr>
                <w:rFonts w:ascii="Oxfam TSTAR PRO" w:hAnsi="Oxfam TSTAR PRO"/>
                <w:sz w:val="24"/>
              </w:rPr>
              <w:t>Desplaçament, allotjament i dietes</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387A4D96" w14:textId="77777777">
            <w:pPr>
              <w:spacing w:after="0"/>
            </w:pPr>
            <w:r w:rsidRPr="0033159C">
              <w:rPr>
                <w:rFonts w:ascii="Oxfam TSTAR PRO" w:hAnsi="Oxfam TSTAR PRO"/>
                <w:color w:val="AEAAAA"/>
                <w:sz w:val="24"/>
              </w:rPr>
              <w:t xml:space="preserve">Desplaçaments necessaris per a l'execució d'activitats, sigui de les persones a càrrec de la implementació o dels participants en les activitats.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46FF4CCE" w14:textId="77777777">
            <w:pPr>
              <w:spacing w:after="0"/>
              <w:rPr>
                <w:rFonts w:ascii="Oxfam TSTAR PRO" w:hAnsi="Oxfam TSTAR PRO"/>
                <w:color w:val="AEAAAA"/>
                <w:sz w:val="24"/>
                <w:szCs w:val="24"/>
              </w:rPr>
            </w:pPr>
          </w:p>
        </w:tc>
      </w:tr>
      <w:tr w:rsidRPr="0033159C" w:rsidR="00F0263C" w:rsidTr="5302C30F" w14:paraId="3E7B245A"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30C6A76A" w14:textId="77777777">
            <w:pPr>
              <w:spacing w:after="0"/>
              <w:rPr>
                <w:rFonts w:ascii="Oxfam TSTAR PRO" w:hAnsi="Oxfam TSTAR PRO"/>
                <w:sz w:val="24"/>
                <w:szCs w:val="24"/>
              </w:rPr>
            </w:pPr>
          </w:p>
          <w:p w:rsidRPr="0033159C" w:rsidR="00F0263C" w:rsidP="00555DE8" w:rsidRDefault="00F0263C" w14:paraId="67DE2060" w14:textId="167F6808">
            <w:pPr>
              <w:spacing w:after="0"/>
              <w:rPr>
                <w:rFonts w:ascii="Oxfam TSTAR PRO" w:hAnsi="Oxfam TSTAR PRO"/>
                <w:sz w:val="24"/>
                <w:szCs w:val="24"/>
              </w:rPr>
            </w:pPr>
            <w:r w:rsidRPr="0033159C">
              <w:rPr>
                <w:rFonts w:ascii="Oxfam TSTAR PRO" w:hAnsi="Oxfam TSTAR PRO"/>
                <w:sz w:val="24"/>
              </w:rPr>
              <w:t>Equipament</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4F8CF4D7" w14:textId="77777777">
            <w:pPr>
              <w:spacing w:after="0"/>
            </w:pPr>
            <w:r w:rsidRPr="0033159C">
              <w:rPr>
                <w:rFonts w:ascii="Oxfam TSTAR PRO" w:hAnsi="Oxfam TSTAR PRO"/>
                <w:color w:val="AEAAAA"/>
                <w:sz w:val="24"/>
              </w:rPr>
              <w:t xml:space="preserve">Compra d'equips informàtics o altres equipaments necessaris per a la realització del projecte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6D99C082" w14:textId="77777777">
            <w:pPr>
              <w:spacing w:after="0"/>
              <w:rPr>
                <w:rFonts w:ascii="Oxfam TSTAR PRO" w:hAnsi="Oxfam TSTAR PRO"/>
                <w:color w:val="AEAAAA"/>
                <w:sz w:val="24"/>
                <w:szCs w:val="24"/>
              </w:rPr>
            </w:pPr>
          </w:p>
        </w:tc>
      </w:tr>
      <w:tr w:rsidRPr="0033159C" w:rsidR="00F0263C" w:rsidTr="5302C30F" w14:paraId="3662480E"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152E648B" w14:textId="77777777">
            <w:pPr>
              <w:spacing w:after="0"/>
              <w:rPr>
                <w:rFonts w:ascii="Oxfam TSTAR PRO" w:hAnsi="Oxfam TSTAR PRO"/>
                <w:sz w:val="24"/>
                <w:szCs w:val="24"/>
              </w:rPr>
            </w:pPr>
            <w:r w:rsidRPr="0033159C">
              <w:rPr>
                <w:rFonts w:ascii="Oxfam TSTAR PRO" w:hAnsi="Oxfam TSTAR PRO"/>
                <w:sz w:val="24"/>
              </w:rPr>
              <w:t>Serveis externs (serveis contractats a tercers)</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2FD3E5CA" w14:textId="77777777">
            <w:pPr>
              <w:spacing w:after="0"/>
            </w:pPr>
            <w:r w:rsidRPr="0033159C">
              <w:rPr>
                <w:rFonts w:ascii="Oxfam TSTAR PRO" w:hAnsi="Oxfam TSTAR PRO"/>
                <w:color w:val="AEAAAA"/>
                <w:sz w:val="24"/>
              </w:rPr>
              <w:t xml:space="preserve">Contractació de serveis necessaris per a la realització del projecte, com ara consultoria per a investigacions, elaboració d'informes, serveis de producció de productes audiovisuals, serveis de càtering per a esdeveniments, etc.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6F23402F" w14:textId="77777777">
            <w:pPr>
              <w:spacing w:after="0"/>
              <w:rPr>
                <w:rFonts w:ascii="Oxfam TSTAR PRO" w:hAnsi="Oxfam TSTAR PRO"/>
                <w:color w:val="AEAAAA"/>
                <w:sz w:val="24"/>
                <w:szCs w:val="24"/>
              </w:rPr>
            </w:pPr>
          </w:p>
        </w:tc>
      </w:tr>
      <w:tr w:rsidRPr="0033159C" w:rsidR="00F0263C" w:rsidTr="5302C30F" w14:paraId="0DB1ED05"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Pr="0033159C" w:rsidR="00F0263C" w:rsidP="00555DE8" w:rsidRDefault="00F0263C" w14:paraId="4A45608B" w14:textId="77777777">
            <w:pPr>
              <w:spacing w:after="0"/>
              <w:rPr>
                <w:rFonts w:ascii="Oxfam TSTAR PRO" w:hAnsi="Oxfam TSTAR PRO"/>
                <w:sz w:val="24"/>
                <w:szCs w:val="24"/>
              </w:rPr>
            </w:pP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Pr="0033159C" w:rsidR="00F0263C" w:rsidP="00555DE8" w:rsidRDefault="00F0263C" w14:paraId="629582F2" w14:textId="77777777">
            <w:pPr>
              <w:spacing w:after="0"/>
              <w:rPr>
                <w:rFonts w:ascii="Oxfam TSTAR PRO" w:hAnsi="Oxfam TSTAR PRO"/>
                <w:sz w:val="24"/>
                <w:szCs w:val="24"/>
              </w:rPr>
            </w:pP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Pr="0033159C" w:rsidR="00F0263C" w:rsidP="00555DE8" w:rsidRDefault="00F0263C" w14:paraId="1CCD5E93" w14:textId="77777777">
            <w:pPr>
              <w:spacing w:after="0"/>
              <w:rPr>
                <w:rFonts w:ascii="Oxfam TSTAR PRO" w:hAnsi="Oxfam TSTAR PRO"/>
                <w:sz w:val="24"/>
                <w:szCs w:val="24"/>
              </w:rPr>
            </w:pPr>
          </w:p>
        </w:tc>
      </w:tr>
      <w:tr w:rsidRPr="0033159C" w:rsidR="00F0263C" w:rsidTr="5302C30F" w14:paraId="103BB772" w14:textId="77777777">
        <w:trPr>
          <w:trHeight w:val="735"/>
        </w:trPr>
        <w:tc>
          <w:tcPr>
            <w:tcW w:w="56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7DDE9475" w14:textId="77777777">
            <w:pPr>
              <w:spacing w:after="0"/>
              <w:rPr>
                <w:rFonts w:ascii="Oxfam TSTAR PRO" w:hAnsi="Oxfam TSTAR PRO"/>
                <w:sz w:val="24"/>
                <w:szCs w:val="24"/>
              </w:rPr>
            </w:pPr>
          </w:p>
          <w:p w:rsidRPr="0033159C" w:rsidR="00F0263C" w:rsidP="00555DE8" w:rsidRDefault="00F0263C" w14:paraId="5EF23CD2" w14:textId="77777777">
            <w:pPr>
              <w:spacing w:after="0"/>
            </w:pPr>
            <w:r w:rsidRPr="0033159C">
              <w:rPr>
                <w:rFonts w:ascii="Oxfam TSTAR PRO" w:hAnsi="Oxfam TSTAR PRO"/>
                <w:sz w:val="24"/>
              </w:rPr>
              <w:t>Import total sol·licitat</w:t>
            </w:r>
          </w:p>
          <w:p w:rsidRPr="0033159C" w:rsidR="00F0263C" w:rsidP="00555DE8" w:rsidRDefault="00F0263C" w14:paraId="0E1428EC" w14:textId="77777777">
            <w:pPr>
              <w:spacing w:after="0"/>
              <w:rPr>
                <w:rFonts w:ascii="Oxfam TSTAR PRO" w:hAnsi="Oxfam TSTAR PRO"/>
                <w:sz w:val="24"/>
                <w:szCs w:val="24"/>
              </w:rPr>
            </w:pP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3159C" w:rsidR="00F0263C" w:rsidP="00555DE8" w:rsidRDefault="00F0263C" w14:paraId="3672970A" w14:textId="77777777">
            <w:pPr>
              <w:spacing w:after="0"/>
              <w:rPr>
                <w:rFonts w:ascii="Oxfam TSTAR PRO" w:hAnsi="Oxfam TSTAR PRO"/>
                <w:sz w:val="24"/>
                <w:szCs w:val="24"/>
              </w:rPr>
            </w:pPr>
          </w:p>
          <w:p w:rsidRPr="0033159C" w:rsidR="00F0263C" w:rsidP="00555DE8" w:rsidRDefault="00F0263C" w14:paraId="6519220A" w14:textId="77777777">
            <w:pPr>
              <w:spacing w:after="0"/>
              <w:rPr>
                <w:rFonts w:ascii="Oxfam TSTAR PRO" w:hAnsi="Oxfam TSTAR PRO"/>
                <w:sz w:val="24"/>
                <w:szCs w:val="24"/>
              </w:rPr>
            </w:pPr>
          </w:p>
        </w:tc>
      </w:tr>
    </w:tbl>
    <w:p w:rsidRPr="0033159C" w:rsidR="00F0263C" w:rsidP="00F0263C" w:rsidRDefault="00F0263C" w14:paraId="5DF953C6" w14:textId="77777777">
      <w:pPr>
        <w:pStyle w:val="Prrafodelista"/>
        <w:jc w:val="both"/>
        <w:rPr>
          <w:rFonts w:ascii="Oxfam TSTAR PRO" w:hAnsi="Oxfam TSTAR PRO"/>
          <w:color w:val="767171"/>
          <w:sz w:val="28"/>
          <w:szCs w:val="28"/>
        </w:rPr>
      </w:pPr>
    </w:p>
    <w:p w:rsidRPr="0033159C" w:rsidR="00F0263C" w:rsidP="00F0263C" w:rsidRDefault="00F0263C" w14:paraId="1DFCB45C" w14:textId="77777777">
      <w:pPr>
        <w:pStyle w:val="Prrafodelista"/>
        <w:jc w:val="both"/>
        <w:rPr>
          <w:rFonts w:ascii="Oxfam TSTAR PRO" w:hAnsi="Oxfam TSTAR PRO"/>
          <w:color w:val="767171"/>
          <w:sz w:val="28"/>
          <w:szCs w:val="28"/>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8494"/>
      </w:tblGrid>
      <w:tr w:rsidRPr="0033159C" w:rsidR="00020B3E" w:rsidTr="5302C30F" w14:paraId="7C03EE79" w14:textId="77777777">
        <w:trPr>
          <w:trHeight w:val="300"/>
        </w:trPr>
        <w:tc>
          <w:tcPr>
            <w:tcW w:w="8494" w:type="dxa"/>
            <w:shd w:val="clear" w:color="auto" w:fill="FFFFFF" w:themeFill="background1"/>
          </w:tcPr>
          <w:p w:rsidRPr="0033159C" w:rsidR="5302C30F" w:rsidP="5302C30F" w:rsidRDefault="5302C30F" w14:paraId="217679A5" w14:textId="2659FB54">
            <w:pPr>
              <w:rPr>
                <w:rFonts w:ascii="Oxfam TSTAR PRO" w:hAnsi="Oxfam TSTAR PRO"/>
                <w:color w:val="000000" w:themeColor="text1"/>
                <w:sz w:val="28"/>
                <w:szCs w:val="28"/>
              </w:rPr>
            </w:pPr>
            <w:r w:rsidRPr="0033159C">
              <w:rPr>
                <w:rFonts w:ascii="Oxfam TSTAR PRO" w:hAnsi="Oxfam TSTAR PRO"/>
                <w:color w:val="000000" w:themeColor="text1"/>
                <w:sz w:val="28"/>
              </w:rPr>
              <w:t>3.1. Explica’ns una mica més les despeses que has pressupostat i</w:t>
            </w:r>
          </w:p>
          <w:p w:rsidRPr="0033159C" w:rsidR="5302C30F" w:rsidP="5302C30F" w:rsidRDefault="5302C30F" w14:paraId="00B9B9EE" w14:textId="0354341D">
            <w:r w:rsidRPr="0033159C">
              <w:rPr>
                <w:rFonts w:ascii="Oxfam TSTAR PRO" w:hAnsi="Oxfam TSTAR PRO"/>
                <w:color w:val="000000" w:themeColor="text1"/>
                <w:sz w:val="28"/>
              </w:rPr>
              <w:t>com es relacionen amb les activitats que preveu el</w:t>
            </w:r>
          </w:p>
          <w:p w:rsidRPr="0033159C" w:rsidR="5302C30F" w:rsidP="5302C30F" w:rsidRDefault="5302C30F" w14:paraId="1CF35833" w14:textId="0A4E9E28">
            <w:r w:rsidRPr="0033159C">
              <w:rPr>
                <w:rFonts w:ascii="Oxfam TSTAR PRO" w:hAnsi="Oxfam TSTAR PRO"/>
                <w:color w:val="000000" w:themeColor="text1"/>
                <w:sz w:val="28"/>
              </w:rPr>
              <w:t>projecte. Aquesta informació ens serà molt útil per valorar i</w:t>
            </w:r>
          </w:p>
          <w:p w:rsidRPr="0033159C" w:rsidR="5302C30F" w:rsidP="5302C30F" w:rsidRDefault="5302C30F" w14:paraId="20B3D732" w14:textId="6C78CBA8">
            <w:r w:rsidRPr="0033159C">
              <w:rPr>
                <w:rFonts w:ascii="Oxfam TSTAR PRO" w:hAnsi="Oxfam TSTAR PRO"/>
                <w:color w:val="000000" w:themeColor="text1"/>
                <w:sz w:val="28"/>
              </w:rPr>
              <w:t>entendre millor el pressupost.</w:t>
            </w:r>
          </w:p>
          <w:p w:rsidRPr="0033159C" w:rsidR="008B3EF5" w:rsidP="774A2796" w:rsidRDefault="008B3EF5" w14:paraId="7E509D64" w14:textId="77777777">
            <w:pPr>
              <w:rPr>
                <w:rFonts w:ascii="Oxfam TSTAR PRO" w:hAnsi="Oxfam TSTAR PRO"/>
                <w:color w:val="000000" w:themeColor="text1"/>
              </w:rPr>
            </w:pPr>
          </w:p>
          <w:p w:rsidRPr="0033159C" w:rsidR="00020B3E" w:rsidP="774A2796" w:rsidRDefault="5302C30F" w14:paraId="6E4F873C" w14:textId="5EB27A1F">
            <w:pPr>
              <w:rPr>
                <w:rFonts w:ascii="Oxfam TSTAR PRO" w:hAnsi="Oxfam TSTAR PRO"/>
                <w:color w:val="000000" w:themeColor="text1"/>
                <w:sz w:val="20"/>
                <w:szCs w:val="20"/>
              </w:rPr>
            </w:pPr>
            <w:r w:rsidRPr="0033159C">
              <w:rPr>
                <w:rFonts w:ascii="Oxfam TSTAR PRO" w:hAnsi="Oxfam TSTAR PRO"/>
                <w:color w:val="000000" w:themeColor="text1"/>
              </w:rPr>
              <w:t>** Límit màxim de caràcters amb espais: 2.500</w:t>
            </w:r>
          </w:p>
        </w:tc>
      </w:tr>
      <w:tr w:rsidRPr="0033159C" w:rsidR="00020B3E" w:rsidTr="5302C30F" w14:paraId="6E0D99EF" w14:textId="77777777">
        <w:trPr>
          <w:trHeight w:val="300"/>
        </w:trPr>
        <w:tc>
          <w:tcPr>
            <w:tcW w:w="8494" w:type="dxa"/>
            <w:shd w:val="clear" w:color="auto" w:fill="FFFFFF" w:themeFill="background1"/>
          </w:tcPr>
          <w:p w:rsidRPr="0033159C" w:rsidR="00020B3E" w:rsidP="008B3EF5" w:rsidRDefault="00020B3E" w14:paraId="11EA8C1B" w14:textId="77777777">
            <w:pPr>
              <w:rPr>
                <w:rFonts w:ascii="Oxfam TSTAR PRO" w:hAnsi="Oxfam TSTAR PRO"/>
                <w:color w:val="000000" w:themeColor="text1"/>
                <w:sz w:val="28"/>
                <w:szCs w:val="28"/>
              </w:rPr>
            </w:pPr>
          </w:p>
        </w:tc>
      </w:tr>
    </w:tbl>
    <w:p w:rsidRPr="0033159C" w:rsidR="00F0263C" w:rsidP="310623CB" w:rsidRDefault="00F0263C" w14:paraId="4E6109B8" w14:textId="77777777">
      <w:pPr>
        <w:jc w:val="both"/>
        <w:rPr>
          <w:rFonts w:ascii="Oxfam TSTAR PRO" w:hAnsi="Oxfam TSTAR PRO"/>
          <w:color w:val="767171" w:themeColor="background2" w:themeShade="80"/>
          <w:sz w:val="28"/>
          <w:szCs w:val="28"/>
        </w:rPr>
      </w:pPr>
    </w:p>
    <w:p w:rsidRPr="0033159C" w:rsidR="00D67F66" w:rsidP="53E27146" w:rsidRDefault="06FBBD68" w14:paraId="20841255" w14:textId="3CF28890">
      <w:pPr>
        <w:pStyle w:val="Prrafodelista"/>
        <w:numPr>
          <w:ilvl w:val="0"/>
          <w:numId w:val="37"/>
        </w:numPr>
        <w:jc w:val="both"/>
        <w:rPr>
          <w:rFonts w:ascii="Oxfam TSTAR PRO Headline" w:hAnsi="Oxfam TSTAR PRO Headline"/>
          <w:color w:val="70AD47" w:themeColor="accent6"/>
          <w:sz w:val="32"/>
          <w:szCs w:val="32"/>
        </w:rPr>
      </w:pPr>
      <w:r w:rsidRPr="0033159C">
        <w:rPr>
          <w:rFonts w:ascii="Oxfam TSTAR PRO Headline" w:hAnsi="Oxfam TSTAR PRO Headline"/>
          <w:color w:val="70AD47" w:themeColor="accent6"/>
          <w:sz w:val="32"/>
        </w:rPr>
        <w:t>Altres dades i documentació adjunta</w:t>
      </w:r>
    </w:p>
    <w:p w:rsidRPr="0033159C" w:rsidR="00D67F66" w:rsidP="53E27146" w:rsidRDefault="6E58A6BB" w14:paraId="09570FF1" w14:textId="430E6941">
      <w:pPr>
        <w:jc w:val="both"/>
        <w:rPr>
          <w:rFonts w:ascii="Oxfam TSTAR PRO" w:hAnsi="Oxfam TSTAR PRO"/>
          <w:color w:val="7F7F7F" w:themeColor="text1" w:themeTint="80"/>
          <w:sz w:val="24"/>
          <w:szCs w:val="24"/>
        </w:rPr>
      </w:pPr>
      <w:r w:rsidRPr="0033159C">
        <w:rPr>
          <w:rFonts w:ascii="Oxfam TSTAR PRO" w:hAnsi="Oxfam TSTAR PRO"/>
          <w:color w:val="7F7F7F" w:themeColor="text1" w:themeTint="80"/>
          <w:sz w:val="24"/>
        </w:rPr>
        <w:t xml:space="preserve">Per tal d'agilitzar els tràmits, en el cas que la teva entitat sigui una de les seleccionades, necessitem que ens facilitis la informació següent. Si la teva entitat no és seleccionada, les dades se suprimiran permanentment de la nostra base de dades. </w:t>
      </w:r>
    </w:p>
    <w:p w:rsidRPr="0033159C" w:rsidR="003629DA" w:rsidP="53E27146" w:rsidRDefault="003629DA" w14:paraId="736F70FD" w14:textId="77777777">
      <w:pPr>
        <w:jc w:val="both"/>
        <w:rPr>
          <w:rFonts w:ascii="Oxfam TSTAR PRO" w:hAnsi="Oxfam TSTAR PRO"/>
          <w:color w:val="7F7F7F" w:themeColor="text1" w:themeTint="80"/>
          <w:sz w:val="28"/>
          <w:szCs w:val="28"/>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8494"/>
      </w:tblGrid>
      <w:tr w:rsidRPr="0033159C" w:rsidR="003629DA" w:rsidTr="0C895265" w14:paraId="6B2F53D8" w14:textId="77777777">
        <w:trPr>
          <w:trHeight w:val="300"/>
        </w:trPr>
        <w:tc>
          <w:tcPr>
            <w:tcW w:w="8494" w:type="dxa"/>
            <w:shd w:val="clear" w:color="auto" w:fill="FFFFFF" w:themeFill="background1"/>
          </w:tcPr>
          <w:p w:rsidRPr="0033159C" w:rsidR="003629DA" w:rsidP="00190677" w:rsidRDefault="00070532" w14:paraId="20224B0B" w14:textId="315C82C1">
            <w:pPr>
              <w:rPr>
                <w:rFonts w:ascii="Oxfam TSTAR PRO" w:hAnsi="Oxfam TSTAR PRO"/>
                <w:color w:val="000000" w:themeColor="text1"/>
                <w:sz w:val="28"/>
                <w:szCs w:val="28"/>
              </w:rPr>
            </w:pPr>
            <w:r w:rsidRPr="0033159C">
              <w:rPr>
                <w:rFonts w:ascii="Oxfam TSTAR PRO" w:hAnsi="Oxfam TSTAR PRO"/>
                <w:color w:val="000000" w:themeColor="text1"/>
                <w:sz w:val="28"/>
              </w:rPr>
              <w:t xml:space="preserve">4.1. Qui és el representant legal de l'organització? (nom i cognoms) </w:t>
            </w:r>
          </w:p>
          <w:p w:rsidRPr="0033159C" w:rsidR="00D30F61" w:rsidP="00190677" w:rsidRDefault="00D30F61" w14:paraId="15ED7C8F" w14:textId="77777777">
            <w:pPr>
              <w:rPr>
                <w:rFonts w:ascii="Oxfam TSTAR PRO" w:hAnsi="Oxfam TSTAR PRO"/>
                <w:color w:val="000000" w:themeColor="text1"/>
                <w:sz w:val="28"/>
                <w:szCs w:val="28"/>
              </w:rPr>
            </w:pPr>
          </w:p>
          <w:p w:rsidRPr="0033159C" w:rsidR="00D30F61" w:rsidP="00190677" w:rsidRDefault="2329903E" w14:paraId="3B3B40BD" w14:textId="2920029F">
            <w:pPr>
              <w:rPr>
                <w:rFonts w:ascii="Oxfam TSTAR PRO" w:hAnsi="Oxfam TSTAR PRO"/>
                <w:color w:val="000000" w:themeColor="text1"/>
                <w:sz w:val="20"/>
                <w:szCs w:val="20"/>
              </w:rPr>
            </w:pPr>
            <w:r w:rsidRPr="0033159C">
              <w:rPr>
                <w:rFonts w:ascii="Oxfam TSTAR PRO" w:hAnsi="Oxfam TSTAR PRO"/>
                <w:color w:val="000000" w:themeColor="text1"/>
                <w:sz w:val="20"/>
              </w:rPr>
              <w:t>* El representant legal és una persona autoritzada i designada davant de notari amb poders legals per actuar en nom de l'organització sol·licitant, prendre decisions legals i efectuar tràmits legals en representació seva.</w:t>
            </w:r>
          </w:p>
        </w:tc>
      </w:tr>
      <w:tr w:rsidRPr="0033159C" w:rsidR="00154324" w:rsidTr="0C895265" w14:paraId="53F5E28A" w14:textId="77777777">
        <w:trPr>
          <w:trHeight w:val="300"/>
        </w:trPr>
        <w:tc>
          <w:tcPr>
            <w:tcW w:w="8494" w:type="dxa"/>
            <w:shd w:val="clear" w:color="auto" w:fill="FFFFFF" w:themeFill="background1"/>
          </w:tcPr>
          <w:p w:rsidRPr="0033159C" w:rsidR="0090205B" w:rsidP="00190677" w:rsidRDefault="0090205B" w14:paraId="132BD166" w14:textId="77777777">
            <w:pPr>
              <w:rPr>
                <w:rFonts w:ascii="Oxfam TSTAR PRO" w:hAnsi="Oxfam TSTAR PRO"/>
                <w:color w:val="000000" w:themeColor="text1"/>
                <w:sz w:val="28"/>
                <w:szCs w:val="28"/>
              </w:rPr>
            </w:pPr>
          </w:p>
          <w:p w:rsidRPr="0033159C" w:rsidR="00D30F61" w:rsidP="00BEBCFF" w:rsidRDefault="00D30F61" w14:paraId="4095F572" w14:textId="615679D9">
            <w:pPr>
              <w:rPr>
                <w:rFonts w:ascii="Oxfam TSTAR PRO" w:hAnsi="Oxfam TSTAR PRO"/>
                <w:color w:val="000000" w:themeColor="text1"/>
                <w:sz w:val="28"/>
                <w:szCs w:val="28"/>
              </w:rPr>
            </w:pPr>
          </w:p>
        </w:tc>
      </w:tr>
      <w:tr w:rsidRPr="0033159C" w:rsidR="53E27146" w:rsidTr="0C895265" w14:paraId="1006947C" w14:textId="77777777">
        <w:trPr>
          <w:trHeight w:val="300"/>
        </w:trPr>
        <w:tc>
          <w:tcPr>
            <w:tcW w:w="8494" w:type="dxa"/>
            <w:shd w:val="clear" w:color="auto" w:fill="FFFFFF" w:themeFill="background1"/>
          </w:tcPr>
          <w:p w:rsidRPr="0033159C" w:rsidR="53E27146" w:rsidP="53E27146" w:rsidRDefault="00070532" w14:paraId="7C501B3D" w14:textId="710C251C">
            <w:pPr>
              <w:rPr>
                <w:rFonts w:ascii="Oxfam TSTAR PRO" w:hAnsi="Oxfam TSTAR PRO"/>
                <w:color w:val="000000" w:themeColor="text1"/>
                <w:sz w:val="28"/>
                <w:szCs w:val="28"/>
              </w:rPr>
            </w:pPr>
            <w:r w:rsidRPr="0033159C">
              <w:rPr>
                <w:rFonts w:ascii="Oxfam TSTAR PRO" w:hAnsi="Oxfam TSTAR PRO"/>
                <w:color w:val="000000" w:themeColor="text1"/>
                <w:sz w:val="28"/>
              </w:rPr>
              <w:t xml:space="preserve">4.3. Dades bancàries de l'organització </w:t>
            </w:r>
          </w:p>
          <w:p w:rsidRPr="0033159C" w:rsidR="000530A5" w:rsidP="53E27146" w:rsidRDefault="000530A5" w14:paraId="16EBA76F" w14:textId="77777777">
            <w:pPr>
              <w:rPr>
                <w:rFonts w:ascii="Oxfam TSTAR PRO" w:hAnsi="Oxfam TSTAR PRO"/>
                <w:color w:val="000000" w:themeColor="text1"/>
                <w:sz w:val="28"/>
                <w:szCs w:val="28"/>
              </w:rPr>
            </w:pPr>
          </w:p>
          <w:p w:rsidRPr="0033159C" w:rsidR="000530A5" w:rsidP="000530A5" w:rsidRDefault="000530A5" w14:paraId="3EEF9B59" w14:textId="77777777">
            <w:pPr>
              <w:rPr>
                <w:rFonts w:ascii="Oxfam TSTAR PRO" w:hAnsi="Oxfam TSTAR PRO"/>
                <w:color w:val="000000" w:themeColor="text1"/>
                <w:sz w:val="20"/>
                <w:szCs w:val="20"/>
              </w:rPr>
            </w:pPr>
            <w:r w:rsidRPr="0033159C">
              <w:rPr>
                <w:rFonts w:ascii="Oxfam TSTAR PRO" w:hAnsi="Oxfam TSTAR PRO"/>
                <w:color w:val="000000" w:themeColor="text1"/>
                <w:sz w:val="20"/>
              </w:rPr>
              <w:t>* Aquestes dades són imprescindibles en el cas que la teva entitat sigui seleccionada, per tal d'oferir el suport financer de les activitats que preveu el projecte.</w:t>
            </w:r>
          </w:p>
          <w:p w:rsidRPr="0033159C" w:rsidR="000530A5" w:rsidP="53E27146" w:rsidRDefault="000530A5" w14:paraId="00848EF1" w14:textId="77777777">
            <w:pPr>
              <w:rPr>
                <w:rFonts w:ascii="Oxfam TSTAR PRO" w:hAnsi="Oxfam TSTAR PRO"/>
                <w:color w:val="000000" w:themeColor="text1"/>
                <w:sz w:val="28"/>
                <w:szCs w:val="28"/>
              </w:rPr>
            </w:pPr>
          </w:p>
          <w:p w:rsidRPr="0033159C" w:rsidR="000530A5" w:rsidP="53E27146" w:rsidRDefault="00AE11FE" w14:paraId="4C168733" w14:textId="6505FF7E">
            <w:pPr>
              <w:rPr>
                <w:rFonts w:ascii="Oxfam TSTAR PRO" w:hAnsi="Oxfam TSTAR PRO"/>
                <w:color w:val="000000" w:themeColor="text1"/>
                <w:sz w:val="28"/>
                <w:szCs w:val="28"/>
              </w:rPr>
            </w:pPr>
            <w:r w:rsidRPr="0033159C">
              <w:rPr>
                <w:rFonts w:ascii="Oxfam TSTAR PRO" w:hAnsi="Oxfam TSTAR PRO"/>
                <w:color w:val="000000" w:themeColor="text1"/>
                <w:sz w:val="28"/>
              </w:rPr>
              <w:t>Titular del compte:</w:t>
            </w:r>
          </w:p>
          <w:p w:rsidRPr="0033159C" w:rsidR="000530A5" w:rsidP="53E27146" w:rsidRDefault="000530A5" w14:paraId="61B1FA90" w14:textId="37D49E32">
            <w:pPr>
              <w:rPr>
                <w:rFonts w:ascii="Oxfam TSTAR PRO" w:hAnsi="Oxfam TSTAR PRO"/>
                <w:color w:val="000000" w:themeColor="text1"/>
                <w:sz w:val="28"/>
                <w:szCs w:val="28"/>
              </w:rPr>
            </w:pPr>
            <w:r w:rsidRPr="0033159C">
              <w:rPr>
                <w:rFonts w:ascii="Oxfam TSTAR PRO" w:hAnsi="Oxfam TSTAR PRO"/>
                <w:color w:val="000000" w:themeColor="text1"/>
                <w:sz w:val="28"/>
              </w:rPr>
              <w:t>Codi IBAN:</w:t>
            </w:r>
          </w:p>
          <w:p w:rsidRPr="0033159C" w:rsidR="000530A5" w:rsidP="53E27146" w:rsidRDefault="000530A5" w14:paraId="0D9B33DF" w14:textId="003A68AC">
            <w:pPr>
              <w:rPr>
                <w:rFonts w:ascii="Oxfam TSTAR PRO" w:hAnsi="Oxfam TSTAR PRO"/>
                <w:color w:val="000000" w:themeColor="text1"/>
                <w:sz w:val="28"/>
                <w:szCs w:val="28"/>
              </w:rPr>
            </w:pPr>
            <w:r w:rsidRPr="0033159C">
              <w:rPr>
                <w:rFonts w:ascii="Oxfam TSTAR PRO" w:hAnsi="Oxfam TSTAR PRO"/>
                <w:color w:val="000000" w:themeColor="text1"/>
                <w:sz w:val="28"/>
              </w:rPr>
              <w:t>Codi SWIFT:</w:t>
            </w:r>
          </w:p>
          <w:p w:rsidRPr="0033159C" w:rsidR="000530A5" w:rsidP="53E27146" w:rsidRDefault="000530A5" w14:paraId="6F70E062" w14:textId="6FE831EF">
            <w:pPr>
              <w:rPr>
                <w:rFonts w:ascii="Oxfam TSTAR PRO" w:hAnsi="Oxfam TSTAR PRO"/>
                <w:color w:val="000000" w:themeColor="text1"/>
                <w:sz w:val="28"/>
                <w:szCs w:val="28"/>
              </w:rPr>
            </w:pPr>
            <w:r w:rsidRPr="0033159C">
              <w:rPr>
                <w:rFonts w:ascii="Oxfam TSTAR PRO" w:hAnsi="Oxfam TSTAR PRO"/>
                <w:color w:val="000000" w:themeColor="text1"/>
                <w:sz w:val="28"/>
              </w:rPr>
              <w:t>Adreça de l'entitat bancària:</w:t>
            </w:r>
          </w:p>
          <w:p w:rsidRPr="0033159C" w:rsidR="00D30F61" w:rsidP="53E27146" w:rsidRDefault="00D30F61" w14:paraId="1E665324" w14:textId="77777777">
            <w:pPr>
              <w:rPr>
                <w:rFonts w:ascii="Oxfam TSTAR PRO" w:hAnsi="Oxfam TSTAR PRO"/>
                <w:color w:val="000000" w:themeColor="text1"/>
                <w:sz w:val="28"/>
                <w:szCs w:val="28"/>
              </w:rPr>
            </w:pPr>
          </w:p>
          <w:p w:rsidRPr="0033159C" w:rsidR="00D30F61" w:rsidP="000530A5" w:rsidRDefault="00D30F61" w14:paraId="336A7DDB" w14:textId="186CA1A5">
            <w:pPr>
              <w:rPr>
                <w:rFonts w:ascii="Oxfam TSTAR PRO" w:hAnsi="Oxfam TSTAR PRO"/>
                <w:color w:val="000000" w:themeColor="text1"/>
                <w:sz w:val="20"/>
                <w:szCs w:val="20"/>
              </w:rPr>
            </w:pPr>
          </w:p>
        </w:tc>
      </w:tr>
      <w:tr w:rsidRPr="0033159C" w:rsidR="0050597A" w:rsidTr="0C895265" w14:paraId="6E69255F" w14:textId="77777777">
        <w:trPr>
          <w:trHeight w:val="5469"/>
        </w:trPr>
        <w:tc>
          <w:tcPr>
            <w:tcW w:w="8494" w:type="dxa"/>
            <w:shd w:val="clear" w:color="auto" w:fill="FFFFFF" w:themeFill="background1"/>
          </w:tcPr>
          <w:p w:rsidRPr="0033159C" w:rsidR="0050597A" w:rsidP="0050597A" w:rsidRDefault="23D91E36" w14:paraId="4BD37829" w14:textId="77777777">
            <w:pPr>
              <w:rPr>
                <w:rFonts w:ascii="Oxfam TSTAR PRO" w:hAnsi="Oxfam TSTAR PRO"/>
                <w:color w:val="000000" w:themeColor="text1"/>
                <w:sz w:val="28"/>
                <w:szCs w:val="28"/>
              </w:rPr>
            </w:pPr>
            <w:r w:rsidRPr="0033159C">
              <w:rPr>
                <w:rFonts w:ascii="Oxfam TSTAR PRO" w:hAnsi="Oxfam TSTAR PRO"/>
                <w:color w:val="000000" w:themeColor="text1"/>
                <w:sz w:val="28"/>
              </w:rPr>
              <w:t>4.4. Documentació adjunta</w:t>
            </w:r>
          </w:p>
          <w:p w:rsidRPr="0033159C" w:rsidR="23D91E36" w:rsidP="23D91E36" w:rsidRDefault="23D91E36" w14:paraId="7A01D49A" w14:textId="4A1BE679">
            <w:pPr>
              <w:rPr>
                <w:rFonts w:ascii="Oxfam TSTAR PRO" w:hAnsi="Oxfam TSTAR PRO"/>
                <w:color w:val="000000" w:themeColor="text1"/>
                <w:sz w:val="28"/>
                <w:szCs w:val="28"/>
              </w:rPr>
            </w:pPr>
          </w:p>
          <w:p w:rsidRPr="0033159C" w:rsidR="23D91E36" w:rsidP="23D91E36" w:rsidRDefault="23D91E36" w14:paraId="5771E19B" w14:textId="745019B3">
            <w:pPr>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 xml:space="preserve">Avís important: els projectes s’avaluaran tenint en compte només la informació facilitada en el formulari en línia de sol·licitud i </w:t>
            </w:r>
            <w:r w:rsidRPr="0033159C">
              <w:rPr>
                <w:rFonts w:ascii="Oxfam TSTAR PRO" w:hAnsi="Oxfam TSTAR PRO"/>
                <w:b/>
                <w:color w:val="000000" w:themeColor="text1"/>
                <w:sz w:val="28"/>
                <w:u w:val="single"/>
              </w:rPr>
              <w:t xml:space="preserve">qualsevol altra informació adjunta addicional no requerida en aquesta llista en relació amb el projecte no es podrà tenir en compte </w:t>
            </w:r>
            <w:r w:rsidRPr="0033159C">
              <w:rPr>
                <w:rFonts w:ascii="Oxfam TSTAR PRO" w:hAnsi="Oxfam TSTAR PRO"/>
                <w:color w:val="000000" w:themeColor="text1"/>
                <w:sz w:val="28"/>
              </w:rPr>
              <w:t xml:space="preserve"> de cara a l’avaluació del projecte.</w:t>
            </w:r>
          </w:p>
          <w:p w:rsidRPr="0033159C" w:rsidR="23D91E36" w:rsidP="23D91E36" w:rsidRDefault="23D91E36" w14:paraId="53CEC4C5" w14:textId="5F96F042">
            <w:pPr>
              <w:rPr>
                <w:rFonts w:ascii="Oxfam TSTAR PRO" w:hAnsi="Oxfam TSTAR PRO" w:eastAsia="Oxfam TSTAR PRO" w:cs="Oxfam TSTAR PRO"/>
                <w:color w:val="ED7D31" w:themeColor="accent2"/>
                <w:sz w:val="28"/>
                <w:szCs w:val="28"/>
              </w:rPr>
            </w:pPr>
          </w:p>
          <w:p w:rsidRPr="0033159C" w:rsidR="0050597A" w:rsidP="0050597A" w:rsidRDefault="0050597A" w14:paraId="0AB596BD" w14:textId="77777777">
            <w:pPr>
              <w:rPr>
                <w:rFonts w:ascii="Oxfam TSTAR PRO" w:hAnsi="Oxfam TSTAR PRO"/>
                <w:color w:val="000000" w:themeColor="text1"/>
                <w:sz w:val="28"/>
                <w:szCs w:val="28"/>
              </w:rPr>
            </w:pPr>
          </w:p>
          <w:p w:rsidRPr="0033159C" w:rsidR="0050597A" w:rsidP="0050597A" w:rsidRDefault="00052685" w14:paraId="73647BF7" w14:textId="14B1D7CA">
            <w:pPr>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14560" behindDoc="0" locked="0" layoutInCell="1" allowOverlap="1" wp14:anchorId="05B0124A" wp14:editId="4EBA534F">
                      <wp:simplePos x="0" y="0"/>
                      <wp:positionH relativeFrom="column">
                        <wp:posOffset>0</wp:posOffset>
                      </wp:positionH>
                      <wp:positionV relativeFrom="paragraph">
                        <wp:posOffset>635</wp:posOffset>
                      </wp:positionV>
                      <wp:extent cx="141806" cy="132026"/>
                      <wp:effectExtent l="0" t="0" r="10795" b="20955"/>
                      <wp:wrapNone/>
                      <wp:docPr id="1887457702"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6DE3A01">
                    <v:rect id="Rectángulo 1" style="position:absolute;margin-left:0;margin-top:.05pt;width:11.15pt;height:10.4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B84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33159C">
              <w:rPr>
                <w:rFonts w:ascii="Oxfam TSTAR PRO" w:hAnsi="Oxfam TSTAR PRO"/>
                <w:color w:val="000000" w:themeColor="text1"/>
                <w:sz w:val="24"/>
              </w:rPr>
              <w:t xml:space="preserve">      Document que acrediti la inscripció de l'organització en el registre corresponent </w:t>
            </w:r>
          </w:p>
          <w:p w:rsidRPr="0033159C" w:rsidR="004E5C2B" w:rsidP="0050597A" w:rsidRDefault="004E5C2B" w14:paraId="33FE1F25" w14:textId="77777777">
            <w:pPr>
              <w:rPr>
                <w:rFonts w:ascii="Oxfam TSTAR PRO" w:hAnsi="Oxfam TSTAR PRO"/>
                <w:color w:val="000000" w:themeColor="text1"/>
                <w:sz w:val="24"/>
                <w:szCs w:val="24"/>
              </w:rPr>
            </w:pPr>
          </w:p>
          <w:p w:rsidRPr="0033159C" w:rsidR="0050597A" w:rsidP="0050597A" w:rsidRDefault="00052685" w14:paraId="70F4B27B" w14:textId="433C3BAE">
            <w:pPr>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16608" behindDoc="0" locked="0" layoutInCell="1" allowOverlap="1" wp14:anchorId="1DE87DA7" wp14:editId="7B292F81">
                      <wp:simplePos x="0" y="0"/>
                      <wp:positionH relativeFrom="column">
                        <wp:posOffset>0</wp:posOffset>
                      </wp:positionH>
                      <wp:positionV relativeFrom="paragraph">
                        <wp:posOffset>635</wp:posOffset>
                      </wp:positionV>
                      <wp:extent cx="141806" cy="132026"/>
                      <wp:effectExtent l="0" t="0" r="10795" b="20955"/>
                      <wp:wrapNone/>
                      <wp:docPr id="74397379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D64E514">
                    <v:rect id="Rectángulo 1" style="position:absolute;margin-left:0;margin-top:.05pt;width:11.15pt;height:10.4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5543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33159C">
              <w:rPr>
                <w:rFonts w:ascii="Oxfam TSTAR PRO" w:hAnsi="Oxfam TSTAR PRO"/>
                <w:color w:val="000000" w:themeColor="text1"/>
                <w:sz w:val="24"/>
              </w:rPr>
              <w:t xml:space="preserve">      Estatuts de l'organització (degudament legalitzats per l'autoritat corresponent)</w:t>
            </w:r>
          </w:p>
          <w:p w:rsidRPr="0033159C" w:rsidR="004E5C2B" w:rsidP="0050597A" w:rsidRDefault="004E5C2B" w14:paraId="3D081A00" w14:textId="77777777">
            <w:pPr>
              <w:rPr>
                <w:rFonts w:ascii="Oxfam TSTAR PRO" w:hAnsi="Oxfam TSTAR PRO"/>
                <w:color w:val="000000" w:themeColor="text1"/>
                <w:sz w:val="24"/>
                <w:szCs w:val="24"/>
              </w:rPr>
            </w:pPr>
          </w:p>
          <w:p w:rsidRPr="0033159C" w:rsidR="0050597A" w:rsidP="0050597A" w:rsidRDefault="00052685" w14:paraId="76700D58" w14:textId="631226B5">
            <w:pPr>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18656" behindDoc="0" locked="0" layoutInCell="1" allowOverlap="1" wp14:anchorId="2E34E09F" wp14:editId="3D99FB18">
                      <wp:simplePos x="0" y="0"/>
                      <wp:positionH relativeFrom="column">
                        <wp:posOffset>0</wp:posOffset>
                      </wp:positionH>
                      <wp:positionV relativeFrom="paragraph">
                        <wp:posOffset>1270</wp:posOffset>
                      </wp:positionV>
                      <wp:extent cx="141806" cy="132026"/>
                      <wp:effectExtent l="0" t="0" r="10795" b="20955"/>
                      <wp:wrapNone/>
                      <wp:docPr id="894191720"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EA79F7">
                    <v:rect id="Rectángulo 1" style="position:absolute;margin-left:0;margin-top:.1pt;width:11.15pt;height:10.4pt;z-index:251718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3BAE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"/>
                  </w:pict>
                </mc:Fallback>
              </mc:AlternateContent>
            </w:r>
            <w:r w:rsidRPr="0033159C">
              <w:rPr>
                <w:rFonts w:ascii="Oxfam TSTAR PRO" w:hAnsi="Oxfam TSTAR PRO"/>
                <w:color w:val="000000" w:themeColor="text1"/>
                <w:sz w:val="24"/>
              </w:rPr>
              <w:t xml:space="preserve">      Certificació de la persona representant legal de l'organització (certificat del registre corresponent o, si no és possible, escriptura notarial)</w:t>
            </w:r>
          </w:p>
          <w:p w:rsidRPr="0033159C" w:rsidR="004E5C2B" w:rsidP="0050597A" w:rsidRDefault="004E5C2B" w14:paraId="2299946B" w14:textId="77777777">
            <w:pPr>
              <w:rPr>
                <w:rFonts w:ascii="Oxfam TSTAR PRO" w:hAnsi="Oxfam TSTAR PRO"/>
                <w:color w:val="000000" w:themeColor="text1"/>
                <w:sz w:val="24"/>
                <w:szCs w:val="24"/>
              </w:rPr>
            </w:pPr>
          </w:p>
          <w:p w:rsidRPr="00D8094A" w:rsidR="0050597A" w:rsidP="0050597A" w:rsidRDefault="00052685" w14:paraId="43BCE221" w14:textId="144B7628">
            <w:pPr>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20704" behindDoc="0" locked="0" layoutInCell="1" allowOverlap="1" wp14:anchorId="3279DDE1" wp14:editId="0841CE4B">
                      <wp:simplePos x="0" y="0"/>
                      <wp:positionH relativeFrom="column">
                        <wp:posOffset>0</wp:posOffset>
                      </wp:positionH>
                      <wp:positionV relativeFrom="paragraph">
                        <wp:posOffset>635</wp:posOffset>
                      </wp:positionV>
                      <wp:extent cx="141806" cy="132026"/>
                      <wp:effectExtent l="0" t="0" r="10795" b="20955"/>
                      <wp:wrapNone/>
                      <wp:docPr id="1199053347"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376850C">
                    <v:rect id="Rectángulo 1" style="position:absolute;margin-left:0;margin-top:.05pt;width:11.15pt;height:10.4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740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33159C">
              <w:rPr>
                <w:rFonts w:ascii="Oxfam TSTAR PRO" w:hAnsi="Oxfam TSTAR PRO"/>
                <w:color w:val="000000" w:themeColor="text1"/>
                <w:sz w:val="24"/>
              </w:rPr>
              <w:t xml:space="preserve">      Compte de resultats de l'últim exercici de l'entitat en el qual constin els ingressos de l'últim exercici, o declaració d'impostos (model 200). </w:t>
            </w:r>
            <w:r w:rsidRPr="00D8094A">
              <w:rPr>
                <w:rFonts w:ascii="Oxfam TSTAR PRO" w:hAnsi="Oxfam TSTAR PRO"/>
                <w:color w:val="000000" w:themeColor="text1"/>
                <w:sz w:val="24"/>
              </w:rPr>
              <w:t>Si no tingués cap de les anteriors, en el cas d'entitats del Fons 1, declaració responsable d'ingressos de l'últim exercici signada per la persona representant legal de l'entitat. (model per signar facilitat en</w:t>
            </w:r>
            <w:r w:rsidR="00D8094A">
              <w:rPr>
                <w:rFonts w:ascii="Oxfam TSTAR PRO" w:hAnsi="Oxfam TSTAR PRO"/>
                <w:color w:val="000000" w:themeColor="text1"/>
                <w:sz w:val="24"/>
              </w:rPr>
              <w:t xml:space="preserve"> les </w:t>
            </w:r>
            <w:r w:rsidRPr="00D8094A" w:rsidR="00D8094A">
              <w:rPr>
                <w:rFonts w:ascii="Oxfam TSTAR PRO" w:hAnsi="Oxfam TSTAR PRO"/>
                <w:color w:val="000000" w:themeColor="text1"/>
                <w:sz w:val="24"/>
              </w:rPr>
              <w:t>bases</w:t>
            </w:r>
            <w:r w:rsidRPr="00D8094A" w:rsidR="00D8094A">
              <w:rPr>
                <w:rFonts w:ascii="Calibri" w:hAnsi="Calibri" w:cs="Calibri"/>
                <w:color w:val="000000" w:themeColor="text1"/>
                <w:sz w:val="24"/>
              </w:rPr>
              <w:t> </w:t>
            </w:r>
            <w:r w:rsidR="00D8094A">
              <w:rPr>
                <w:rFonts w:ascii="Calibri" w:hAnsi="Calibri" w:cs="Calibri"/>
                <w:color w:val="000000" w:themeColor="text1"/>
                <w:sz w:val="24"/>
              </w:rPr>
              <w:t>i</w:t>
            </w:r>
            <w:r w:rsidRPr="00D8094A">
              <w:rPr>
                <w:rFonts w:ascii="Oxfam TSTAR PRO" w:hAnsi="Oxfam TSTAR PRO"/>
                <w:color w:val="000000" w:themeColor="text1"/>
                <w:sz w:val="24"/>
              </w:rPr>
              <w:t xml:space="preserve"> el formulari)</w:t>
            </w:r>
          </w:p>
          <w:p w:rsidRPr="0033159C" w:rsidR="004E5C2B" w:rsidP="0050597A" w:rsidRDefault="004E5C2B" w14:paraId="35117C8D" w14:textId="77777777">
            <w:pPr>
              <w:rPr>
                <w:rFonts w:ascii="Oxfam TSTAR PRO" w:hAnsi="Oxfam TSTAR PRO"/>
                <w:color w:val="000000" w:themeColor="text1"/>
                <w:sz w:val="24"/>
                <w:szCs w:val="24"/>
              </w:rPr>
            </w:pPr>
          </w:p>
          <w:p w:rsidRPr="00D8094A" w:rsidR="0050597A" w:rsidP="0C895265" w:rsidRDefault="00052685" w14:paraId="403BDAE3" w14:textId="2EF83629">
            <w:pPr>
              <w:spacing w:line="259" w:lineRule="auto"/>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24800" behindDoc="0" locked="0" layoutInCell="1" allowOverlap="1" wp14:anchorId="11FA2D0A" wp14:editId="459E9D31">
                      <wp:simplePos x="0" y="0"/>
                      <wp:positionH relativeFrom="column">
                        <wp:posOffset>0</wp:posOffset>
                      </wp:positionH>
                      <wp:positionV relativeFrom="paragraph">
                        <wp:posOffset>635</wp:posOffset>
                      </wp:positionV>
                      <wp:extent cx="141806" cy="132026"/>
                      <wp:effectExtent l="0" t="0" r="10795" b="20955"/>
                      <wp:wrapNone/>
                      <wp:docPr id="153485404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CDDA53E">
                    <v:rect id="Rectángulo 1" style="position:absolute;margin-left:0;margin-top:.05pt;width:11.15pt;height:10.4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5D4E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33159C">
              <w:rPr>
                <w:rFonts w:ascii="Oxfam TSTAR PRO" w:hAnsi="Oxfam TSTAR PRO"/>
                <w:color w:val="000000" w:themeColor="text1"/>
                <w:sz w:val="24"/>
              </w:rPr>
              <w:t xml:space="preserve">      Última memòria d'activitats de l'organització (si n'hi ha) Opcional. </w:t>
            </w:r>
            <w:r w:rsidRPr="00D8094A">
              <w:rPr>
                <w:rFonts w:ascii="Oxfam TSTAR PRO" w:hAnsi="Oxfam TSTAR PRO"/>
                <w:color w:val="000000" w:themeColor="text1"/>
                <w:sz w:val="24"/>
                <w:szCs w:val="24"/>
              </w:rPr>
              <w:t>Si no és possible, adjuntar una altra documentació sobre l'activitat efectuada per l'entitat durant l'últim any.</w:t>
            </w:r>
          </w:p>
          <w:p w:rsidRPr="0033159C" w:rsidR="004E5C2B" w:rsidP="0050597A" w:rsidRDefault="004E5C2B" w14:paraId="185A4936" w14:textId="77777777">
            <w:pPr>
              <w:spacing w:line="259" w:lineRule="auto"/>
              <w:rPr>
                <w:rFonts w:ascii="Oxfam TSTAR PRO" w:hAnsi="Oxfam TSTAR PRO"/>
                <w:color w:val="000000" w:themeColor="text1"/>
                <w:sz w:val="24"/>
                <w:szCs w:val="24"/>
              </w:rPr>
            </w:pPr>
          </w:p>
          <w:p w:rsidRPr="0033159C" w:rsidR="0050597A" w:rsidP="0050597A" w:rsidRDefault="00052685" w14:paraId="53491A91" w14:textId="581F6208">
            <w:pPr>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22752" behindDoc="0" locked="0" layoutInCell="1" allowOverlap="1" wp14:anchorId="5C5CD095" wp14:editId="6FBAC8AE">
                      <wp:simplePos x="0" y="0"/>
                      <wp:positionH relativeFrom="column">
                        <wp:posOffset>0</wp:posOffset>
                      </wp:positionH>
                      <wp:positionV relativeFrom="paragraph">
                        <wp:posOffset>635</wp:posOffset>
                      </wp:positionV>
                      <wp:extent cx="141806" cy="132026"/>
                      <wp:effectExtent l="0" t="0" r="10795" b="20955"/>
                      <wp:wrapNone/>
                      <wp:docPr id="154202631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E408DE9">
                    <v:rect id="Rectángulo 1" style="position:absolute;margin-left:0;margin-top:.05pt;width:11.15pt;height:10.4pt;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E1D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33159C">
              <w:rPr>
                <w:rFonts w:ascii="Oxfam TSTAR PRO" w:hAnsi="Oxfam TSTAR PRO"/>
                <w:color w:val="000000" w:themeColor="text1"/>
                <w:sz w:val="24"/>
              </w:rPr>
              <w:t xml:space="preserve">      Certificats conforme s’està al corrent de les obligacions amb la Seguretat Social i Hisenda o l'administració tributària autonòmica corresponent. Si l'entitat no disposés d’aquests documents, es podrà aportar un certificat de declaració responsable del compliment d'obligacions de la Seguretat Social i Hisenda firmat per la persona representant legal de l'entitat. (model per signar facilitat en</w:t>
            </w:r>
            <w:r w:rsidR="00D8094A">
              <w:rPr>
                <w:rFonts w:ascii="Oxfam TSTAR PRO" w:hAnsi="Oxfam TSTAR PRO"/>
                <w:color w:val="000000" w:themeColor="text1"/>
                <w:sz w:val="24"/>
              </w:rPr>
              <w:t xml:space="preserve"> les </w:t>
            </w:r>
            <w:r w:rsidRPr="00D8094A" w:rsidR="00D8094A">
              <w:rPr>
                <w:rFonts w:ascii="Oxfam TSTAR PRO" w:hAnsi="Oxfam TSTAR PRO"/>
                <w:color w:val="000000" w:themeColor="text1"/>
                <w:sz w:val="24"/>
              </w:rPr>
              <w:t>bases</w:t>
            </w:r>
            <w:r w:rsidRPr="00D8094A" w:rsidR="00D8094A">
              <w:rPr>
                <w:rFonts w:ascii="Calibri" w:hAnsi="Calibri" w:cs="Calibri"/>
                <w:color w:val="000000" w:themeColor="text1"/>
                <w:sz w:val="24"/>
              </w:rPr>
              <w:t> </w:t>
            </w:r>
            <w:r w:rsidR="00D8094A">
              <w:rPr>
                <w:rFonts w:ascii="Calibri" w:hAnsi="Calibri" w:cs="Calibri"/>
                <w:color w:val="000000" w:themeColor="text1"/>
                <w:sz w:val="24"/>
              </w:rPr>
              <w:t>i</w:t>
            </w:r>
            <w:r w:rsidRPr="0033159C">
              <w:rPr>
                <w:rFonts w:ascii="Oxfam TSTAR PRO" w:hAnsi="Oxfam TSTAR PRO"/>
                <w:color w:val="000000" w:themeColor="text1"/>
                <w:sz w:val="24"/>
              </w:rPr>
              <w:t xml:space="preserve"> el formulari)</w:t>
            </w:r>
          </w:p>
          <w:p w:rsidRPr="0033159C" w:rsidR="00451BAC" w:rsidP="0050597A" w:rsidRDefault="00451BAC" w14:paraId="0440BD43" w14:textId="77777777">
            <w:pPr>
              <w:rPr>
                <w:rFonts w:ascii="Oxfam TSTAR PRO" w:hAnsi="Oxfam TSTAR PRO"/>
                <w:color w:val="000000" w:themeColor="text1"/>
                <w:sz w:val="24"/>
                <w:szCs w:val="24"/>
              </w:rPr>
            </w:pPr>
          </w:p>
          <w:p w:rsidRPr="0033159C" w:rsidR="00451BAC" w:rsidP="0050597A" w:rsidRDefault="00451BAC" w14:paraId="76E8BC75" w14:textId="39B91D2C">
            <w:pPr>
              <w:rPr>
                <w:rFonts w:ascii="Oxfam TSTAR PRO" w:hAnsi="Oxfam TSTAR PRO"/>
                <w:color w:val="000000" w:themeColor="text1"/>
                <w:sz w:val="24"/>
                <w:szCs w:val="24"/>
              </w:rPr>
            </w:pPr>
            <w:r w:rsidRPr="0033159C">
              <w:rPr>
                <w:rFonts w:ascii="Oxfam TSTAR PRO" w:hAnsi="Oxfam TSTAR PRO"/>
                <w:noProof/>
                <w:color w:val="000000" w:themeColor="text1"/>
                <w:sz w:val="24"/>
              </w:rPr>
              <mc:AlternateContent>
                <mc:Choice Requires="wps">
                  <w:drawing>
                    <wp:anchor distT="0" distB="0" distL="114300" distR="114300" simplePos="0" relativeHeight="251732992" behindDoc="0" locked="0" layoutInCell="1" allowOverlap="1" wp14:anchorId="7D98EC49" wp14:editId="6EAD9963">
                      <wp:simplePos x="0" y="0"/>
                      <wp:positionH relativeFrom="column">
                        <wp:posOffset>0</wp:posOffset>
                      </wp:positionH>
                      <wp:positionV relativeFrom="paragraph">
                        <wp:posOffset>1905</wp:posOffset>
                      </wp:positionV>
                      <wp:extent cx="141806" cy="132026"/>
                      <wp:effectExtent l="0" t="0" r="10795" b="20955"/>
                      <wp:wrapNone/>
                      <wp:docPr id="2071264940"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5D5E821">
                    <v:rect id="Rectángulo 1" style="position:absolute;margin-left:0;margin-top:.15pt;width:11.15pt;height:10.4pt;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2E35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"/>
                  </w:pict>
                </mc:Fallback>
              </mc:AlternateContent>
            </w:r>
            <w:r w:rsidRPr="0033159C">
              <w:rPr>
                <w:rFonts w:ascii="Oxfam TSTAR PRO" w:hAnsi="Oxfam TSTAR PRO"/>
                <w:color w:val="000000" w:themeColor="text1"/>
                <w:sz w:val="24"/>
              </w:rPr>
              <w:t xml:space="preserve">      Certificat de titularitat bancària a nom de l'entitat</w:t>
            </w:r>
          </w:p>
          <w:p w:rsidRPr="0033159C" w:rsidR="004E5C2B" w:rsidP="0050597A" w:rsidRDefault="004E5C2B" w14:paraId="48DB541C" w14:textId="77777777">
            <w:pPr>
              <w:rPr>
                <w:rFonts w:ascii="Oxfam TSTAR PRO" w:hAnsi="Oxfam TSTAR PRO"/>
                <w:color w:val="000000" w:themeColor="text1"/>
                <w:sz w:val="24"/>
                <w:szCs w:val="24"/>
              </w:rPr>
            </w:pPr>
          </w:p>
          <w:p w:rsidRPr="0033159C" w:rsidR="0050597A" w:rsidP="3EEFAC43" w:rsidRDefault="00052685" w14:paraId="216C81C7" w14:textId="38F907E0">
            <w:pPr>
              <w:rPr>
                <w:rFonts w:ascii="Oxfam TSTAR PRO" w:hAnsi="Oxfam TSTAR PRO"/>
                <w:color w:val="000000" w:themeColor="text1"/>
                <w:sz w:val="28"/>
                <w:szCs w:val="28"/>
              </w:rPr>
            </w:pPr>
            <w:r w:rsidRPr="0033159C">
              <w:rPr>
                <w:rFonts w:ascii="Oxfam TSTAR PRO" w:hAnsi="Oxfam TSTAR PRO"/>
                <w:noProof/>
                <w:color w:val="000000" w:themeColor="text1"/>
                <w:sz w:val="24"/>
              </w:rPr>
              <mc:AlternateContent>
                <mc:Choice Requires="wps">
                  <w:drawing>
                    <wp:anchor distT="0" distB="0" distL="114300" distR="114300" simplePos="0" relativeHeight="251726848" behindDoc="0" locked="0" layoutInCell="1" allowOverlap="1" wp14:anchorId="3428C83E" wp14:editId="1B96CC37">
                      <wp:simplePos x="0" y="0"/>
                      <wp:positionH relativeFrom="column">
                        <wp:posOffset>0</wp:posOffset>
                      </wp:positionH>
                      <wp:positionV relativeFrom="paragraph">
                        <wp:posOffset>635</wp:posOffset>
                      </wp:positionV>
                      <wp:extent cx="141806" cy="132026"/>
                      <wp:effectExtent l="0" t="0" r="10795" b="20955"/>
                      <wp:wrapNone/>
                      <wp:docPr id="149838242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25649AC">
                    <v:rect id="Rectángulo 1" style="position:absolute;margin-left:0;margin-top:.05pt;width:11.15pt;height:10.4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2D8D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33159C">
              <w:rPr>
                <w:rFonts w:ascii="Oxfam TSTAR PRO" w:hAnsi="Oxfam TSTAR PRO"/>
                <w:color w:val="000000" w:themeColor="text1"/>
                <w:sz w:val="24"/>
              </w:rPr>
              <w:t xml:space="preserve">      Altra documentació rellevant (pla d'igualtat, codi de conducta, documents de d’integritat, documents de control financer, auditories o altres) (no obligatori) (només obligatori en el Fons 3)</w:t>
            </w:r>
          </w:p>
          <w:p w:rsidRPr="0033159C" w:rsidR="0050597A" w:rsidP="3EEFAC43" w:rsidRDefault="0050597A" w14:paraId="5B0F7CB1" w14:textId="2DB589A7">
            <w:pPr>
              <w:rPr>
                <w:rFonts w:ascii="Oxfam TSTAR PRO" w:hAnsi="Oxfam TSTAR PRO"/>
                <w:color w:val="000000" w:themeColor="text1"/>
                <w:sz w:val="24"/>
                <w:szCs w:val="24"/>
              </w:rPr>
            </w:pPr>
          </w:p>
          <w:p w:rsidRPr="0033159C" w:rsidR="0050597A" w:rsidP="6E7C2890" w:rsidRDefault="6E7C2890" w14:paraId="58265F00" w14:textId="44D3BD4E">
            <w:pPr>
              <w:spacing w:before="240" w:after="240"/>
              <w:jc w:val="both"/>
              <w:rPr>
                <w:rFonts w:ascii="Oxfam TSTAR PRO" w:hAnsi="Oxfam TSTAR PRO" w:eastAsia="Oxfam TSTAR PRO" w:cs="Oxfam TSTAR PRO"/>
                <w:color w:val="000000" w:themeColor="text1"/>
                <w:sz w:val="28"/>
                <w:szCs w:val="28"/>
              </w:rPr>
            </w:pPr>
            <w:r w:rsidRPr="0033159C">
              <w:rPr>
                <w:rFonts w:ascii="Oxfam TSTAR PRO" w:hAnsi="Oxfam TSTAR PRO"/>
                <w:color w:val="000000" w:themeColor="text1"/>
                <w:sz w:val="28"/>
              </w:rPr>
              <w:t>D’acord amb la normativa establerta pel donant (UE), s'ha de garantir que les despeses cobertes en el marc d'aquesta sol·licitud no hagin estat ni siguin cobertes per altres fonts de finançament europeu ni un altre tipus de finançament de donants públics, per tal d’evitar el doble finançament. A continuació, se sol·licita informació relativa a la possible concurrència de finançament per a aquest mateix projecte en altres convocatòries finançades amb fons europeus.</w:t>
            </w:r>
          </w:p>
          <w:p w:rsidRPr="0033159C" w:rsidR="0050597A" w:rsidP="3EEFAC43" w:rsidRDefault="3EEFAC43" w14:paraId="1BDA3895" w14:textId="403998BC">
            <w:pPr>
              <w:spacing w:before="240" w:after="240"/>
              <w:rPr>
                <w:rFonts w:ascii="Oxfam TSTAR PRO" w:hAnsi="Oxfam TSTAR PRO" w:eastAsia="Oxfam TSTAR PRO" w:cs="Oxfam TSTAR PRO"/>
                <w:color w:val="000000" w:themeColor="text1"/>
                <w:sz w:val="28"/>
                <w:szCs w:val="28"/>
              </w:rPr>
            </w:pPr>
            <w:r w:rsidRPr="0033159C">
              <w:rPr>
                <w:rFonts w:ascii="Oxfam TSTAR PRO" w:hAnsi="Oxfam TSTAR PRO"/>
                <w:b/>
                <w:color w:val="000000" w:themeColor="text1"/>
                <w:sz w:val="28"/>
              </w:rPr>
              <w:t>Declaració sobre la sol·licitud de finançament en altres convocatòries</w:t>
            </w:r>
          </w:p>
          <w:p w:rsidRPr="00D8094A" w:rsidR="0050597A" w:rsidP="3EEFAC43" w:rsidRDefault="3EEFAC43" w14:paraId="0DE500C5" w14:textId="58A4E827">
            <w:pPr>
              <w:jc w:val="both"/>
              <w:rPr>
                <w:rFonts w:ascii="Oxfam TSTAR PRO" w:hAnsi="Oxfam TSTAR PRO" w:eastAsia="Calibri" w:cs="Calibri"/>
                <w:sz w:val="28"/>
                <w:szCs w:val="28"/>
              </w:rPr>
            </w:pPr>
            <w:r w:rsidRPr="0033159C">
              <w:rPr>
                <w:rFonts w:ascii="Oxfam TSTAR PRO" w:hAnsi="Oxfam TSTAR PRO"/>
                <w:color w:val="000000" w:themeColor="text1"/>
                <w:sz w:val="28"/>
              </w:rPr>
              <w:t xml:space="preserve">☐ </w:t>
            </w:r>
            <w:r w:rsidRPr="0033159C">
              <w:rPr>
                <w:rFonts w:ascii="Oxfam TSTAR PRO" w:hAnsi="Oxfam TSTAR PRO"/>
                <w:b/>
                <w:color w:val="000000" w:themeColor="text1"/>
                <w:sz w:val="28"/>
              </w:rPr>
              <w:t xml:space="preserve">Declaro </w:t>
            </w:r>
            <w:r w:rsidRPr="0033159C">
              <w:rPr>
                <w:rFonts w:ascii="Oxfam TSTAR PRO" w:hAnsi="Oxfam TSTAR PRO"/>
                <w:color w:val="000000" w:themeColor="text1"/>
                <w:sz w:val="28"/>
              </w:rPr>
              <w:t xml:space="preserve"> que no s'ha sol·licitat o obtingut finançament per a les mateixes accions previstes en aquesta sol·licitud de projecte en cap altra convocatòria finançada amb fons europeus o d'altres donants públics.</w:t>
            </w:r>
            <w:r w:rsidRPr="0033159C">
              <w:br/>
            </w:r>
            <w:r w:rsidRPr="0033159C">
              <w:rPr>
                <w:rFonts w:ascii="Oxfam TSTAR PRO" w:hAnsi="Oxfam TSTAR PRO"/>
                <w:color w:val="000000" w:themeColor="text1"/>
                <w:sz w:val="28"/>
              </w:rPr>
              <w:t xml:space="preserve"> ☐ </w:t>
            </w:r>
            <w:r w:rsidRPr="0033159C">
              <w:rPr>
                <w:rFonts w:ascii="Oxfam TSTAR PRO" w:hAnsi="Oxfam TSTAR PRO"/>
                <w:b/>
                <w:color w:val="000000" w:themeColor="text1"/>
                <w:sz w:val="28"/>
              </w:rPr>
              <w:t>Declaro</w:t>
            </w:r>
            <w:r w:rsidRPr="0033159C">
              <w:rPr>
                <w:rFonts w:ascii="Oxfam TSTAR PRO" w:hAnsi="Oxfam TSTAR PRO"/>
                <w:color w:val="000000" w:themeColor="text1"/>
                <w:sz w:val="28"/>
              </w:rPr>
              <w:t xml:space="preserve"> que s'ha sol·licitat o obtingut finançament per a aquestes mateixes accions previstes en la sol·licitud d'aquest projecte en la/les següent/s convocatòria/es finançada/es amb fons europeus o d'altres donants públics</w:t>
            </w:r>
            <w:r w:rsidRPr="00D8094A">
              <w:rPr>
                <w:rFonts w:ascii="Oxfam TSTAR PRO" w:hAnsi="Oxfam TSTAR PRO"/>
                <w:sz w:val="28"/>
              </w:rPr>
              <w:t>: (En cas de marcar aquesta casella, s'habilitarà un espai per indicar nom de la convocatòria, entitat finançadora i estat de la sol·licitud.)</w:t>
            </w:r>
          </w:p>
          <w:p w:rsidRPr="0033159C" w:rsidR="0050597A" w:rsidP="3EEFAC43" w:rsidRDefault="0050597A" w14:paraId="17A6A087" w14:textId="5774D57A">
            <w:pPr>
              <w:rPr>
                <w:rFonts w:ascii="Oxfam TSTAR PRO" w:hAnsi="Oxfam TSTAR PRO"/>
                <w:color w:val="000000" w:themeColor="text1"/>
                <w:sz w:val="24"/>
                <w:szCs w:val="24"/>
              </w:rPr>
            </w:pPr>
          </w:p>
        </w:tc>
      </w:tr>
    </w:tbl>
    <w:p w:rsidRPr="0033159C" w:rsidR="007E0EDA" w:rsidP="004016A8" w:rsidRDefault="007E0EDA" w14:paraId="30A51C57" w14:textId="77777777">
      <w:pPr>
        <w:shd w:val="clear" w:color="auto" w:fill="FFFFFF" w:themeFill="background1"/>
        <w:rPr>
          <w:rFonts w:ascii="Oxfam TSTAR PRO" w:hAnsi="Oxfam TSTAR PRO"/>
          <w:color w:val="FFFFFF" w:themeColor="background1"/>
          <w:sz w:val="28"/>
          <w:szCs w:val="28"/>
        </w:rPr>
      </w:pPr>
    </w:p>
    <w:sectPr w:rsidRPr="0033159C" w:rsidR="007E0EDA">
      <w:headerReference w:type="even" r:id="rId13"/>
      <w:headerReference w:type="default" r:id="rId14"/>
      <w:footerReference w:type="even" r:id="rId15"/>
      <w:footerReference w:type="default" r:id="rId16"/>
      <w:headerReference w:type="first" r:id="rId17"/>
      <w:footerReference w:type="first" r:id="rId18"/>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4EA1" w:rsidP="00F50393" w:rsidRDefault="00A54EA1" w14:paraId="6FD1CBC9" w14:textId="77777777">
      <w:pPr>
        <w:spacing w:after="0" w:line="240" w:lineRule="auto"/>
      </w:pPr>
      <w:r>
        <w:separator/>
      </w:r>
    </w:p>
  </w:endnote>
  <w:endnote w:type="continuationSeparator" w:id="0">
    <w:p w:rsidR="00A54EA1" w:rsidP="00F50393" w:rsidRDefault="00A54EA1" w14:paraId="02DA2F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xfam TSTAR PRO">
    <w:altName w:val="Oxfam TSTARPRO"/>
    <w:panose1 w:val="02000806030000020004"/>
    <w:charset w:val="00"/>
    <w:family w:val="modern"/>
    <w:notTrueType/>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xfam TSTAR PRO Headline">
    <w:panose1 w:val="02000806030000020004"/>
    <w:charset w:val="00"/>
    <w:family w:val="modern"/>
    <w:notTrueType/>
    <w:pitch w:val="variable"/>
    <w:sig w:usb0="800002AF" w:usb1="5000204A" w:usb2="00000000" w:usb3="00000000" w:csb0="0000009F" w:csb1="00000000"/>
  </w:font>
  <w:font w:name="Oxfam Global Headline">
    <w:panose1 w:val="020B0604030201010201"/>
    <w:charset w:val="00"/>
    <w:family w:val="swiss"/>
    <w:pitch w:val="variable"/>
    <w:sig w:usb0="A00002FF" w:usb1="1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61804D6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539843"/>
      <w:docPartObj>
        <w:docPartGallery w:val="Page Numbers (Bottom of Page)"/>
        <w:docPartUnique/>
      </w:docPartObj>
    </w:sdtPr>
    <w:sdtContent>
      <w:p w:rsidR="0050597A" w:rsidRDefault="0050597A" w14:paraId="74A1FD12" w14:textId="75CE28CB">
        <w:pPr>
          <w:pStyle w:val="Piedepgina"/>
          <w:jc w:val="center"/>
        </w:pPr>
        <w:r>
          <w:fldChar w:fldCharType="begin"/>
        </w:r>
        <w:r>
          <w:instrText>PAGE   \* MERGEFORMAT</w:instrText>
        </w:r>
        <w:r>
          <w:fldChar w:fldCharType="separate"/>
        </w:r>
        <w:r>
          <w:t>2</w:t>
        </w:r>
        <w:r>
          <w:fldChar w:fldCharType="end"/>
        </w:r>
      </w:p>
    </w:sdtContent>
  </w:sdt>
  <w:p w:rsidR="0050597A" w:rsidRDefault="0050597A" w14:paraId="1AF107C2"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7845CDB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4EA1" w:rsidP="00F50393" w:rsidRDefault="00A54EA1" w14:paraId="2FB91C03" w14:textId="77777777">
      <w:pPr>
        <w:spacing w:after="0" w:line="240" w:lineRule="auto"/>
      </w:pPr>
      <w:r>
        <w:separator/>
      </w:r>
    </w:p>
  </w:footnote>
  <w:footnote w:type="continuationSeparator" w:id="0">
    <w:p w:rsidR="00A54EA1" w:rsidP="00F50393" w:rsidRDefault="00A54EA1" w14:paraId="6BDA90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14B5F3EE" w14:textId="4DA840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0D71A143" w14:textId="134C4E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53DF045F" w14:textId="0D3A1F7D">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5" style="width:12pt;height:10.5pt;visibility:visible;mso-wrap-style:square" alt="Shape" o:bullet="t" type="#_x0000_t75">
        <v:imagedata o:title="Shape" r:id="rId1"/>
      </v:shape>
    </w:pict>
  </w:numPicBullet>
  <w:abstractNum w:abstractNumId="0" w15:restartNumberingAfterBreak="0">
    <w:nsid w:val="03FD308E"/>
    <w:multiLevelType w:val="hybridMultilevel"/>
    <w:tmpl w:val="E3028220"/>
    <w:lvl w:ilvl="0" w:tplc="A3CEB03E">
      <w:start w:val="1"/>
      <w:numFmt w:val="bullet"/>
      <w:lvlText w:val=""/>
      <w:lvlJc w:val="left"/>
      <w:pPr>
        <w:ind w:left="720" w:hanging="360"/>
      </w:pPr>
      <w:rPr>
        <w:rFonts w:ascii="Symbol" w:hAnsi="Symbol"/>
      </w:rPr>
    </w:lvl>
    <w:lvl w:ilvl="1" w:tplc="B56C6A54">
      <w:start w:val="1"/>
      <w:numFmt w:val="bullet"/>
      <w:lvlText w:val=""/>
      <w:lvlJc w:val="left"/>
      <w:pPr>
        <w:ind w:left="720" w:hanging="360"/>
      </w:pPr>
      <w:rPr>
        <w:rFonts w:ascii="Symbol" w:hAnsi="Symbol"/>
      </w:rPr>
    </w:lvl>
    <w:lvl w:ilvl="2" w:tplc="98EADD68">
      <w:start w:val="1"/>
      <w:numFmt w:val="bullet"/>
      <w:lvlText w:val=""/>
      <w:lvlJc w:val="left"/>
      <w:pPr>
        <w:ind w:left="720" w:hanging="360"/>
      </w:pPr>
      <w:rPr>
        <w:rFonts w:ascii="Symbol" w:hAnsi="Symbol"/>
      </w:rPr>
    </w:lvl>
    <w:lvl w:ilvl="3" w:tplc="639A63D6">
      <w:start w:val="1"/>
      <w:numFmt w:val="bullet"/>
      <w:lvlText w:val=""/>
      <w:lvlJc w:val="left"/>
      <w:pPr>
        <w:ind w:left="720" w:hanging="360"/>
      </w:pPr>
      <w:rPr>
        <w:rFonts w:ascii="Symbol" w:hAnsi="Symbol"/>
      </w:rPr>
    </w:lvl>
    <w:lvl w:ilvl="4" w:tplc="9B08EC50">
      <w:start w:val="1"/>
      <w:numFmt w:val="bullet"/>
      <w:lvlText w:val=""/>
      <w:lvlJc w:val="left"/>
      <w:pPr>
        <w:ind w:left="720" w:hanging="360"/>
      </w:pPr>
      <w:rPr>
        <w:rFonts w:ascii="Symbol" w:hAnsi="Symbol"/>
      </w:rPr>
    </w:lvl>
    <w:lvl w:ilvl="5" w:tplc="5428E300">
      <w:start w:val="1"/>
      <w:numFmt w:val="bullet"/>
      <w:lvlText w:val=""/>
      <w:lvlJc w:val="left"/>
      <w:pPr>
        <w:ind w:left="720" w:hanging="360"/>
      </w:pPr>
      <w:rPr>
        <w:rFonts w:ascii="Symbol" w:hAnsi="Symbol"/>
      </w:rPr>
    </w:lvl>
    <w:lvl w:ilvl="6" w:tplc="00FAB8B0">
      <w:start w:val="1"/>
      <w:numFmt w:val="bullet"/>
      <w:lvlText w:val=""/>
      <w:lvlJc w:val="left"/>
      <w:pPr>
        <w:ind w:left="720" w:hanging="360"/>
      </w:pPr>
      <w:rPr>
        <w:rFonts w:ascii="Symbol" w:hAnsi="Symbol"/>
      </w:rPr>
    </w:lvl>
    <w:lvl w:ilvl="7" w:tplc="C92C3034">
      <w:start w:val="1"/>
      <w:numFmt w:val="bullet"/>
      <w:lvlText w:val=""/>
      <w:lvlJc w:val="left"/>
      <w:pPr>
        <w:ind w:left="720" w:hanging="360"/>
      </w:pPr>
      <w:rPr>
        <w:rFonts w:ascii="Symbol" w:hAnsi="Symbol"/>
      </w:rPr>
    </w:lvl>
    <w:lvl w:ilvl="8" w:tplc="93B4FBA8">
      <w:start w:val="1"/>
      <w:numFmt w:val="bullet"/>
      <w:lvlText w:val=""/>
      <w:lvlJc w:val="left"/>
      <w:pPr>
        <w:ind w:left="720" w:hanging="360"/>
      </w:pPr>
      <w:rPr>
        <w:rFonts w:ascii="Symbol" w:hAnsi="Symbol"/>
      </w:rPr>
    </w:lvl>
  </w:abstractNum>
  <w:abstractNum w:abstractNumId="1" w15:restartNumberingAfterBreak="0">
    <w:nsid w:val="06325485"/>
    <w:multiLevelType w:val="hybridMultilevel"/>
    <w:tmpl w:val="2D825420"/>
    <w:lvl w:ilvl="0" w:tplc="B15249F6">
      <w:start w:val="2"/>
      <w:numFmt w:val="bullet"/>
      <w:lvlText w:val="-"/>
      <w:lvlJc w:val="left"/>
      <w:pPr>
        <w:ind w:left="720" w:hanging="360"/>
      </w:pPr>
      <w:rPr>
        <w:rFonts w:hint="default" w:ascii="Oxfam TSTAR PRO" w:hAnsi="Oxfam TSTAR PRO"/>
      </w:rPr>
    </w:lvl>
    <w:lvl w:ilvl="1" w:tplc="EE6A1298">
      <w:start w:val="1"/>
      <w:numFmt w:val="bullet"/>
      <w:lvlText w:val="o"/>
      <w:lvlJc w:val="left"/>
      <w:pPr>
        <w:ind w:left="1440" w:hanging="360"/>
      </w:pPr>
      <w:rPr>
        <w:rFonts w:hint="default" w:ascii="Courier New" w:hAnsi="Courier New"/>
      </w:rPr>
    </w:lvl>
    <w:lvl w:ilvl="2" w:tplc="8E8E4C1C">
      <w:start w:val="1"/>
      <w:numFmt w:val="bullet"/>
      <w:lvlText w:val=""/>
      <w:lvlJc w:val="left"/>
      <w:pPr>
        <w:ind w:left="2160" w:hanging="360"/>
      </w:pPr>
      <w:rPr>
        <w:rFonts w:hint="default" w:ascii="Wingdings" w:hAnsi="Wingdings"/>
      </w:rPr>
    </w:lvl>
    <w:lvl w:ilvl="3" w:tplc="435444B2">
      <w:start w:val="1"/>
      <w:numFmt w:val="bullet"/>
      <w:lvlText w:val=""/>
      <w:lvlJc w:val="left"/>
      <w:pPr>
        <w:ind w:left="2880" w:hanging="360"/>
      </w:pPr>
      <w:rPr>
        <w:rFonts w:hint="default" w:ascii="Symbol" w:hAnsi="Symbol"/>
      </w:rPr>
    </w:lvl>
    <w:lvl w:ilvl="4" w:tplc="D8C6C490">
      <w:start w:val="1"/>
      <w:numFmt w:val="bullet"/>
      <w:lvlText w:val="o"/>
      <w:lvlJc w:val="left"/>
      <w:pPr>
        <w:ind w:left="3600" w:hanging="360"/>
      </w:pPr>
      <w:rPr>
        <w:rFonts w:hint="default" w:ascii="Courier New" w:hAnsi="Courier New"/>
      </w:rPr>
    </w:lvl>
    <w:lvl w:ilvl="5" w:tplc="73EE017C">
      <w:start w:val="1"/>
      <w:numFmt w:val="bullet"/>
      <w:lvlText w:val=""/>
      <w:lvlJc w:val="left"/>
      <w:pPr>
        <w:ind w:left="4320" w:hanging="360"/>
      </w:pPr>
      <w:rPr>
        <w:rFonts w:hint="default" w:ascii="Wingdings" w:hAnsi="Wingdings"/>
      </w:rPr>
    </w:lvl>
    <w:lvl w:ilvl="6" w:tplc="3512627C">
      <w:start w:val="1"/>
      <w:numFmt w:val="bullet"/>
      <w:lvlText w:val=""/>
      <w:lvlJc w:val="left"/>
      <w:pPr>
        <w:ind w:left="5040" w:hanging="360"/>
      </w:pPr>
      <w:rPr>
        <w:rFonts w:hint="default" w:ascii="Symbol" w:hAnsi="Symbol"/>
      </w:rPr>
    </w:lvl>
    <w:lvl w:ilvl="7" w:tplc="C7F0E8F0">
      <w:start w:val="1"/>
      <w:numFmt w:val="bullet"/>
      <w:lvlText w:val="o"/>
      <w:lvlJc w:val="left"/>
      <w:pPr>
        <w:ind w:left="5760" w:hanging="360"/>
      </w:pPr>
      <w:rPr>
        <w:rFonts w:hint="default" w:ascii="Courier New" w:hAnsi="Courier New"/>
      </w:rPr>
    </w:lvl>
    <w:lvl w:ilvl="8" w:tplc="F6329A58">
      <w:start w:val="1"/>
      <w:numFmt w:val="bullet"/>
      <w:lvlText w:val=""/>
      <w:lvlJc w:val="left"/>
      <w:pPr>
        <w:ind w:left="6480" w:hanging="360"/>
      </w:pPr>
      <w:rPr>
        <w:rFonts w:hint="default" w:ascii="Wingdings" w:hAnsi="Wingdings"/>
      </w:rPr>
    </w:lvl>
  </w:abstractNum>
  <w:abstractNum w:abstractNumId="2" w15:restartNumberingAfterBreak="0">
    <w:nsid w:val="066F0A18"/>
    <w:multiLevelType w:val="multilevel"/>
    <w:tmpl w:val="B04847F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2360"/>
    <w:multiLevelType w:val="hybridMultilevel"/>
    <w:tmpl w:val="4DA2BAA0"/>
    <w:lvl w:ilvl="0" w:tplc="338E266A">
      <w:start w:val="3"/>
      <w:numFmt w:val="decimal"/>
      <w:lvlText w:val="%1."/>
      <w:lvlJc w:val="left"/>
      <w:pPr>
        <w:ind w:left="720" w:hanging="360"/>
      </w:pPr>
    </w:lvl>
    <w:lvl w:ilvl="1" w:tplc="120A4A68">
      <w:start w:val="1"/>
      <w:numFmt w:val="lowerLetter"/>
      <w:lvlText w:val="%2."/>
      <w:lvlJc w:val="left"/>
      <w:pPr>
        <w:ind w:left="1440" w:hanging="360"/>
      </w:pPr>
    </w:lvl>
    <w:lvl w:ilvl="2" w:tplc="C6068F64">
      <w:start w:val="1"/>
      <w:numFmt w:val="lowerRoman"/>
      <w:lvlText w:val="%3."/>
      <w:lvlJc w:val="right"/>
      <w:pPr>
        <w:ind w:left="2160" w:hanging="180"/>
      </w:pPr>
    </w:lvl>
    <w:lvl w:ilvl="3" w:tplc="6242F624">
      <w:start w:val="1"/>
      <w:numFmt w:val="decimal"/>
      <w:lvlText w:val="%4."/>
      <w:lvlJc w:val="left"/>
      <w:pPr>
        <w:ind w:left="2880" w:hanging="360"/>
      </w:pPr>
    </w:lvl>
    <w:lvl w:ilvl="4" w:tplc="8182FA14">
      <w:start w:val="1"/>
      <w:numFmt w:val="lowerLetter"/>
      <w:lvlText w:val="%5."/>
      <w:lvlJc w:val="left"/>
      <w:pPr>
        <w:ind w:left="3600" w:hanging="360"/>
      </w:pPr>
    </w:lvl>
    <w:lvl w:ilvl="5" w:tplc="7FE05B98">
      <w:start w:val="1"/>
      <w:numFmt w:val="lowerRoman"/>
      <w:lvlText w:val="%6."/>
      <w:lvlJc w:val="right"/>
      <w:pPr>
        <w:ind w:left="4320" w:hanging="180"/>
      </w:pPr>
    </w:lvl>
    <w:lvl w:ilvl="6" w:tplc="4340595C">
      <w:start w:val="1"/>
      <w:numFmt w:val="decimal"/>
      <w:lvlText w:val="%7."/>
      <w:lvlJc w:val="left"/>
      <w:pPr>
        <w:ind w:left="5040" w:hanging="360"/>
      </w:pPr>
    </w:lvl>
    <w:lvl w:ilvl="7" w:tplc="806C582E">
      <w:start w:val="1"/>
      <w:numFmt w:val="lowerLetter"/>
      <w:lvlText w:val="%8."/>
      <w:lvlJc w:val="left"/>
      <w:pPr>
        <w:ind w:left="5760" w:hanging="360"/>
      </w:pPr>
    </w:lvl>
    <w:lvl w:ilvl="8" w:tplc="62560ED8">
      <w:start w:val="1"/>
      <w:numFmt w:val="lowerRoman"/>
      <w:lvlText w:val="%9."/>
      <w:lvlJc w:val="right"/>
      <w:pPr>
        <w:ind w:left="6480" w:hanging="180"/>
      </w:pPr>
    </w:lvl>
  </w:abstractNum>
  <w:abstractNum w:abstractNumId="4" w15:restartNumberingAfterBreak="0">
    <w:nsid w:val="081FF120"/>
    <w:multiLevelType w:val="multilevel"/>
    <w:tmpl w:val="DAEAC7A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5B321C"/>
    <w:multiLevelType w:val="hybridMultilevel"/>
    <w:tmpl w:val="4060ED16"/>
    <w:lvl w:ilvl="0" w:tplc="E988BA0A">
      <w:start w:val="1"/>
      <w:numFmt w:val="bullet"/>
      <w:lvlText w:val=""/>
      <w:lvlJc w:val="left"/>
      <w:pPr>
        <w:tabs>
          <w:tab w:val="num" w:pos="720"/>
        </w:tabs>
        <w:ind w:left="720" w:hanging="360"/>
      </w:pPr>
      <w:rPr>
        <w:rFonts w:hint="default" w:ascii="Wingdings" w:hAnsi="Wingdings"/>
      </w:rPr>
    </w:lvl>
    <w:lvl w:ilvl="1" w:tplc="8E6E8010" w:tentative="1">
      <w:start w:val="1"/>
      <w:numFmt w:val="bullet"/>
      <w:lvlText w:val=""/>
      <w:lvlJc w:val="left"/>
      <w:pPr>
        <w:tabs>
          <w:tab w:val="num" w:pos="1440"/>
        </w:tabs>
        <w:ind w:left="1440" w:hanging="360"/>
      </w:pPr>
      <w:rPr>
        <w:rFonts w:hint="default" w:ascii="Wingdings" w:hAnsi="Wingdings"/>
      </w:rPr>
    </w:lvl>
    <w:lvl w:ilvl="2" w:tplc="814A521A" w:tentative="1">
      <w:start w:val="1"/>
      <w:numFmt w:val="bullet"/>
      <w:lvlText w:val=""/>
      <w:lvlJc w:val="left"/>
      <w:pPr>
        <w:tabs>
          <w:tab w:val="num" w:pos="2160"/>
        </w:tabs>
        <w:ind w:left="2160" w:hanging="360"/>
      </w:pPr>
      <w:rPr>
        <w:rFonts w:hint="default" w:ascii="Wingdings" w:hAnsi="Wingdings"/>
      </w:rPr>
    </w:lvl>
    <w:lvl w:ilvl="3" w:tplc="07B2A60C" w:tentative="1">
      <w:start w:val="1"/>
      <w:numFmt w:val="bullet"/>
      <w:lvlText w:val=""/>
      <w:lvlJc w:val="left"/>
      <w:pPr>
        <w:tabs>
          <w:tab w:val="num" w:pos="2880"/>
        </w:tabs>
        <w:ind w:left="2880" w:hanging="360"/>
      </w:pPr>
      <w:rPr>
        <w:rFonts w:hint="default" w:ascii="Wingdings" w:hAnsi="Wingdings"/>
      </w:rPr>
    </w:lvl>
    <w:lvl w:ilvl="4" w:tplc="9ECC9A04" w:tentative="1">
      <w:start w:val="1"/>
      <w:numFmt w:val="bullet"/>
      <w:lvlText w:val=""/>
      <w:lvlJc w:val="left"/>
      <w:pPr>
        <w:tabs>
          <w:tab w:val="num" w:pos="3600"/>
        </w:tabs>
        <w:ind w:left="3600" w:hanging="360"/>
      </w:pPr>
      <w:rPr>
        <w:rFonts w:hint="default" w:ascii="Wingdings" w:hAnsi="Wingdings"/>
      </w:rPr>
    </w:lvl>
    <w:lvl w:ilvl="5" w:tplc="2BA0FCAA" w:tentative="1">
      <w:start w:val="1"/>
      <w:numFmt w:val="bullet"/>
      <w:lvlText w:val=""/>
      <w:lvlJc w:val="left"/>
      <w:pPr>
        <w:tabs>
          <w:tab w:val="num" w:pos="4320"/>
        </w:tabs>
        <w:ind w:left="4320" w:hanging="360"/>
      </w:pPr>
      <w:rPr>
        <w:rFonts w:hint="default" w:ascii="Wingdings" w:hAnsi="Wingdings"/>
      </w:rPr>
    </w:lvl>
    <w:lvl w:ilvl="6" w:tplc="9BEC3DFA" w:tentative="1">
      <w:start w:val="1"/>
      <w:numFmt w:val="bullet"/>
      <w:lvlText w:val=""/>
      <w:lvlJc w:val="left"/>
      <w:pPr>
        <w:tabs>
          <w:tab w:val="num" w:pos="5040"/>
        </w:tabs>
        <w:ind w:left="5040" w:hanging="360"/>
      </w:pPr>
      <w:rPr>
        <w:rFonts w:hint="default" w:ascii="Wingdings" w:hAnsi="Wingdings"/>
      </w:rPr>
    </w:lvl>
    <w:lvl w:ilvl="7" w:tplc="20AEFA2A" w:tentative="1">
      <w:start w:val="1"/>
      <w:numFmt w:val="bullet"/>
      <w:lvlText w:val=""/>
      <w:lvlJc w:val="left"/>
      <w:pPr>
        <w:tabs>
          <w:tab w:val="num" w:pos="5760"/>
        </w:tabs>
        <w:ind w:left="5760" w:hanging="360"/>
      </w:pPr>
      <w:rPr>
        <w:rFonts w:hint="default" w:ascii="Wingdings" w:hAnsi="Wingdings"/>
      </w:rPr>
    </w:lvl>
    <w:lvl w:ilvl="8" w:tplc="CAFE1796"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5BB244"/>
    <w:multiLevelType w:val="hybridMultilevel"/>
    <w:tmpl w:val="543E246A"/>
    <w:lvl w:ilvl="0" w:tplc="6D0C0222">
      <w:start w:val="5"/>
      <w:numFmt w:val="decimal"/>
      <w:lvlText w:val="%1."/>
      <w:lvlJc w:val="left"/>
      <w:pPr>
        <w:ind w:left="720" w:hanging="360"/>
      </w:pPr>
    </w:lvl>
    <w:lvl w:ilvl="1" w:tplc="15688334">
      <w:start w:val="1"/>
      <w:numFmt w:val="lowerLetter"/>
      <w:lvlText w:val="%2."/>
      <w:lvlJc w:val="left"/>
      <w:pPr>
        <w:ind w:left="1440" w:hanging="360"/>
      </w:pPr>
    </w:lvl>
    <w:lvl w:ilvl="2" w:tplc="E76CBFBE">
      <w:start w:val="1"/>
      <w:numFmt w:val="lowerRoman"/>
      <w:lvlText w:val="%3."/>
      <w:lvlJc w:val="right"/>
      <w:pPr>
        <w:ind w:left="2160" w:hanging="180"/>
      </w:pPr>
    </w:lvl>
    <w:lvl w:ilvl="3" w:tplc="8CD68666">
      <w:start w:val="1"/>
      <w:numFmt w:val="decimal"/>
      <w:lvlText w:val="%4."/>
      <w:lvlJc w:val="left"/>
      <w:pPr>
        <w:ind w:left="2880" w:hanging="360"/>
      </w:pPr>
    </w:lvl>
    <w:lvl w:ilvl="4" w:tplc="883E22C4">
      <w:start w:val="1"/>
      <w:numFmt w:val="lowerLetter"/>
      <w:lvlText w:val="%5."/>
      <w:lvlJc w:val="left"/>
      <w:pPr>
        <w:ind w:left="3600" w:hanging="360"/>
      </w:pPr>
    </w:lvl>
    <w:lvl w:ilvl="5" w:tplc="232002C0">
      <w:start w:val="1"/>
      <w:numFmt w:val="lowerRoman"/>
      <w:lvlText w:val="%6."/>
      <w:lvlJc w:val="right"/>
      <w:pPr>
        <w:ind w:left="4320" w:hanging="180"/>
      </w:pPr>
    </w:lvl>
    <w:lvl w:ilvl="6" w:tplc="FC7A717C">
      <w:start w:val="1"/>
      <w:numFmt w:val="decimal"/>
      <w:lvlText w:val="%7."/>
      <w:lvlJc w:val="left"/>
      <w:pPr>
        <w:ind w:left="5040" w:hanging="360"/>
      </w:pPr>
    </w:lvl>
    <w:lvl w:ilvl="7" w:tplc="02189CB2">
      <w:start w:val="1"/>
      <w:numFmt w:val="lowerLetter"/>
      <w:lvlText w:val="%8."/>
      <w:lvlJc w:val="left"/>
      <w:pPr>
        <w:ind w:left="5760" w:hanging="360"/>
      </w:pPr>
    </w:lvl>
    <w:lvl w:ilvl="8" w:tplc="DF124B7A">
      <w:start w:val="1"/>
      <w:numFmt w:val="lowerRoman"/>
      <w:lvlText w:val="%9."/>
      <w:lvlJc w:val="right"/>
      <w:pPr>
        <w:ind w:left="6480" w:hanging="180"/>
      </w:pPr>
    </w:lvl>
  </w:abstractNum>
  <w:abstractNum w:abstractNumId="7" w15:restartNumberingAfterBreak="0">
    <w:nsid w:val="0EB5AB95"/>
    <w:multiLevelType w:val="hybridMultilevel"/>
    <w:tmpl w:val="350A306C"/>
    <w:lvl w:ilvl="0" w:tplc="07FCCF5E">
      <w:start w:val="1"/>
      <w:numFmt w:val="bullet"/>
      <w:lvlText w:val=""/>
      <w:lvlJc w:val="left"/>
      <w:pPr>
        <w:ind w:left="720" w:hanging="360"/>
      </w:pPr>
      <w:rPr>
        <w:rFonts w:hint="default" w:ascii="Symbol" w:hAnsi="Symbol"/>
      </w:rPr>
    </w:lvl>
    <w:lvl w:ilvl="1" w:tplc="D9B8F6D0">
      <w:start w:val="1"/>
      <w:numFmt w:val="bullet"/>
      <w:lvlText w:val="o"/>
      <w:lvlJc w:val="left"/>
      <w:pPr>
        <w:ind w:left="1440" w:hanging="360"/>
      </w:pPr>
      <w:rPr>
        <w:rFonts w:hint="default" w:ascii="Courier New" w:hAnsi="Courier New"/>
      </w:rPr>
    </w:lvl>
    <w:lvl w:ilvl="2" w:tplc="1CB6FA8C">
      <w:start w:val="1"/>
      <w:numFmt w:val="bullet"/>
      <w:lvlText w:val=""/>
      <w:lvlJc w:val="left"/>
      <w:pPr>
        <w:ind w:left="2160" w:hanging="360"/>
      </w:pPr>
      <w:rPr>
        <w:rFonts w:hint="default" w:ascii="Wingdings" w:hAnsi="Wingdings"/>
      </w:rPr>
    </w:lvl>
    <w:lvl w:ilvl="3" w:tplc="6EE27554">
      <w:start w:val="1"/>
      <w:numFmt w:val="bullet"/>
      <w:lvlText w:val=""/>
      <w:lvlJc w:val="left"/>
      <w:pPr>
        <w:ind w:left="2880" w:hanging="360"/>
      </w:pPr>
      <w:rPr>
        <w:rFonts w:hint="default" w:ascii="Symbol" w:hAnsi="Symbol"/>
      </w:rPr>
    </w:lvl>
    <w:lvl w:ilvl="4" w:tplc="81AE7A3A">
      <w:start w:val="1"/>
      <w:numFmt w:val="bullet"/>
      <w:lvlText w:val="o"/>
      <w:lvlJc w:val="left"/>
      <w:pPr>
        <w:ind w:left="3600" w:hanging="360"/>
      </w:pPr>
      <w:rPr>
        <w:rFonts w:hint="default" w:ascii="Courier New" w:hAnsi="Courier New"/>
      </w:rPr>
    </w:lvl>
    <w:lvl w:ilvl="5" w:tplc="77E02BA4">
      <w:start w:val="1"/>
      <w:numFmt w:val="bullet"/>
      <w:lvlText w:val=""/>
      <w:lvlJc w:val="left"/>
      <w:pPr>
        <w:ind w:left="4320" w:hanging="360"/>
      </w:pPr>
      <w:rPr>
        <w:rFonts w:hint="default" w:ascii="Wingdings" w:hAnsi="Wingdings"/>
      </w:rPr>
    </w:lvl>
    <w:lvl w:ilvl="6" w:tplc="A02C421A">
      <w:start w:val="1"/>
      <w:numFmt w:val="bullet"/>
      <w:lvlText w:val=""/>
      <w:lvlJc w:val="left"/>
      <w:pPr>
        <w:ind w:left="5040" w:hanging="360"/>
      </w:pPr>
      <w:rPr>
        <w:rFonts w:hint="default" w:ascii="Symbol" w:hAnsi="Symbol"/>
      </w:rPr>
    </w:lvl>
    <w:lvl w:ilvl="7" w:tplc="43D002F4">
      <w:start w:val="1"/>
      <w:numFmt w:val="bullet"/>
      <w:lvlText w:val="o"/>
      <w:lvlJc w:val="left"/>
      <w:pPr>
        <w:ind w:left="5760" w:hanging="360"/>
      </w:pPr>
      <w:rPr>
        <w:rFonts w:hint="default" w:ascii="Courier New" w:hAnsi="Courier New"/>
      </w:rPr>
    </w:lvl>
    <w:lvl w:ilvl="8" w:tplc="CB5620DE">
      <w:start w:val="1"/>
      <w:numFmt w:val="bullet"/>
      <w:lvlText w:val=""/>
      <w:lvlJc w:val="left"/>
      <w:pPr>
        <w:ind w:left="6480" w:hanging="360"/>
      </w:pPr>
      <w:rPr>
        <w:rFonts w:hint="default" w:ascii="Wingdings" w:hAnsi="Wingdings"/>
      </w:rPr>
    </w:lvl>
  </w:abstractNum>
  <w:abstractNum w:abstractNumId="8" w15:restartNumberingAfterBreak="0">
    <w:nsid w:val="125CFF9F"/>
    <w:multiLevelType w:val="hybridMultilevel"/>
    <w:tmpl w:val="12A80188"/>
    <w:lvl w:ilvl="0" w:tplc="341091E4">
      <w:start w:val="1"/>
      <w:numFmt w:val="bullet"/>
      <w:lvlText w:val=""/>
      <w:lvlJc w:val="left"/>
      <w:pPr>
        <w:ind w:left="720" w:hanging="360"/>
      </w:pPr>
      <w:rPr>
        <w:rFonts w:hint="default" w:ascii="Symbol" w:hAnsi="Symbol"/>
      </w:rPr>
    </w:lvl>
    <w:lvl w:ilvl="1" w:tplc="599C2A4E">
      <w:start w:val="1"/>
      <w:numFmt w:val="bullet"/>
      <w:lvlText w:val="o"/>
      <w:lvlJc w:val="left"/>
      <w:pPr>
        <w:ind w:left="1440" w:hanging="360"/>
      </w:pPr>
      <w:rPr>
        <w:rFonts w:hint="default" w:ascii="Courier New" w:hAnsi="Courier New"/>
      </w:rPr>
    </w:lvl>
    <w:lvl w:ilvl="2" w:tplc="3F9E07B2">
      <w:start w:val="1"/>
      <w:numFmt w:val="bullet"/>
      <w:lvlText w:val=""/>
      <w:lvlJc w:val="left"/>
      <w:pPr>
        <w:ind w:left="2160" w:hanging="360"/>
      </w:pPr>
      <w:rPr>
        <w:rFonts w:hint="default" w:ascii="Wingdings" w:hAnsi="Wingdings"/>
      </w:rPr>
    </w:lvl>
    <w:lvl w:ilvl="3" w:tplc="B05C40C0">
      <w:start w:val="1"/>
      <w:numFmt w:val="bullet"/>
      <w:lvlText w:val=""/>
      <w:lvlJc w:val="left"/>
      <w:pPr>
        <w:ind w:left="2880" w:hanging="360"/>
      </w:pPr>
      <w:rPr>
        <w:rFonts w:hint="default" w:ascii="Symbol" w:hAnsi="Symbol"/>
      </w:rPr>
    </w:lvl>
    <w:lvl w:ilvl="4" w:tplc="8102AD36">
      <w:start w:val="1"/>
      <w:numFmt w:val="bullet"/>
      <w:lvlText w:val="o"/>
      <w:lvlJc w:val="left"/>
      <w:pPr>
        <w:ind w:left="3600" w:hanging="360"/>
      </w:pPr>
      <w:rPr>
        <w:rFonts w:hint="default" w:ascii="Courier New" w:hAnsi="Courier New"/>
      </w:rPr>
    </w:lvl>
    <w:lvl w:ilvl="5" w:tplc="A258778C">
      <w:start w:val="1"/>
      <w:numFmt w:val="bullet"/>
      <w:lvlText w:val=""/>
      <w:lvlJc w:val="left"/>
      <w:pPr>
        <w:ind w:left="4320" w:hanging="360"/>
      </w:pPr>
      <w:rPr>
        <w:rFonts w:hint="default" w:ascii="Wingdings" w:hAnsi="Wingdings"/>
      </w:rPr>
    </w:lvl>
    <w:lvl w:ilvl="6" w:tplc="C92AC770">
      <w:start w:val="1"/>
      <w:numFmt w:val="bullet"/>
      <w:lvlText w:val=""/>
      <w:lvlJc w:val="left"/>
      <w:pPr>
        <w:ind w:left="5040" w:hanging="360"/>
      </w:pPr>
      <w:rPr>
        <w:rFonts w:hint="default" w:ascii="Symbol" w:hAnsi="Symbol"/>
      </w:rPr>
    </w:lvl>
    <w:lvl w:ilvl="7" w:tplc="D1EE37C2">
      <w:start w:val="1"/>
      <w:numFmt w:val="bullet"/>
      <w:lvlText w:val="o"/>
      <w:lvlJc w:val="left"/>
      <w:pPr>
        <w:ind w:left="5760" w:hanging="360"/>
      </w:pPr>
      <w:rPr>
        <w:rFonts w:hint="default" w:ascii="Courier New" w:hAnsi="Courier New"/>
      </w:rPr>
    </w:lvl>
    <w:lvl w:ilvl="8" w:tplc="6C325958">
      <w:start w:val="1"/>
      <w:numFmt w:val="bullet"/>
      <w:lvlText w:val=""/>
      <w:lvlJc w:val="left"/>
      <w:pPr>
        <w:ind w:left="6480" w:hanging="360"/>
      </w:pPr>
      <w:rPr>
        <w:rFonts w:hint="default" w:ascii="Wingdings" w:hAnsi="Wingdings"/>
      </w:rPr>
    </w:lvl>
  </w:abstractNum>
  <w:abstractNum w:abstractNumId="9" w15:restartNumberingAfterBreak="0">
    <w:nsid w:val="1B9DE049"/>
    <w:multiLevelType w:val="hybridMultilevel"/>
    <w:tmpl w:val="319C96EC"/>
    <w:lvl w:ilvl="0" w:tplc="4A5634EA">
      <w:start w:val="1"/>
      <w:numFmt w:val="bullet"/>
      <w:lvlText w:val=""/>
      <w:lvlJc w:val="left"/>
      <w:pPr>
        <w:ind w:left="720" w:hanging="360"/>
      </w:pPr>
      <w:rPr>
        <w:rFonts w:hint="default" w:ascii="Symbol" w:hAnsi="Symbol"/>
      </w:rPr>
    </w:lvl>
    <w:lvl w:ilvl="1" w:tplc="7B3E8BBC">
      <w:start w:val="1"/>
      <w:numFmt w:val="bullet"/>
      <w:lvlText w:val="o"/>
      <w:lvlJc w:val="left"/>
      <w:pPr>
        <w:ind w:left="1440" w:hanging="360"/>
      </w:pPr>
      <w:rPr>
        <w:rFonts w:hint="default" w:ascii="Courier New" w:hAnsi="Courier New"/>
      </w:rPr>
    </w:lvl>
    <w:lvl w:ilvl="2" w:tplc="250CA1F8">
      <w:start w:val="1"/>
      <w:numFmt w:val="bullet"/>
      <w:lvlText w:val=""/>
      <w:lvlJc w:val="left"/>
      <w:pPr>
        <w:ind w:left="2160" w:hanging="360"/>
      </w:pPr>
      <w:rPr>
        <w:rFonts w:hint="default" w:ascii="Wingdings" w:hAnsi="Wingdings"/>
      </w:rPr>
    </w:lvl>
    <w:lvl w:ilvl="3" w:tplc="1A6E2E70">
      <w:start w:val="1"/>
      <w:numFmt w:val="bullet"/>
      <w:lvlText w:val=""/>
      <w:lvlJc w:val="left"/>
      <w:pPr>
        <w:ind w:left="2880" w:hanging="360"/>
      </w:pPr>
      <w:rPr>
        <w:rFonts w:hint="default" w:ascii="Symbol" w:hAnsi="Symbol"/>
      </w:rPr>
    </w:lvl>
    <w:lvl w:ilvl="4" w:tplc="D3B68698">
      <w:start w:val="1"/>
      <w:numFmt w:val="bullet"/>
      <w:lvlText w:val="o"/>
      <w:lvlJc w:val="left"/>
      <w:pPr>
        <w:ind w:left="3600" w:hanging="360"/>
      </w:pPr>
      <w:rPr>
        <w:rFonts w:hint="default" w:ascii="Courier New" w:hAnsi="Courier New"/>
      </w:rPr>
    </w:lvl>
    <w:lvl w:ilvl="5" w:tplc="F904B424">
      <w:start w:val="1"/>
      <w:numFmt w:val="bullet"/>
      <w:lvlText w:val=""/>
      <w:lvlJc w:val="left"/>
      <w:pPr>
        <w:ind w:left="4320" w:hanging="360"/>
      </w:pPr>
      <w:rPr>
        <w:rFonts w:hint="default" w:ascii="Wingdings" w:hAnsi="Wingdings"/>
      </w:rPr>
    </w:lvl>
    <w:lvl w:ilvl="6" w:tplc="486239D6">
      <w:start w:val="1"/>
      <w:numFmt w:val="bullet"/>
      <w:lvlText w:val=""/>
      <w:lvlJc w:val="left"/>
      <w:pPr>
        <w:ind w:left="5040" w:hanging="360"/>
      </w:pPr>
      <w:rPr>
        <w:rFonts w:hint="default" w:ascii="Symbol" w:hAnsi="Symbol"/>
      </w:rPr>
    </w:lvl>
    <w:lvl w:ilvl="7" w:tplc="26921722">
      <w:start w:val="1"/>
      <w:numFmt w:val="bullet"/>
      <w:lvlText w:val="o"/>
      <w:lvlJc w:val="left"/>
      <w:pPr>
        <w:ind w:left="5760" w:hanging="360"/>
      </w:pPr>
      <w:rPr>
        <w:rFonts w:hint="default" w:ascii="Courier New" w:hAnsi="Courier New"/>
      </w:rPr>
    </w:lvl>
    <w:lvl w:ilvl="8" w:tplc="B894AF34">
      <w:start w:val="1"/>
      <w:numFmt w:val="bullet"/>
      <w:lvlText w:val=""/>
      <w:lvlJc w:val="left"/>
      <w:pPr>
        <w:ind w:left="6480" w:hanging="360"/>
      </w:pPr>
      <w:rPr>
        <w:rFonts w:hint="default" w:ascii="Wingdings" w:hAnsi="Wingdings"/>
      </w:rPr>
    </w:lvl>
  </w:abstractNum>
  <w:abstractNum w:abstractNumId="10" w15:restartNumberingAfterBreak="0">
    <w:nsid w:val="1C98D000"/>
    <w:multiLevelType w:val="hybridMultilevel"/>
    <w:tmpl w:val="9938968C"/>
    <w:lvl w:ilvl="0" w:tplc="F42E42CC">
      <w:start w:val="3"/>
      <w:numFmt w:val="decimal"/>
      <w:lvlText w:val="%1."/>
      <w:lvlJc w:val="left"/>
      <w:pPr>
        <w:ind w:left="720" w:hanging="360"/>
      </w:pPr>
    </w:lvl>
    <w:lvl w:ilvl="1" w:tplc="14B48052">
      <w:start w:val="1"/>
      <w:numFmt w:val="lowerLetter"/>
      <w:lvlText w:val="%2."/>
      <w:lvlJc w:val="left"/>
      <w:pPr>
        <w:ind w:left="1440" w:hanging="360"/>
      </w:pPr>
    </w:lvl>
    <w:lvl w:ilvl="2" w:tplc="4FA60B54">
      <w:start w:val="1"/>
      <w:numFmt w:val="lowerRoman"/>
      <w:lvlText w:val="%3."/>
      <w:lvlJc w:val="right"/>
      <w:pPr>
        <w:ind w:left="2160" w:hanging="180"/>
      </w:pPr>
    </w:lvl>
    <w:lvl w:ilvl="3" w:tplc="00D66218">
      <w:start w:val="1"/>
      <w:numFmt w:val="decimal"/>
      <w:lvlText w:val="%4."/>
      <w:lvlJc w:val="left"/>
      <w:pPr>
        <w:ind w:left="2880" w:hanging="360"/>
      </w:pPr>
    </w:lvl>
    <w:lvl w:ilvl="4" w:tplc="926A6C18">
      <w:start w:val="1"/>
      <w:numFmt w:val="lowerLetter"/>
      <w:lvlText w:val="%5."/>
      <w:lvlJc w:val="left"/>
      <w:pPr>
        <w:ind w:left="3600" w:hanging="360"/>
      </w:pPr>
    </w:lvl>
    <w:lvl w:ilvl="5" w:tplc="3572BCCA">
      <w:start w:val="1"/>
      <w:numFmt w:val="lowerRoman"/>
      <w:lvlText w:val="%6."/>
      <w:lvlJc w:val="right"/>
      <w:pPr>
        <w:ind w:left="4320" w:hanging="180"/>
      </w:pPr>
    </w:lvl>
    <w:lvl w:ilvl="6" w:tplc="43DE292E">
      <w:start w:val="1"/>
      <w:numFmt w:val="decimal"/>
      <w:lvlText w:val="%7."/>
      <w:lvlJc w:val="left"/>
      <w:pPr>
        <w:ind w:left="5040" w:hanging="360"/>
      </w:pPr>
    </w:lvl>
    <w:lvl w:ilvl="7" w:tplc="48AAF380">
      <w:start w:val="1"/>
      <w:numFmt w:val="lowerLetter"/>
      <w:lvlText w:val="%8."/>
      <w:lvlJc w:val="left"/>
      <w:pPr>
        <w:ind w:left="5760" w:hanging="360"/>
      </w:pPr>
    </w:lvl>
    <w:lvl w:ilvl="8" w:tplc="2EC23F18">
      <w:start w:val="1"/>
      <w:numFmt w:val="lowerRoman"/>
      <w:lvlText w:val="%9."/>
      <w:lvlJc w:val="right"/>
      <w:pPr>
        <w:ind w:left="6480" w:hanging="180"/>
      </w:pPr>
    </w:lvl>
  </w:abstractNum>
  <w:abstractNum w:abstractNumId="11" w15:restartNumberingAfterBreak="0">
    <w:nsid w:val="1E08C67F"/>
    <w:multiLevelType w:val="multilevel"/>
    <w:tmpl w:val="6EBEF2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775696"/>
    <w:multiLevelType w:val="hybridMultilevel"/>
    <w:tmpl w:val="654EDAB4"/>
    <w:lvl w:ilvl="0" w:tplc="A4CEE4B0">
      <w:start w:val="1"/>
      <w:numFmt w:val="bullet"/>
      <w:lvlText w:val=""/>
      <w:lvlJc w:val="left"/>
      <w:pPr>
        <w:ind w:left="720" w:hanging="360"/>
      </w:pPr>
      <w:rPr>
        <w:rFonts w:hint="default" w:ascii="Symbol" w:hAnsi="Symbol"/>
      </w:rPr>
    </w:lvl>
    <w:lvl w:ilvl="1" w:tplc="C786E9FC">
      <w:start w:val="1"/>
      <w:numFmt w:val="bullet"/>
      <w:lvlText w:val="o"/>
      <w:lvlJc w:val="left"/>
      <w:pPr>
        <w:ind w:left="1440" w:hanging="360"/>
      </w:pPr>
      <w:rPr>
        <w:rFonts w:hint="default" w:ascii="Courier New" w:hAnsi="Courier New"/>
      </w:rPr>
    </w:lvl>
    <w:lvl w:ilvl="2" w:tplc="F1D2ABB8">
      <w:start w:val="1"/>
      <w:numFmt w:val="bullet"/>
      <w:lvlText w:val=""/>
      <w:lvlJc w:val="left"/>
      <w:pPr>
        <w:ind w:left="2160" w:hanging="360"/>
      </w:pPr>
      <w:rPr>
        <w:rFonts w:hint="default" w:ascii="Wingdings" w:hAnsi="Wingdings"/>
      </w:rPr>
    </w:lvl>
    <w:lvl w:ilvl="3" w:tplc="4904A68C">
      <w:start w:val="1"/>
      <w:numFmt w:val="bullet"/>
      <w:lvlText w:val=""/>
      <w:lvlJc w:val="left"/>
      <w:pPr>
        <w:ind w:left="2880" w:hanging="360"/>
      </w:pPr>
      <w:rPr>
        <w:rFonts w:hint="default" w:ascii="Symbol" w:hAnsi="Symbol"/>
      </w:rPr>
    </w:lvl>
    <w:lvl w:ilvl="4" w:tplc="BA887C1E">
      <w:start w:val="1"/>
      <w:numFmt w:val="bullet"/>
      <w:lvlText w:val="o"/>
      <w:lvlJc w:val="left"/>
      <w:pPr>
        <w:ind w:left="3600" w:hanging="360"/>
      </w:pPr>
      <w:rPr>
        <w:rFonts w:hint="default" w:ascii="Courier New" w:hAnsi="Courier New"/>
      </w:rPr>
    </w:lvl>
    <w:lvl w:ilvl="5" w:tplc="23FA90F0">
      <w:start w:val="1"/>
      <w:numFmt w:val="bullet"/>
      <w:lvlText w:val=""/>
      <w:lvlJc w:val="left"/>
      <w:pPr>
        <w:ind w:left="4320" w:hanging="360"/>
      </w:pPr>
      <w:rPr>
        <w:rFonts w:hint="default" w:ascii="Wingdings" w:hAnsi="Wingdings"/>
      </w:rPr>
    </w:lvl>
    <w:lvl w:ilvl="6" w:tplc="C75A682E">
      <w:start w:val="1"/>
      <w:numFmt w:val="bullet"/>
      <w:lvlText w:val=""/>
      <w:lvlJc w:val="left"/>
      <w:pPr>
        <w:ind w:left="5040" w:hanging="360"/>
      </w:pPr>
      <w:rPr>
        <w:rFonts w:hint="default" w:ascii="Symbol" w:hAnsi="Symbol"/>
      </w:rPr>
    </w:lvl>
    <w:lvl w:ilvl="7" w:tplc="0BCA88E4">
      <w:start w:val="1"/>
      <w:numFmt w:val="bullet"/>
      <w:lvlText w:val="o"/>
      <w:lvlJc w:val="left"/>
      <w:pPr>
        <w:ind w:left="5760" w:hanging="360"/>
      </w:pPr>
      <w:rPr>
        <w:rFonts w:hint="default" w:ascii="Courier New" w:hAnsi="Courier New"/>
      </w:rPr>
    </w:lvl>
    <w:lvl w:ilvl="8" w:tplc="114CE370">
      <w:start w:val="1"/>
      <w:numFmt w:val="bullet"/>
      <w:lvlText w:val=""/>
      <w:lvlJc w:val="left"/>
      <w:pPr>
        <w:ind w:left="6480" w:hanging="360"/>
      </w:pPr>
      <w:rPr>
        <w:rFonts w:hint="default" w:ascii="Wingdings" w:hAnsi="Wingdings"/>
      </w:rPr>
    </w:lvl>
  </w:abstractNum>
  <w:abstractNum w:abstractNumId="13" w15:restartNumberingAfterBreak="0">
    <w:nsid w:val="240E82AC"/>
    <w:multiLevelType w:val="hybridMultilevel"/>
    <w:tmpl w:val="167E5DD4"/>
    <w:lvl w:ilvl="0" w:tplc="17207F86">
      <w:start w:val="1"/>
      <w:numFmt w:val="bullet"/>
      <w:lvlText w:val=""/>
      <w:lvlJc w:val="left"/>
      <w:pPr>
        <w:ind w:left="720" w:hanging="360"/>
      </w:pPr>
    </w:lvl>
    <w:lvl w:ilvl="1" w:tplc="D7A0C01C">
      <w:start w:val="1"/>
      <w:numFmt w:val="bullet"/>
      <w:lvlText w:val="o"/>
      <w:lvlJc w:val="left"/>
      <w:pPr>
        <w:ind w:left="1440" w:hanging="360"/>
      </w:pPr>
      <w:rPr>
        <w:rFonts w:hint="default" w:ascii="Courier New" w:hAnsi="Courier New"/>
      </w:rPr>
    </w:lvl>
    <w:lvl w:ilvl="2" w:tplc="8440EBCE">
      <w:start w:val="1"/>
      <w:numFmt w:val="bullet"/>
      <w:lvlText w:val=""/>
      <w:lvlJc w:val="left"/>
      <w:pPr>
        <w:ind w:left="2160" w:hanging="360"/>
      </w:pPr>
      <w:rPr>
        <w:rFonts w:hint="default" w:ascii="Wingdings" w:hAnsi="Wingdings"/>
      </w:rPr>
    </w:lvl>
    <w:lvl w:ilvl="3" w:tplc="C1CC2C62">
      <w:start w:val="1"/>
      <w:numFmt w:val="bullet"/>
      <w:lvlText w:val=""/>
      <w:lvlJc w:val="left"/>
      <w:pPr>
        <w:ind w:left="2880" w:hanging="360"/>
      </w:pPr>
      <w:rPr>
        <w:rFonts w:hint="default" w:ascii="Symbol" w:hAnsi="Symbol"/>
      </w:rPr>
    </w:lvl>
    <w:lvl w:ilvl="4" w:tplc="2DDCC6DE">
      <w:start w:val="1"/>
      <w:numFmt w:val="bullet"/>
      <w:lvlText w:val="o"/>
      <w:lvlJc w:val="left"/>
      <w:pPr>
        <w:ind w:left="3600" w:hanging="360"/>
      </w:pPr>
      <w:rPr>
        <w:rFonts w:hint="default" w:ascii="Courier New" w:hAnsi="Courier New"/>
      </w:rPr>
    </w:lvl>
    <w:lvl w:ilvl="5" w:tplc="DF987B7E">
      <w:start w:val="1"/>
      <w:numFmt w:val="bullet"/>
      <w:lvlText w:val=""/>
      <w:lvlJc w:val="left"/>
      <w:pPr>
        <w:ind w:left="4320" w:hanging="360"/>
      </w:pPr>
      <w:rPr>
        <w:rFonts w:hint="default" w:ascii="Wingdings" w:hAnsi="Wingdings"/>
      </w:rPr>
    </w:lvl>
    <w:lvl w:ilvl="6" w:tplc="1D467FD6">
      <w:start w:val="1"/>
      <w:numFmt w:val="bullet"/>
      <w:lvlText w:val=""/>
      <w:lvlJc w:val="left"/>
      <w:pPr>
        <w:ind w:left="5040" w:hanging="360"/>
      </w:pPr>
      <w:rPr>
        <w:rFonts w:hint="default" w:ascii="Symbol" w:hAnsi="Symbol"/>
      </w:rPr>
    </w:lvl>
    <w:lvl w:ilvl="7" w:tplc="BCA83160">
      <w:start w:val="1"/>
      <w:numFmt w:val="bullet"/>
      <w:lvlText w:val="o"/>
      <w:lvlJc w:val="left"/>
      <w:pPr>
        <w:ind w:left="5760" w:hanging="360"/>
      </w:pPr>
      <w:rPr>
        <w:rFonts w:hint="default" w:ascii="Courier New" w:hAnsi="Courier New"/>
      </w:rPr>
    </w:lvl>
    <w:lvl w:ilvl="8" w:tplc="90F0B340">
      <w:start w:val="1"/>
      <w:numFmt w:val="bullet"/>
      <w:lvlText w:val=""/>
      <w:lvlJc w:val="left"/>
      <w:pPr>
        <w:ind w:left="6480" w:hanging="360"/>
      </w:pPr>
      <w:rPr>
        <w:rFonts w:hint="default" w:ascii="Wingdings" w:hAnsi="Wingdings"/>
      </w:rPr>
    </w:lvl>
  </w:abstractNum>
  <w:abstractNum w:abstractNumId="14" w15:restartNumberingAfterBreak="0">
    <w:nsid w:val="288BE2A2"/>
    <w:multiLevelType w:val="hybridMultilevel"/>
    <w:tmpl w:val="9E546DBA"/>
    <w:lvl w:ilvl="0" w:tplc="11822222">
      <w:start w:val="1"/>
      <w:numFmt w:val="bullet"/>
      <w:lvlText w:val=""/>
      <w:lvlJc w:val="left"/>
      <w:pPr>
        <w:ind w:left="720" w:hanging="360"/>
      </w:pPr>
    </w:lvl>
    <w:lvl w:ilvl="1" w:tplc="F6C2F81E">
      <w:start w:val="1"/>
      <w:numFmt w:val="bullet"/>
      <w:lvlText w:val="o"/>
      <w:lvlJc w:val="left"/>
      <w:pPr>
        <w:ind w:left="1440" w:hanging="360"/>
      </w:pPr>
      <w:rPr>
        <w:rFonts w:hint="default" w:ascii="Courier New" w:hAnsi="Courier New"/>
      </w:rPr>
    </w:lvl>
    <w:lvl w:ilvl="2" w:tplc="36ACDF70">
      <w:start w:val="1"/>
      <w:numFmt w:val="bullet"/>
      <w:lvlText w:val=""/>
      <w:lvlJc w:val="left"/>
      <w:pPr>
        <w:ind w:left="2160" w:hanging="360"/>
      </w:pPr>
      <w:rPr>
        <w:rFonts w:hint="default" w:ascii="Wingdings" w:hAnsi="Wingdings"/>
      </w:rPr>
    </w:lvl>
    <w:lvl w:ilvl="3" w:tplc="61CE8BF2">
      <w:start w:val="1"/>
      <w:numFmt w:val="bullet"/>
      <w:lvlText w:val=""/>
      <w:lvlJc w:val="left"/>
      <w:pPr>
        <w:ind w:left="2880" w:hanging="360"/>
      </w:pPr>
      <w:rPr>
        <w:rFonts w:hint="default" w:ascii="Symbol" w:hAnsi="Symbol"/>
      </w:rPr>
    </w:lvl>
    <w:lvl w:ilvl="4" w:tplc="41FA6CEC">
      <w:start w:val="1"/>
      <w:numFmt w:val="bullet"/>
      <w:lvlText w:val="o"/>
      <w:lvlJc w:val="left"/>
      <w:pPr>
        <w:ind w:left="3600" w:hanging="360"/>
      </w:pPr>
      <w:rPr>
        <w:rFonts w:hint="default" w:ascii="Courier New" w:hAnsi="Courier New"/>
      </w:rPr>
    </w:lvl>
    <w:lvl w:ilvl="5" w:tplc="39B8A5FC">
      <w:start w:val="1"/>
      <w:numFmt w:val="bullet"/>
      <w:lvlText w:val=""/>
      <w:lvlJc w:val="left"/>
      <w:pPr>
        <w:ind w:left="4320" w:hanging="360"/>
      </w:pPr>
      <w:rPr>
        <w:rFonts w:hint="default" w:ascii="Wingdings" w:hAnsi="Wingdings"/>
      </w:rPr>
    </w:lvl>
    <w:lvl w:ilvl="6" w:tplc="1E40C4B0">
      <w:start w:val="1"/>
      <w:numFmt w:val="bullet"/>
      <w:lvlText w:val=""/>
      <w:lvlJc w:val="left"/>
      <w:pPr>
        <w:ind w:left="5040" w:hanging="360"/>
      </w:pPr>
      <w:rPr>
        <w:rFonts w:hint="default" w:ascii="Symbol" w:hAnsi="Symbol"/>
      </w:rPr>
    </w:lvl>
    <w:lvl w:ilvl="7" w:tplc="222A2028">
      <w:start w:val="1"/>
      <w:numFmt w:val="bullet"/>
      <w:lvlText w:val="o"/>
      <w:lvlJc w:val="left"/>
      <w:pPr>
        <w:ind w:left="5760" w:hanging="360"/>
      </w:pPr>
      <w:rPr>
        <w:rFonts w:hint="default" w:ascii="Courier New" w:hAnsi="Courier New"/>
      </w:rPr>
    </w:lvl>
    <w:lvl w:ilvl="8" w:tplc="0B562CDE">
      <w:start w:val="1"/>
      <w:numFmt w:val="bullet"/>
      <w:lvlText w:val=""/>
      <w:lvlJc w:val="left"/>
      <w:pPr>
        <w:ind w:left="6480" w:hanging="360"/>
      </w:pPr>
      <w:rPr>
        <w:rFonts w:hint="default" w:ascii="Wingdings" w:hAnsi="Wingdings"/>
      </w:rPr>
    </w:lvl>
  </w:abstractNum>
  <w:abstractNum w:abstractNumId="15" w15:restartNumberingAfterBreak="0">
    <w:nsid w:val="29B451E5"/>
    <w:multiLevelType w:val="hybridMultilevel"/>
    <w:tmpl w:val="2EAAAAD0"/>
    <w:lvl w:ilvl="0" w:tplc="5B0AE9BE">
      <w:start w:val="1"/>
      <w:numFmt w:val="bullet"/>
      <w:lvlText w:val=""/>
      <w:lvlJc w:val="left"/>
      <w:pPr>
        <w:ind w:left="720" w:hanging="360"/>
      </w:pPr>
      <w:rPr>
        <w:rFonts w:hint="default" w:ascii="Symbol" w:hAnsi="Symbol"/>
      </w:rPr>
    </w:lvl>
    <w:lvl w:ilvl="1" w:tplc="B7E41B82">
      <w:start w:val="1"/>
      <w:numFmt w:val="bullet"/>
      <w:lvlText w:val="o"/>
      <w:lvlJc w:val="left"/>
      <w:pPr>
        <w:ind w:left="1440" w:hanging="360"/>
      </w:pPr>
      <w:rPr>
        <w:rFonts w:hint="default" w:ascii="Courier New" w:hAnsi="Courier New"/>
      </w:rPr>
    </w:lvl>
    <w:lvl w:ilvl="2" w:tplc="9B06AD70">
      <w:start w:val="1"/>
      <w:numFmt w:val="bullet"/>
      <w:lvlText w:val=""/>
      <w:lvlJc w:val="left"/>
      <w:pPr>
        <w:ind w:left="2160" w:hanging="360"/>
      </w:pPr>
      <w:rPr>
        <w:rFonts w:hint="default" w:ascii="Wingdings" w:hAnsi="Wingdings"/>
      </w:rPr>
    </w:lvl>
    <w:lvl w:ilvl="3" w:tplc="265043C2">
      <w:start w:val="1"/>
      <w:numFmt w:val="bullet"/>
      <w:lvlText w:val=""/>
      <w:lvlJc w:val="left"/>
      <w:pPr>
        <w:ind w:left="2880" w:hanging="360"/>
      </w:pPr>
      <w:rPr>
        <w:rFonts w:hint="default" w:ascii="Symbol" w:hAnsi="Symbol"/>
      </w:rPr>
    </w:lvl>
    <w:lvl w:ilvl="4" w:tplc="C6C4C44A">
      <w:start w:val="1"/>
      <w:numFmt w:val="bullet"/>
      <w:lvlText w:val="o"/>
      <w:lvlJc w:val="left"/>
      <w:pPr>
        <w:ind w:left="3600" w:hanging="360"/>
      </w:pPr>
      <w:rPr>
        <w:rFonts w:hint="default" w:ascii="Courier New" w:hAnsi="Courier New"/>
      </w:rPr>
    </w:lvl>
    <w:lvl w:ilvl="5" w:tplc="02221250">
      <w:start w:val="1"/>
      <w:numFmt w:val="bullet"/>
      <w:lvlText w:val=""/>
      <w:lvlJc w:val="left"/>
      <w:pPr>
        <w:ind w:left="4320" w:hanging="360"/>
      </w:pPr>
      <w:rPr>
        <w:rFonts w:hint="default" w:ascii="Wingdings" w:hAnsi="Wingdings"/>
      </w:rPr>
    </w:lvl>
    <w:lvl w:ilvl="6" w:tplc="FD66FEA4">
      <w:start w:val="1"/>
      <w:numFmt w:val="bullet"/>
      <w:lvlText w:val=""/>
      <w:lvlJc w:val="left"/>
      <w:pPr>
        <w:ind w:left="5040" w:hanging="360"/>
      </w:pPr>
      <w:rPr>
        <w:rFonts w:hint="default" w:ascii="Symbol" w:hAnsi="Symbol"/>
      </w:rPr>
    </w:lvl>
    <w:lvl w:ilvl="7" w:tplc="970084EE">
      <w:start w:val="1"/>
      <w:numFmt w:val="bullet"/>
      <w:lvlText w:val="o"/>
      <w:lvlJc w:val="left"/>
      <w:pPr>
        <w:ind w:left="5760" w:hanging="360"/>
      </w:pPr>
      <w:rPr>
        <w:rFonts w:hint="default" w:ascii="Courier New" w:hAnsi="Courier New"/>
      </w:rPr>
    </w:lvl>
    <w:lvl w:ilvl="8" w:tplc="115EBD66">
      <w:start w:val="1"/>
      <w:numFmt w:val="bullet"/>
      <w:lvlText w:val=""/>
      <w:lvlJc w:val="left"/>
      <w:pPr>
        <w:ind w:left="6480" w:hanging="360"/>
      </w:pPr>
      <w:rPr>
        <w:rFonts w:hint="default" w:ascii="Wingdings" w:hAnsi="Wingdings"/>
      </w:rPr>
    </w:lvl>
  </w:abstractNum>
  <w:abstractNum w:abstractNumId="16" w15:restartNumberingAfterBreak="0">
    <w:nsid w:val="2BEF8B79"/>
    <w:multiLevelType w:val="hybridMultilevel"/>
    <w:tmpl w:val="EE0E3D3E"/>
    <w:lvl w:ilvl="0" w:tplc="00AAF5B2">
      <w:start w:val="1"/>
      <w:numFmt w:val="bullet"/>
      <w:lvlText w:val=""/>
      <w:lvlJc w:val="left"/>
      <w:pPr>
        <w:ind w:left="720" w:hanging="360"/>
      </w:pPr>
      <w:rPr>
        <w:rFonts w:hint="default" w:ascii="Symbol" w:hAnsi="Symbol"/>
      </w:rPr>
    </w:lvl>
    <w:lvl w:ilvl="1" w:tplc="41F845CE">
      <w:start w:val="1"/>
      <w:numFmt w:val="bullet"/>
      <w:lvlText w:val="o"/>
      <w:lvlJc w:val="left"/>
      <w:pPr>
        <w:ind w:left="1440" w:hanging="360"/>
      </w:pPr>
      <w:rPr>
        <w:rFonts w:hint="default" w:ascii="Courier New" w:hAnsi="Courier New"/>
      </w:rPr>
    </w:lvl>
    <w:lvl w:ilvl="2" w:tplc="84A2B0CA">
      <w:start w:val="1"/>
      <w:numFmt w:val="bullet"/>
      <w:lvlText w:val=""/>
      <w:lvlJc w:val="left"/>
      <w:pPr>
        <w:ind w:left="2160" w:hanging="360"/>
      </w:pPr>
      <w:rPr>
        <w:rFonts w:hint="default" w:ascii="Wingdings" w:hAnsi="Wingdings"/>
      </w:rPr>
    </w:lvl>
    <w:lvl w:ilvl="3" w:tplc="A5FC1F84">
      <w:start w:val="1"/>
      <w:numFmt w:val="bullet"/>
      <w:lvlText w:val=""/>
      <w:lvlJc w:val="left"/>
      <w:pPr>
        <w:ind w:left="2880" w:hanging="360"/>
      </w:pPr>
      <w:rPr>
        <w:rFonts w:hint="default" w:ascii="Symbol" w:hAnsi="Symbol"/>
      </w:rPr>
    </w:lvl>
    <w:lvl w:ilvl="4" w:tplc="57BC2700">
      <w:start w:val="1"/>
      <w:numFmt w:val="bullet"/>
      <w:lvlText w:val="o"/>
      <w:lvlJc w:val="left"/>
      <w:pPr>
        <w:ind w:left="3600" w:hanging="360"/>
      </w:pPr>
      <w:rPr>
        <w:rFonts w:hint="default" w:ascii="Courier New" w:hAnsi="Courier New"/>
      </w:rPr>
    </w:lvl>
    <w:lvl w:ilvl="5" w:tplc="ACDCF578">
      <w:start w:val="1"/>
      <w:numFmt w:val="bullet"/>
      <w:lvlText w:val=""/>
      <w:lvlJc w:val="left"/>
      <w:pPr>
        <w:ind w:left="4320" w:hanging="360"/>
      </w:pPr>
      <w:rPr>
        <w:rFonts w:hint="default" w:ascii="Wingdings" w:hAnsi="Wingdings"/>
      </w:rPr>
    </w:lvl>
    <w:lvl w:ilvl="6" w:tplc="AAAE4314">
      <w:start w:val="1"/>
      <w:numFmt w:val="bullet"/>
      <w:lvlText w:val=""/>
      <w:lvlJc w:val="left"/>
      <w:pPr>
        <w:ind w:left="5040" w:hanging="360"/>
      </w:pPr>
      <w:rPr>
        <w:rFonts w:hint="default" w:ascii="Symbol" w:hAnsi="Symbol"/>
      </w:rPr>
    </w:lvl>
    <w:lvl w:ilvl="7" w:tplc="D1320D6E">
      <w:start w:val="1"/>
      <w:numFmt w:val="bullet"/>
      <w:lvlText w:val="o"/>
      <w:lvlJc w:val="left"/>
      <w:pPr>
        <w:ind w:left="5760" w:hanging="360"/>
      </w:pPr>
      <w:rPr>
        <w:rFonts w:hint="default" w:ascii="Courier New" w:hAnsi="Courier New"/>
      </w:rPr>
    </w:lvl>
    <w:lvl w:ilvl="8" w:tplc="80FE105A">
      <w:start w:val="1"/>
      <w:numFmt w:val="bullet"/>
      <w:lvlText w:val=""/>
      <w:lvlJc w:val="left"/>
      <w:pPr>
        <w:ind w:left="6480" w:hanging="360"/>
      </w:pPr>
      <w:rPr>
        <w:rFonts w:hint="default" w:ascii="Wingdings" w:hAnsi="Wingdings"/>
      </w:rPr>
    </w:lvl>
  </w:abstractNum>
  <w:abstractNum w:abstractNumId="17" w15:restartNumberingAfterBreak="0">
    <w:nsid w:val="312E1CAA"/>
    <w:multiLevelType w:val="multilevel"/>
    <w:tmpl w:val="C236242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3F945"/>
    <w:multiLevelType w:val="multilevel"/>
    <w:tmpl w:val="49CC800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DD865"/>
    <w:multiLevelType w:val="hybridMultilevel"/>
    <w:tmpl w:val="297E471C"/>
    <w:lvl w:ilvl="0" w:tplc="5BFC4ECE">
      <w:start w:val="1"/>
      <w:numFmt w:val="bullet"/>
      <w:lvlText w:val=""/>
      <w:lvlJc w:val="left"/>
      <w:pPr>
        <w:ind w:left="720" w:hanging="360"/>
      </w:pPr>
      <w:rPr>
        <w:rFonts w:hint="default" w:ascii="Symbol" w:hAnsi="Symbol"/>
      </w:rPr>
    </w:lvl>
    <w:lvl w:ilvl="1" w:tplc="9ABA78D0">
      <w:start w:val="1"/>
      <w:numFmt w:val="bullet"/>
      <w:lvlText w:val="o"/>
      <w:lvlJc w:val="left"/>
      <w:pPr>
        <w:ind w:left="1440" w:hanging="360"/>
      </w:pPr>
      <w:rPr>
        <w:rFonts w:hint="default" w:ascii="Courier New" w:hAnsi="Courier New"/>
      </w:rPr>
    </w:lvl>
    <w:lvl w:ilvl="2" w:tplc="2BDC0624">
      <w:start w:val="1"/>
      <w:numFmt w:val="bullet"/>
      <w:lvlText w:val=""/>
      <w:lvlJc w:val="left"/>
      <w:pPr>
        <w:ind w:left="2160" w:hanging="360"/>
      </w:pPr>
      <w:rPr>
        <w:rFonts w:hint="default" w:ascii="Wingdings" w:hAnsi="Wingdings"/>
      </w:rPr>
    </w:lvl>
    <w:lvl w:ilvl="3" w:tplc="CDA026BC">
      <w:start w:val="1"/>
      <w:numFmt w:val="bullet"/>
      <w:lvlText w:val=""/>
      <w:lvlJc w:val="left"/>
      <w:pPr>
        <w:ind w:left="2880" w:hanging="360"/>
      </w:pPr>
      <w:rPr>
        <w:rFonts w:hint="default" w:ascii="Symbol" w:hAnsi="Symbol"/>
      </w:rPr>
    </w:lvl>
    <w:lvl w:ilvl="4" w:tplc="65F4C514">
      <w:start w:val="1"/>
      <w:numFmt w:val="bullet"/>
      <w:lvlText w:val="o"/>
      <w:lvlJc w:val="left"/>
      <w:pPr>
        <w:ind w:left="3600" w:hanging="360"/>
      </w:pPr>
      <w:rPr>
        <w:rFonts w:hint="default" w:ascii="Courier New" w:hAnsi="Courier New"/>
      </w:rPr>
    </w:lvl>
    <w:lvl w:ilvl="5" w:tplc="3D4AB41E">
      <w:start w:val="1"/>
      <w:numFmt w:val="bullet"/>
      <w:lvlText w:val=""/>
      <w:lvlJc w:val="left"/>
      <w:pPr>
        <w:ind w:left="4320" w:hanging="360"/>
      </w:pPr>
      <w:rPr>
        <w:rFonts w:hint="default" w:ascii="Wingdings" w:hAnsi="Wingdings"/>
      </w:rPr>
    </w:lvl>
    <w:lvl w:ilvl="6" w:tplc="78141120">
      <w:start w:val="1"/>
      <w:numFmt w:val="bullet"/>
      <w:lvlText w:val=""/>
      <w:lvlJc w:val="left"/>
      <w:pPr>
        <w:ind w:left="5040" w:hanging="360"/>
      </w:pPr>
      <w:rPr>
        <w:rFonts w:hint="default" w:ascii="Symbol" w:hAnsi="Symbol"/>
      </w:rPr>
    </w:lvl>
    <w:lvl w:ilvl="7" w:tplc="5CCC8262">
      <w:start w:val="1"/>
      <w:numFmt w:val="bullet"/>
      <w:lvlText w:val="o"/>
      <w:lvlJc w:val="left"/>
      <w:pPr>
        <w:ind w:left="5760" w:hanging="360"/>
      </w:pPr>
      <w:rPr>
        <w:rFonts w:hint="default" w:ascii="Courier New" w:hAnsi="Courier New"/>
      </w:rPr>
    </w:lvl>
    <w:lvl w:ilvl="8" w:tplc="82462DB0">
      <w:start w:val="1"/>
      <w:numFmt w:val="bullet"/>
      <w:lvlText w:val=""/>
      <w:lvlJc w:val="left"/>
      <w:pPr>
        <w:ind w:left="6480" w:hanging="360"/>
      </w:pPr>
      <w:rPr>
        <w:rFonts w:hint="default" w:ascii="Wingdings" w:hAnsi="Wingdings"/>
      </w:rPr>
    </w:lvl>
  </w:abstractNum>
  <w:abstractNum w:abstractNumId="20" w15:restartNumberingAfterBreak="0">
    <w:nsid w:val="3571F048"/>
    <w:multiLevelType w:val="hybridMultilevel"/>
    <w:tmpl w:val="AFEA4DDE"/>
    <w:lvl w:ilvl="0" w:tplc="964A0F20">
      <w:start w:val="1"/>
      <w:numFmt w:val="bullet"/>
      <w:lvlText w:val=""/>
      <w:lvlJc w:val="left"/>
      <w:pPr>
        <w:ind w:left="720" w:hanging="360"/>
      </w:pPr>
      <w:rPr>
        <w:rFonts w:hint="default" w:ascii="Symbol" w:hAnsi="Symbol"/>
      </w:rPr>
    </w:lvl>
    <w:lvl w:ilvl="1" w:tplc="AAC84844">
      <w:start w:val="1"/>
      <w:numFmt w:val="bullet"/>
      <w:lvlText w:val="o"/>
      <w:lvlJc w:val="left"/>
      <w:pPr>
        <w:ind w:left="1440" w:hanging="360"/>
      </w:pPr>
      <w:rPr>
        <w:rFonts w:hint="default" w:ascii="Courier New" w:hAnsi="Courier New"/>
      </w:rPr>
    </w:lvl>
    <w:lvl w:ilvl="2" w:tplc="B3D47798">
      <w:start w:val="1"/>
      <w:numFmt w:val="bullet"/>
      <w:lvlText w:val=""/>
      <w:lvlJc w:val="left"/>
      <w:pPr>
        <w:ind w:left="2160" w:hanging="360"/>
      </w:pPr>
      <w:rPr>
        <w:rFonts w:hint="default" w:ascii="Wingdings" w:hAnsi="Wingdings"/>
      </w:rPr>
    </w:lvl>
    <w:lvl w:ilvl="3" w:tplc="968C018E">
      <w:start w:val="1"/>
      <w:numFmt w:val="bullet"/>
      <w:lvlText w:val=""/>
      <w:lvlJc w:val="left"/>
      <w:pPr>
        <w:ind w:left="2880" w:hanging="360"/>
      </w:pPr>
      <w:rPr>
        <w:rFonts w:hint="default" w:ascii="Symbol" w:hAnsi="Symbol"/>
      </w:rPr>
    </w:lvl>
    <w:lvl w:ilvl="4" w:tplc="DCA08D20">
      <w:start w:val="1"/>
      <w:numFmt w:val="bullet"/>
      <w:lvlText w:val="o"/>
      <w:lvlJc w:val="left"/>
      <w:pPr>
        <w:ind w:left="3600" w:hanging="360"/>
      </w:pPr>
      <w:rPr>
        <w:rFonts w:hint="default" w:ascii="Courier New" w:hAnsi="Courier New"/>
      </w:rPr>
    </w:lvl>
    <w:lvl w:ilvl="5" w:tplc="9CA27388">
      <w:start w:val="1"/>
      <w:numFmt w:val="bullet"/>
      <w:lvlText w:val=""/>
      <w:lvlJc w:val="left"/>
      <w:pPr>
        <w:ind w:left="4320" w:hanging="360"/>
      </w:pPr>
      <w:rPr>
        <w:rFonts w:hint="default" w:ascii="Wingdings" w:hAnsi="Wingdings"/>
      </w:rPr>
    </w:lvl>
    <w:lvl w:ilvl="6" w:tplc="85C66CD0">
      <w:start w:val="1"/>
      <w:numFmt w:val="bullet"/>
      <w:lvlText w:val=""/>
      <w:lvlJc w:val="left"/>
      <w:pPr>
        <w:ind w:left="5040" w:hanging="360"/>
      </w:pPr>
      <w:rPr>
        <w:rFonts w:hint="default" w:ascii="Symbol" w:hAnsi="Symbol"/>
      </w:rPr>
    </w:lvl>
    <w:lvl w:ilvl="7" w:tplc="E758CD44">
      <w:start w:val="1"/>
      <w:numFmt w:val="bullet"/>
      <w:lvlText w:val="o"/>
      <w:lvlJc w:val="left"/>
      <w:pPr>
        <w:ind w:left="5760" w:hanging="360"/>
      </w:pPr>
      <w:rPr>
        <w:rFonts w:hint="default" w:ascii="Courier New" w:hAnsi="Courier New"/>
      </w:rPr>
    </w:lvl>
    <w:lvl w:ilvl="8" w:tplc="3C6AF852">
      <w:start w:val="1"/>
      <w:numFmt w:val="bullet"/>
      <w:lvlText w:val=""/>
      <w:lvlJc w:val="left"/>
      <w:pPr>
        <w:ind w:left="6480" w:hanging="360"/>
      </w:pPr>
      <w:rPr>
        <w:rFonts w:hint="default" w:ascii="Wingdings" w:hAnsi="Wingdings"/>
      </w:rPr>
    </w:lvl>
  </w:abstractNum>
  <w:abstractNum w:abstractNumId="21" w15:restartNumberingAfterBreak="0">
    <w:nsid w:val="357E701E"/>
    <w:multiLevelType w:val="hybridMultilevel"/>
    <w:tmpl w:val="607610BE"/>
    <w:lvl w:ilvl="0" w:tplc="8F2050BA">
      <w:start w:val="4"/>
      <w:numFmt w:val="decimal"/>
      <w:lvlText w:val="%1."/>
      <w:lvlJc w:val="left"/>
      <w:pPr>
        <w:ind w:left="720" w:hanging="360"/>
      </w:pPr>
    </w:lvl>
    <w:lvl w:ilvl="1" w:tplc="82186F74">
      <w:start w:val="1"/>
      <w:numFmt w:val="lowerLetter"/>
      <w:lvlText w:val="%2."/>
      <w:lvlJc w:val="left"/>
      <w:pPr>
        <w:ind w:left="1440" w:hanging="360"/>
      </w:pPr>
    </w:lvl>
    <w:lvl w:ilvl="2" w:tplc="3A38C448">
      <w:start w:val="1"/>
      <w:numFmt w:val="lowerRoman"/>
      <w:lvlText w:val="%3."/>
      <w:lvlJc w:val="right"/>
      <w:pPr>
        <w:ind w:left="2160" w:hanging="180"/>
      </w:pPr>
    </w:lvl>
    <w:lvl w:ilvl="3" w:tplc="8034A8B4">
      <w:start w:val="1"/>
      <w:numFmt w:val="decimal"/>
      <w:lvlText w:val="%4."/>
      <w:lvlJc w:val="left"/>
      <w:pPr>
        <w:ind w:left="2880" w:hanging="360"/>
      </w:pPr>
    </w:lvl>
    <w:lvl w:ilvl="4" w:tplc="89806F52">
      <w:start w:val="1"/>
      <w:numFmt w:val="lowerLetter"/>
      <w:lvlText w:val="%5."/>
      <w:lvlJc w:val="left"/>
      <w:pPr>
        <w:ind w:left="3600" w:hanging="360"/>
      </w:pPr>
    </w:lvl>
    <w:lvl w:ilvl="5" w:tplc="0E16C7F6">
      <w:start w:val="1"/>
      <w:numFmt w:val="lowerRoman"/>
      <w:lvlText w:val="%6."/>
      <w:lvlJc w:val="right"/>
      <w:pPr>
        <w:ind w:left="4320" w:hanging="180"/>
      </w:pPr>
    </w:lvl>
    <w:lvl w:ilvl="6" w:tplc="A502ABA6">
      <w:start w:val="1"/>
      <w:numFmt w:val="decimal"/>
      <w:lvlText w:val="%7."/>
      <w:lvlJc w:val="left"/>
      <w:pPr>
        <w:ind w:left="5040" w:hanging="360"/>
      </w:pPr>
    </w:lvl>
    <w:lvl w:ilvl="7" w:tplc="9C9EC3A0">
      <w:start w:val="1"/>
      <w:numFmt w:val="lowerLetter"/>
      <w:lvlText w:val="%8."/>
      <w:lvlJc w:val="left"/>
      <w:pPr>
        <w:ind w:left="5760" w:hanging="360"/>
      </w:pPr>
    </w:lvl>
    <w:lvl w:ilvl="8" w:tplc="59023C1E">
      <w:start w:val="1"/>
      <w:numFmt w:val="lowerRoman"/>
      <w:lvlText w:val="%9."/>
      <w:lvlJc w:val="right"/>
      <w:pPr>
        <w:ind w:left="6480" w:hanging="180"/>
      </w:pPr>
    </w:lvl>
  </w:abstractNum>
  <w:abstractNum w:abstractNumId="22" w15:restartNumberingAfterBreak="0">
    <w:nsid w:val="39B5BC33"/>
    <w:multiLevelType w:val="hybridMultilevel"/>
    <w:tmpl w:val="C408070C"/>
    <w:lvl w:ilvl="0" w:tplc="B0B6D67E">
      <w:start w:val="1"/>
      <w:numFmt w:val="bullet"/>
      <w:lvlText w:val=""/>
      <w:lvlJc w:val="left"/>
      <w:pPr>
        <w:ind w:left="720" w:hanging="360"/>
      </w:pPr>
      <w:rPr>
        <w:rFonts w:hint="default" w:ascii="Symbol" w:hAnsi="Symbol"/>
      </w:rPr>
    </w:lvl>
    <w:lvl w:ilvl="1" w:tplc="54EEC78C">
      <w:start w:val="1"/>
      <w:numFmt w:val="bullet"/>
      <w:lvlText w:val="o"/>
      <w:lvlJc w:val="left"/>
      <w:pPr>
        <w:ind w:left="1440" w:hanging="360"/>
      </w:pPr>
      <w:rPr>
        <w:rFonts w:hint="default" w:ascii="Courier New" w:hAnsi="Courier New"/>
      </w:rPr>
    </w:lvl>
    <w:lvl w:ilvl="2" w:tplc="E74C11AE">
      <w:start w:val="1"/>
      <w:numFmt w:val="bullet"/>
      <w:lvlText w:val=""/>
      <w:lvlJc w:val="left"/>
      <w:pPr>
        <w:ind w:left="2160" w:hanging="360"/>
      </w:pPr>
      <w:rPr>
        <w:rFonts w:hint="default" w:ascii="Wingdings" w:hAnsi="Wingdings"/>
      </w:rPr>
    </w:lvl>
    <w:lvl w:ilvl="3" w:tplc="A5A42912">
      <w:start w:val="1"/>
      <w:numFmt w:val="bullet"/>
      <w:lvlText w:val=""/>
      <w:lvlJc w:val="left"/>
      <w:pPr>
        <w:ind w:left="2880" w:hanging="360"/>
      </w:pPr>
      <w:rPr>
        <w:rFonts w:hint="default" w:ascii="Symbol" w:hAnsi="Symbol"/>
      </w:rPr>
    </w:lvl>
    <w:lvl w:ilvl="4" w:tplc="E4A41CC4">
      <w:start w:val="1"/>
      <w:numFmt w:val="bullet"/>
      <w:lvlText w:val="o"/>
      <w:lvlJc w:val="left"/>
      <w:pPr>
        <w:ind w:left="3600" w:hanging="360"/>
      </w:pPr>
      <w:rPr>
        <w:rFonts w:hint="default" w:ascii="Courier New" w:hAnsi="Courier New"/>
      </w:rPr>
    </w:lvl>
    <w:lvl w:ilvl="5" w:tplc="E1CE5788">
      <w:start w:val="1"/>
      <w:numFmt w:val="bullet"/>
      <w:lvlText w:val=""/>
      <w:lvlJc w:val="left"/>
      <w:pPr>
        <w:ind w:left="4320" w:hanging="360"/>
      </w:pPr>
      <w:rPr>
        <w:rFonts w:hint="default" w:ascii="Wingdings" w:hAnsi="Wingdings"/>
      </w:rPr>
    </w:lvl>
    <w:lvl w:ilvl="6" w:tplc="7CB218EE">
      <w:start w:val="1"/>
      <w:numFmt w:val="bullet"/>
      <w:lvlText w:val=""/>
      <w:lvlJc w:val="left"/>
      <w:pPr>
        <w:ind w:left="5040" w:hanging="360"/>
      </w:pPr>
      <w:rPr>
        <w:rFonts w:hint="default" w:ascii="Symbol" w:hAnsi="Symbol"/>
      </w:rPr>
    </w:lvl>
    <w:lvl w:ilvl="7" w:tplc="C792AD98">
      <w:start w:val="1"/>
      <w:numFmt w:val="bullet"/>
      <w:lvlText w:val="o"/>
      <w:lvlJc w:val="left"/>
      <w:pPr>
        <w:ind w:left="5760" w:hanging="360"/>
      </w:pPr>
      <w:rPr>
        <w:rFonts w:hint="default" w:ascii="Courier New" w:hAnsi="Courier New"/>
      </w:rPr>
    </w:lvl>
    <w:lvl w:ilvl="8" w:tplc="3E0254F8">
      <w:start w:val="1"/>
      <w:numFmt w:val="bullet"/>
      <w:lvlText w:val=""/>
      <w:lvlJc w:val="left"/>
      <w:pPr>
        <w:ind w:left="6480" w:hanging="360"/>
      </w:pPr>
      <w:rPr>
        <w:rFonts w:hint="default" w:ascii="Wingdings" w:hAnsi="Wingdings"/>
      </w:rPr>
    </w:lvl>
  </w:abstractNum>
  <w:abstractNum w:abstractNumId="23" w15:restartNumberingAfterBreak="0">
    <w:nsid w:val="3AA22782"/>
    <w:multiLevelType w:val="hybridMultilevel"/>
    <w:tmpl w:val="76B6C7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A62D9E"/>
    <w:multiLevelType w:val="hybridMultilevel"/>
    <w:tmpl w:val="40267F30"/>
    <w:lvl w:ilvl="0" w:tplc="CDDE5F6C">
      <w:start w:val="2"/>
      <w:numFmt w:val="decimal"/>
      <w:lvlText w:val="%1."/>
      <w:lvlJc w:val="left"/>
      <w:pPr>
        <w:ind w:left="720" w:hanging="360"/>
      </w:pPr>
    </w:lvl>
    <w:lvl w:ilvl="1" w:tplc="26B66A3A">
      <w:start w:val="1"/>
      <w:numFmt w:val="lowerLetter"/>
      <w:lvlText w:val="%2."/>
      <w:lvlJc w:val="left"/>
      <w:pPr>
        <w:ind w:left="1440" w:hanging="360"/>
      </w:pPr>
    </w:lvl>
    <w:lvl w:ilvl="2" w:tplc="9312941A">
      <w:start w:val="1"/>
      <w:numFmt w:val="lowerRoman"/>
      <w:lvlText w:val="%3."/>
      <w:lvlJc w:val="right"/>
      <w:pPr>
        <w:ind w:left="2160" w:hanging="180"/>
      </w:pPr>
    </w:lvl>
    <w:lvl w:ilvl="3" w:tplc="44085CB6">
      <w:start w:val="1"/>
      <w:numFmt w:val="decimal"/>
      <w:lvlText w:val="%4."/>
      <w:lvlJc w:val="left"/>
      <w:pPr>
        <w:ind w:left="2880" w:hanging="360"/>
      </w:pPr>
    </w:lvl>
    <w:lvl w:ilvl="4" w:tplc="2F6A4806">
      <w:start w:val="1"/>
      <w:numFmt w:val="lowerLetter"/>
      <w:lvlText w:val="%5."/>
      <w:lvlJc w:val="left"/>
      <w:pPr>
        <w:ind w:left="3600" w:hanging="360"/>
      </w:pPr>
    </w:lvl>
    <w:lvl w:ilvl="5" w:tplc="A282D224">
      <w:start w:val="1"/>
      <w:numFmt w:val="lowerRoman"/>
      <w:lvlText w:val="%6."/>
      <w:lvlJc w:val="right"/>
      <w:pPr>
        <w:ind w:left="4320" w:hanging="180"/>
      </w:pPr>
    </w:lvl>
    <w:lvl w:ilvl="6" w:tplc="6E867886">
      <w:start w:val="1"/>
      <w:numFmt w:val="decimal"/>
      <w:lvlText w:val="%7."/>
      <w:lvlJc w:val="left"/>
      <w:pPr>
        <w:ind w:left="5040" w:hanging="360"/>
      </w:pPr>
    </w:lvl>
    <w:lvl w:ilvl="7" w:tplc="3806C82E">
      <w:start w:val="1"/>
      <w:numFmt w:val="lowerLetter"/>
      <w:lvlText w:val="%8."/>
      <w:lvlJc w:val="left"/>
      <w:pPr>
        <w:ind w:left="5760" w:hanging="360"/>
      </w:pPr>
    </w:lvl>
    <w:lvl w:ilvl="8" w:tplc="07221202">
      <w:start w:val="1"/>
      <w:numFmt w:val="lowerRoman"/>
      <w:lvlText w:val="%9."/>
      <w:lvlJc w:val="right"/>
      <w:pPr>
        <w:ind w:left="6480" w:hanging="180"/>
      </w:pPr>
    </w:lvl>
  </w:abstractNum>
  <w:abstractNum w:abstractNumId="25" w15:restartNumberingAfterBreak="0">
    <w:nsid w:val="3EBE483A"/>
    <w:multiLevelType w:val="hybridMultilevel"/>
    <w:tmpl w:val="38FC71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BB9E37"/>
    <w:multiLevelType w:val="hybridMultilevel"/>
    <w:tmpl w:val="19264EBC"/>
    <w:lvl w:ilvl="0" w:tplc="FC7827AE">
      <w:start w:val="1"/>
      <w:numFmt w:val="bullet"/>
      <w:lvlText w:val=""/>
      <w:lvlJc w:val="left"/>
      <w:pPr>
        <w:ind w:left="720" w:hanging="360"/>
      </w:pPr>
      <w:rPr>
        <w:rFonts w:hint="default" w:ascii="Symbol" w:hAnsi="Symbol"/>
      </w:rPr>
    </w:lvl>
    <w:lvl w:ilvl="1" w:tplc="CB1C6EE0">
      <w:start w:val="1"/>
      <w:numFmt w:val="bullet"/>
      <w:lvlText w:val="o"/>
      <w:lvlJc w:val="left"/>
      <w:pPr>
        <w:ind w:left="1440" w:hanging="360"/>
      </w:pPr>
      <w:rPr>
        <w:rFonts w:hint="default" w:ascii="Courier New" w:hAnsi="Courier New"/>
      </w:rPr>
    </w:lvl>
    <w:lvl w:ilvl="2" w:tplc="1916B812">
      <w:start w:val="1"/>
      <w:numFmt w:val="bullet"/>
      <w:lvlText w:val=""/>
      <w:lvlJc w:val="left"/>
      <w:pPr>
        <w:ind w:left="2160" w:hanging="360"/>
      </w:pPr>
      <w:rPr>
        <w:rFonts w:hint="default" w:ascii="Wingdings" w:hAnsi="Wingdings"/>
      </w:rPr>
    </w:lvl>
    <w:lvl w:ilvl="3" w:tplc="3B604566">
      <w:start w:val="1"/>
      <w:numFmt w:val="bullet"/>
      <w:lvlText w:val=""/>
      <w:lvlJc w:val="left"/>
      <w:pPr>
        <w:ind w:left="2880" w:hanging="360"/>
      </w:pPr>
      <w:rPr>
        <w:rFonts w:hint="default" w:ascii="Symbol" w:hAnsi="Symbol"/>
      </w:rPr>
    </w:lvl>
    <w:lvl w:ilvl="4" w:tplc="AA982842">
      <w:start w:val="1"/>
      <w:numFmt w:val="bullet"/>
      <w:lvlText w:val="o"/>
      <w:lvlJc w:val="left"/>
      <w:pPr>
        <w:ind w:left="3600" w:hanging="360"/>
      </w:pPr>
      <w:rPr>
        <w:rFonts w:hint="default" w:ascii="Courier New" w:hAnsi="Courier New"/>
      </w:rPr>
    </w:lvl>
    <w:lvl w:ilvl="5" w:tplc="DA629670">
      <w:start w:val="1"/>
      <w:numFmt w:val="bullet"/>
      <w:lvlText w:val=""/>
      <w:lvlJc w:val="left"/>
      <w:pPr>
        <w:ind w:left="4320" w:hanging="360"/>
      </w:pPr>
      <w:rPr>
        <w:rFonts w:hint="default" w:ascii="Wingdings" w:hAnsi="Wingdings"/>
      </w:rPr>
    </w:lvl>
    <w:lvl w:ilvl="6" w:tplc="F0E65310">
      <w:start w:val="1"/>
      <w:numFmt w:val="bullet"/>
      <w:lvlText w:val=""/>
      <w:lvlJc w:val="left"/>
      <w:pPr>
        <w:ind w:left="5040" w:hanging="360"/>
      </w:pPr>
      <w:rPr>
        <w:rFonts w:hint="default" w:ascii="Symbol" w:hAnsi="Symbol"/>
      </w:rPr>
    </w:lvl>
    <w:lvl w:ilvl="7" w:tplc="FADC5DCA">
      <w:start w:val="1"/>
      <w:numFmt w:val="bullet"/>
      <w:lvlText w:val="o"/>
      <w:lvlJc w:val="left"/>
      <w:pPr>
        <w:ind w:left="5760" w:hanging="360"/>
      </w:pPr>
      <w:rPr>
        <w:rFonts w:hint="default" w:ascii="Courier New" w:hAnsi="Courier New"/>
      </w:rPr>
    </w:lvl>
    <w:lvl w:ilvl="8" w:tplc="766EC738">
      <w:start w:val="1"/>
      <w:numFmt w:val="bullet"/>
      <w:lvlText w:val=""/>
      <w:lvlJc w:val="left"/>
      <w:pPr>
        <w:ind w:left="6480" w:hanging="360"/>
      </w:pPr>
      <w:rPr>
        <w:rFonts w:hint="default" w:ascii="Wingdings" w:hAnsi="Wingdings"/>
      </w:rPr>
    </w:lvl>
  </w:abstractNum>
  <w:abstractNum w:abstractNumId="27" w15:restartNumberingAfterBreak="0">
    <w:nsid w:val="46A1D541"/>
    <w:multiLevelType w:val="hybridMultilevel"/>
    <w:tmpl w:val="43462F66"/>
    <w:lvl w:ilvl="0" w:tplc="CD06D3EE">
      <w:start w:val="6"/>
      <w:numFmt w:val="decimal"/>
      <w:lvlText w:val="%1."/>
      <w:lvlJc w:val="left"/>
      <w:pPr>
        <w:ind w:left="720" w:hanging="360"/>
      </w:pPr>
    </w:lvl>
    <w:lvl w:ilvl="1" w:tplc="D0BA15B6">
      <w:start w:val="1"/>
      <w:numFmt w:val="lowerLetter"/>
      <w:lvlText w:val="%2."/>
      <w:lvlJc w:val="left"/>
      <w:pPr>
        <w:ind w:left="1440" w:hanging="360"/>
      </w:pPr>
    </w:lvl>
    <w:lvl w:ilvl="2" w:tplc="6B90111A">
      <w:start w:val="1"/>
      <w:numFmt w:val="lowerRoman"/>
      <w:lvlText w:val="%3."/>
      <w:lvlJc w:val="right"/>
      <w:pPr>
        <w:ind w:left="2160" w:hanging="180"/>
      </w:pPr>
    </w:lvl>
    <w:lvl w:ilvl="3" w:tplc="7870D9F6">
      <w:start w:val="1"/>
      <w:numFmt w:val="decimal"/>
      <w:lvlText w:val="%4."/>
      <w:lvlJc w:val="left"/>
      <w:pPr>
        <w:ind w:left="2880" w:hanging="360"/>
      </w:pPr>
    </w:lvl>
    <w:lvl w:ilvl="4" w:tplc="3ECEEC7A">
      <w:start w:val="1"/>
      <w:numFmt w:val="lowerLetter"/>
      <w:lvlText w:val="%5."/>
      <w:lvlJc w:val="left"/>
      <w:pPr>
        <w:ind w:left="3600" w:hanging="360"/>
      </w:pPr>
    </w:lvl>
    <w:lvl w:ilvl="5" w:tplc="81C26290">
      <w:start w:val="1"/>
      <w:numFmt w:val="lowerRoman"/>
      <w:lvlText w:val="%6."/>
      <w:lvlJc w:val="right"/>
      <w:pPr>
        <w:ind w:left="4320" w:hanging="180"/>
      </w:pPr>
    </w:lvl>
    <w:lvl w:ilvl="6" w:tplc="A208BE4E">
      <w:start w:val="1"/>
      <w:numFmt w:val="decimal"/>
      <w:lvlText w:val="%7."/>
      <w:lvlJc w:val="left"/>
      <w:pPr>
        <w:ind w:left="5040" w:hanging="360"/>
      </w:pPr>
    </w:lvl>
    <w:lvl w:ilvl="7" w:tplc="3C282032">
      <w:start w:val="1"/>
      <w:numFmt w:val="lowerLetter"/>
      <w:lvlText w:val="%8."/>
      <w:lvlJc w:val="left"/>
      <w:pPr>
        <w:ind w:left="5760" w:hanging="360"/>
      </w:pPr>
    </w:lvl>
    <w:lvl w:ilvl="8" w:tplc="8B9EC9CC">
      <w:start w:val="1"/>
      <w:numFmt w:val="lowerRoman"/>
      <w:lvlText w:val="%9."/>
      <w:lvlJc w:val="right"/>
      <w:pPr>
        <w:ind w:left="6480" w:hanging="180"/>
      </w:pPr>
    </w:lvl>
  </w:abstractNum>
  <w:abstractNum w:abstractNumId="28" w15:restartNumberingAfterBreak="0">
    <w:nsid w:val="49797113"/>
    <w:multiLevelType w:val="hybridMultilevel"/>
    <w:tmpl w:val="703059DA"/>
    <w:lvl w:ilvl="0" w:tplc="7736CE16">
      <w:start w:val="1"/>
      <w:numFmt w:val="bullet"/>
      <w:lvlText w:val=""/>
      <w:lvlJc w:val="left"/>
      <w:pPr>
        <w:ind w:left="720" w:hanging="360"/>
      </w:pPr>
      <w:rPr>
        <w:rFonts w:ascii="Symbol" w:hAnsi="Symbol"/>
      </w:rPr>
    </w:lvl>
    <w:lvl w:ilvl="1" w:tplc="C2220AD0">
      <w:start w:val="1"/>
      <w:numFmt w:val="bullet"/>
      <w:lvlText w:val=""/>
      <w:lvlJc w:val="left"/>
      <w:pPr>
        <w:ind w:left="720" w:hanging="360"/>
      </w:pPr>
      <w:rPr>
        <w:rFonts w:ascii="Symbol" w:hAnsi="Symbol"/>
      </w:rPr>
    </w:lvl>
    <w:lvl w:ilvl="2" w:tplc="2EACDC18">
      <w:start w:val="1"/>
      <w:numFmt w:val="bullet"/>
      <w:lvlText w:val=""/>
      <w:lvlJc w:val="left"/>
      <w:pPr>
        <w:ind w:left="720" w:hanging="360"/>
      </w:pPr>
      <w:rPr>
        <w:rFonts w:ascii="Symbol" w:hAnsi="Symbol"/>
      </w:rPr>
    </w:lvl>
    <w:lvl w:ilvl="3" w:tplc="16DEA52C">
      <w:start w:val="1"/>
      <w:numFmt w:val="bullet"/>
      <w:lvlText w:val=""/>
      <w:lvlJc w:val="left"/>
      <w:pPr>
        <w:ind w:left="720" w:hanging="360"/>
      </w:pPr>
      <w:rPr>
        <w:rFonts w:ascii="Symbol" w:hAnsi="Symbol"/>
      </w:rPr>
    </w:lvl>
    <w:lvl w:ilvl="4" w:tplc="FD5AF810">
      <w:start w:val="1"/>
      <w:numFmt w:val="bullet"/>
      <w:lvlText w:val=""/>
      <w:lvlJc w:val="left"/>
      <w:pPr>
        <w:ind w:left="720" w:hanging="360"/>
      </w:pPr>
      <w:rPr>
        <w:rFonts w:ascii="Symbol" w:hAnsi="Symbol"/>
      </w:rPr>
    </w:lvl>
    <w:lvl w:ilvl="5" w:tplc="FF0E7226">
      <w:start w:val="1"/>
      <w:numFmt w:val="bullet"/>
      <w:lvlText w:val=""/>
      <w:lvlJc w:val="left"/>
      <w:pPr>
        <w:ind w:left="720" w:hanging="360"/>
      </w:pPr>
      <w:rPr>
        <w:rFonts w:ascii="Symbol" w:hAnsi="Symbol"/>
      </w:rPr>
    </w:lvl>
    <w:lvl w:ilvl="6" w:tplc="BA5CD954">
      <w:start w:val="1"/>
      <w:numFmt w:val="bullet"/>
      <w:lvlText w:val=""/>
      <w:lvlJc w:val="left"/>
      <w:pPr>
        <w:ind w:left="720" w:hanging="360"/>
      </w:pPr>
      <w:rPr>
        <w:rFonts w:ascii="Symbol" w:hAnsi="Symbol"/>
      </w:rPr>
    </w:lvl>
    <w:lvl w:ilvl="7" w:tplc="2346B344">
      <w:start w:val="1"/>
      <w:numFmt w:val="bullet"/>
      <w:lvlText w:val=""/>
      <w:lvlJc w:val="left"/>
      <w:pPr>
        <w:ind w:left="720" w:hanging="360"/>
      </w:pPr>
      <w:rPr>
        <w:rFonts w:ascii="Symbol" w:hAnsi="Symbol"/>
      </w:rPr>
    </w:lvl>
    <w:lvl w:ilvl="8" w:tplc="D60660AE">
      <w:start w:val="1"/>
      <w:numFmt w:val="bullet"/>
      <w:lvlText w:val=""/>
      <w:lvlJc w:val="left"/>
      <w:pPr>
        <w:ind w:left="720" w:hanging="360"/>
      </w:pPr>
      <w:rPr>
        <w:rFonts w:ascii="Symbol" w:hAnsi="Symbol"/>
      </w:rPr>
    </w:lvl>
  </w:abstractNum>
  <w:abstractNum w:abstractNumId="29" w15:restartNumberingAfterBreak="0">
    <w:nsid w:val="4B98932D"/>
    <w:multiLevelType w:val="hybridMultilevel"/>
    <w:tmpl w:val="17241AFA"/>
    <w:lvl w:ilvl="0" w:tplc="587E7022">
      <w:start w:val="1"/>
      <w:numFmt w:val="decimal"/>
      <w:lvlText w:val="%1."/>
      <w:lvlJc w:val="left"/>
      <w:pPr>
        <w:ind w:left="720" w:hanging="360"/>
      </w:pPr>
    </w:lvl>
    <w:lvl w:ilvl="1" w:tplc="51EAF700">
      <w:start w:val="1"/>
      <w:numFmt w:val="lowerLetter"/>
      <w:lvlText w:val="%2."/>
      <w:lvlJc w:val="left"/>
      <w:pPr>
        <w:ind w:left="1440" w:hanging="360"/>
      </w:pPr>
    </w:lvl>
    <w:lvl w:ilvl="2" w:tplc="6804D80E">
      <w:start w:val="1"/>
      <w:numFmt w:val="lowerRoman"/>
      <w:lvlText w:val="%3."/>
      <w:lvlJc w:val="right"/>
      <w:pPr>
        <w:ind w:left="2160" w:hanging="180"/>
      </w:pPr>
    </w:lvl>
    <w:lvl w:ilvl="3" w:tplc="504E5356">
      <w:start w:val="1"/>
      <w:numFmt w:val="decimal"/>
      <w:lvlText w:val="%4."/>
      <w:lvlJc w:val="left"/>
      <w:pPr>
        <w:ind w:left="2880" w:hanging="360"/>
      </w:pPr>
    </w:lvl>
    <w:lvl w:ilvl="4" w:tplc="766A2394">
      <w:start w:val="1"/>
      <w:numFmt w:val="lowerLetter"/>
      <w:lvlText w:val="%5."/>
      <w:lvlJc w:val="left"/>
      <w:pPr>
        <w:ind w:left="3600" w:hanging="360"/>
      </w:pPr>
    </w:lvl>
    <w:lvl w:ilvl="5" w:tplc="49DE244E">
      <w:start w:val="1"/>
      <w:numFmt w:val="lowerRoman"/>
      <w:lvlText w:val="%6."/>
      <w:lvlJc w:val="right"/>
      <w:pPr>
        <w:ind w:left="4320" w:hanging="180"/>
      </w:pPr>
    </w:lvl>
    <w:lvl w:ilvl="6" w:tplc="26C224AC">
      <w:start w:val="1"/>
      <w:numFmt w:val="decimal"/>
      <w:lvlText w:val="%7."/>
      <w:lvlJc w:val="left"/>
      <w:pPr>
        <w:ind w:left="5040" w:hanging="360"/>
      </w:pPr>
    </w:lvl>
    <w:lvl w:ilvl="7" w:tplc="51BE51F2">
      <w:start w:val="1"/>
      <w:numFmt w:val="lowerLetter"/>
      <w:lvlText w:val="%8."/>
      <w:lvlJc w:val="left"/>
      <w:pPr>
        <w:ind w:left="5760" w:hanging="360"/>
      </w:pPr>
    </w:lvl>
    <w:lvl w:ilvl="8" w:tplc="0B8C4F5C">
      <w:start w:val="1"/>
      <w:numFmt w:val="lowerRoman"/>
      <w:lvlText w:val="%9."/>
      <w:lvlJc w:val="right"/>
      <w:pPr>
        <w:ind w:left="6480" w:hanging="180"/>
      </w:pPr>
    </w:lvl>
  </w:abstractNum>
  <w:abstractNum w:abstractNumId="30" w15:restartNumberingAfterBreak="0">
    <w:nsid w:val="4DDC6591"/>
    <w:multiLevelType w:val="hybridMultilevel"/>
    <w:tmpl w:val="C3368B10"/>
    <w:lvl w:ilvl="0" w:tplc="75EE938E">
      <w:start w:val="4"/>
      <w:numFmt w:val="decimal"/>
      <w:lvlText w:val="%1."/>
      <w:lvlJc w:val="left"/>
      <w:pPr>
        <w:ind w:left="720" w:hanging="360"/>
      </w:pPr>
    </w:lvl>
    <w:lvl w:ilvl="1" w:tplc="4F8892A4">
      <w:start w:val="1"/>
      <w:numFmt w:val="lowerLetter"/>
      <w:lvlText w:val="%2."/>
      <w:lvlJc w:val="left"/>
      <w:pPr>
        <w:ind w:left="1440" w:hanging="360"/>
      </w:pPr>
    </w:lvl>
    <w:lvl w:ilvl="2" w:tplc="0F626E2E">
      <w:start w:val="1"/>
      <w:numFmt w:val="lowerRoman"/>
      <w:lvlText w:val="%3."/>
      <w:lvlJc w:val="right"/>
      <w:pPr>
        <w:ind w:left="2160" w:hanging="180"/>
      </w:pPr>
    </w:lvl>
    <w:lvl w:ilvl="3" w:tplc="76566608">
      <w:start w:val="1"/>
      <w:numFmt w:val="decimal"/>
      <w:lvlText w:val="%4."/>
      <w:lvlJc w:val="left"/>
      <w:pPr>
        <w:ind w:left="2880" w:hanging="360"/>
      </w:pPr>
    </w:lvl>
    <w:lvl w:ilvl="4" w:tplc="B56EBA8E">
      <w:start w:val="1"/>
      <w:numFmt w:val="lowerLetter"/>
      <w:lvlText w:val="%5."/>
      <w:lvlJc w:val="left"/>
      <w:pPr>
        <w:ind w:left="3600" w:hanging="360"/>
      </w:pPr>
    </w:lvl>
    <w:lvl w:ilvl="5" w:tplc="60643FA2">
      <w:start w:val="1"/>
      <w:numFmt w:val="lowerRoman"/>
      <w:lvlText w:val="%6."/>
      <w:lvlJc w:val="right"/>
      <w:pPr>
        <w:ind w:left="4320" w:hanging="180"/>
      </w:pPr>
    </w:lvl>
    <w:lvl w:ilvl="6" w:tplc="8B3E583C">
      <w:start w:val="1"/>
      <w:numFmt w:val="decimal"/>
      <w:lvlText w:val="%7."/>
      <w:lvlJc w:val="left"/>
      <w:pPr>
        <w:ind w:left="5040" w:hanging="360"/>
      </w:pPr>
    </w:lvl>
    <w:lvl w:ilvl="7" w:tplc="828A81F4">
      <w:start w:val="1"/>
      <w:numFmt w:val="lowerLetter"/>
      <w:lvlText w:val="%8."/>
      <w:lvlJc w:val="left"/>
      <w:pPr>
        <w:ind w:left="5760" w:hanging="360"/>
      </w:pPr>
    </w:lvl>
    <w:lvl w:ilvl="8" w:tplc="F6B41512">
      <w:start w:val="1"/>
      <w:numFmt w:val="lowerRoman"/>
      <w:lvlText w:val="%9."/>
      <w:lvlJc w:val="right"/>
      <w:pPr>
        <w:ind w:left="6480" w:hanging="180"/>
      </w:pPr>
    </w:lvl>
  </w:abstractNum>
  <w:abstractNum w:abstractNumId="31" w15:restartNumberingAfterBreak="0">
    <w:nsid w:val="4FEA2F96"/>
    <w:multiLevelType w:val="hybridMultilevel"/>
    <w:tmpl w:val="A31E67F2"/>
    <w:lvl w:ilvl="0" w:tplc="04EE5C8E">
      <w:start w:val="1"/>
      <w:numFmt w:val="bullet"/>
      <w:lvlText w:val=""/>
      <w:lvlJc w:val="left"/>
      <w:pPr>
        <w:ind w:left="720" w:hanging="360"/>
      </w:pPr>
      <w:rPr>
        <w:rFonts w:hint="default" w:ascii="Symbol" w:hAnsi="Symbol"/>
      </w:rPr>
    </w:lvl>
    <w:lvl w:ilvl="1" w:tplc="35CC5C40">
      <w:start w:val="1"/>
      <w:numFmt w:val="bullet"/>
      <w:lvlText w:val="o"/>
      <w:lvlJc w:val="left"/>
      <w:pPr>
        <w:ind w:left="1440" w:hanging="360"/>
      </w:pPr>
      <w:rPr>
        <w:rFonts w:hint="default" w:ascii="Courier New" w:hAnsi="Courier New"/>
      </w:rPr>
    </w:lvl>
    <w:lvl w:ilvl="2" w:tplc="9482D1FE">
      <w:start w:val="1"/>
      <w:numFmt w:val="bullet"/>
      <w:lvlText w:val=""/>
      <w:lvlJc w:val="left"/>
      <w:pPr>
        <w:ind w:left="2160" w:hanging="360"/>
      </w:pPr>
      <w:rPr>
        <w:rFonts w:hint="default" w:ascii="Wingdings" w:hAnsi="Wingdings"/>
      </w:rPr>
    </w:lvl>
    <w:lvl w:ilvl="3" w:tplc="A5AC3B28">
      <w:start w:val="1"/>
      <w:numFmt w:val="bullet"/>
      <w:lvlText w:val=""/>
      <w:lvlJc w:val="left"/>
      <w:pPr>
        <w:ind w:left="2880" w:hanging="360"/>
      </w:pPr>
      <w:rPr>
        <w:rFonts w:hint="default" w:ascii="Symbol" w:hAnsi="Symbol"/>
      </w:rPr>
    </w:lvl>
    <w:lvl w:ilvl="4" w:tplc="FE40A666">
      <w:start w:val="1"/>
      <w:numFmt w:val="bullet"/>
      <w:lvlText w:val="o"/>
      <w:lvlJc w:val="left"/>
      <w:pPr>
        <w:ind w:left="3600" w:hanging="360"/>
      </w:pPr>
      <w:rPr>
        <w:rFonts w:hint="default" w:ascii="Courier New" w:hAnsi="Courier New"/>
      </w:rPr>
    </w:lvl>
    <w:lvl w:ilvl="5" w:tplc="0F26A360">
      <w:start w:val="1"/>
      <w:numFmt w:val="bullet"/>
      <w:lvlText w:val=""/>
      <w:lvlJc w:val="left"/>
      <w:pPr>
        <w:ind w:left="4320" w:hanging="360"/>
      </w:pPr>
      <w:rPr>
        <w:rFonts w:hint="default" w:ascii="Wingdings" w:hAnsi="Wingdings"/>
      </w:rPr>
    </w:lvl>
    <w:lvl w:ilvl="6" w:tplc="43100B30">
      <w:start w:val="1"/>
      <w:numFmt w:val="bullet"/>
      <w:lvlText w:val=""/>
      <w:lvlJc w:val="left"/>
      <w:pPr>
        <w:ind w:left="5040" w:hanging="360"/>
      </w:pPr>
      <w:rPr>
        <w:rFonts w:hint="default" w:ascii="Symbol" w:hAnsi="Symbol"/>
      </w:rPr>
    </w:lvl>
    <w:lvl w:ilvl="7" w:tplc="74543E1C">
      <w:start w:val="1"/>
      <w:numFmt w:val="bullet"/>
      <w:lvlText w:val="o"/>
      <w:lvlJc w:val="left"/>
      <w:pPr>
        <w:ind w:left="5760" w:hanging="360"/>
      </w:pPr>
      <w:rPr>
        <w:rFonts w:hint="default" w:ascii="Courier New" w:hAnsi="Courier New"/>
      </w:rPr>
    </w:lvl>
    <w:lvl w:ilvl="8" w:tplc="3A0EA51E">
      <w:start w:val="1"/>
      <w:numFmt w:val="bullet"/>
      <w:lvlText w:val=""/>
      <w:lvlJc w:val="left"/>
      <w:pPr>
        <w:ind w:left="6480" w:hanging="360"/>
      </w:pPr>
      <w:rPr>
        <w:rFonts w:hint="default" w:ascii="Wingdings" w:hAnsi="Wingdings"/>
      </w:rPr>
    </w:lvl>
  </w:abstractNum>
  <w:abstractNum w:abstractNumId="32" w15:restartNumberingAfterBreak="0">
    <w:nsid w:val="50953C4F"/>
    <w:multiLevelType w:val="hybridMultilevel"/>
    <w:tmpl w:val="0BC605B6"/>
    <w:lvl w:ilvl="0" w:tplc="4D923BCA">
      <w:start w:val="3"/>
      <w:numFmt w:val="bullet"/>
      <w:lvlText w:val=""/>
      <w:lvlJc w:val="left"/>
      <w:pPr>
        <w:ind w:left="720" w:hanging="360"/>
      </w:pPr>
      <w:rPr>
        <w:rFonts w:hint="default" w:ascii="Symbol" w:hAnsi="Symbol"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540C20EF"/>
    <w:multiLevelType w:val="hybridMultilevel"/>
    <w:tmpl w:val="514A0DE0"/>
    <w:lvl w:ilvl="0" w:tplc="92D2F8A2">
      <w:start w:val="1"/>
      <w:numFmt w:val="bullet"/>
      <w:lvlText w:val=""/>
      <w:lvlJc w:val="left"/>
      <w:pPr>
        <w:ind w:left="720" w:hanging="360"/>
      </w:pPr>
      <w:rPr>
        <w:rFonts w:hint="default" w:ascii="Symbol" w:hAnsi="Symbol"/>
      </w:rPr>
    </w:lvl>
    <w:lvl w:ilvl="1" w:tplc="E404F7EA">
      <w:start w:val="1"/>
      <w:numFmt w:val="bullet"/>
      <w:lvlText w:val="o"/>
      <w:lvlJc w:val="left"/>
      <w:pPr>
        <w:ind w:left="1440" w:hanging="360"/>
      </w:pPr>
      <w:rPr>
        <w:rFonts w:hint="default" w:ascii="Courier New" w:hAnsi="Courier New"/>
      </w:rPr>
    </w:lvl>
    <w:lvl w:ilvl="2" w:tplc="9350D77A">
      <w:start w:val="1"/>
      <w:numFmt w:val="bullet"/>
      <w:lvlText w:val=""/>
      <w:lvlJc w:val="left"/>
      <w:pPr>
        <w:ind w:left="2160" w:hanging="360"/>
      </w:pPr>
      <w:rPr>
        <w:rFonts w:hint="default" w:ascii="Wingdings" w:hAnsi="Wingdings"/>
      </w:rPr>
    </w:lvl>
    <w:lvl w:ilvl="3" w:tplc="F07A37FC">
      <w:start w:val="1"/>
      <w:numFmt w:val="bullet"/>
      <w:lvlText w:val=""/>
      <w:lvlJc w:val="left"/>
      <w:pPr>
        <w:ind w:left="2880" w:hanging="360"/>
      </w:pPr>
      <w:rPr>
        <w:rFonts w:hint="default" w:ascii="Symbol" w:hAnsi="Symbol"/>
      </w:rPr>
    </w:lvl>
    <w:lvl w:ilvl="4" w:tplc="4B241AC4">
      <w:start w:val="1"/>
      <w:numFmt w:val="bullet"/>
      <w:lvlText w:val="o"/>
      <w:lvlJc w:val="left"/>
      <w:pPr>
        <w:ind w:left="3600" w:hanging="360"/>
      </w:pPr>
      <w:rPr>
        <w:rFonts w:hint="default" w:ascii="Courier New" w:hAnsi="Courier New"/>
      </w:rPr>
    </w:lvl>
    <w:lvl w:ilvl="5" w:tplc="3A620D9C">
      <w:start w:val="1"/>
      <w:numFmt w:val="bullet"/>
      <w:lvlText w:val=""/>
      <w:lvlJc w:val="left"/>
      <w:pPr>
        <w:ind w:left="4320" w:hanging="360"/>
      </w:pPr>
      <w:rPr>
        <w:rFonts w:hint="default" w:ascii="Wingdings" w:hAnsi="Wingdings"/>
      </w:rPr>
    </w:lvl>
    <w:lvl w:ilvl="6" w:tplc="67C2EDAE">
      <w:start w:val="1"/>
      <w:numFmt w:val="bullet"/>
      <w:lvlText w:val=""/>
      <w:lvlJc w:val="left"/>
      <w:pPr>
        <w:ind w:left="5040" w:hanging="360"/>
      </w:pPr>
      <w:rPr>
        <w:rFonts w:hint="default" w:ascii="Symbol" w:hAnsi="Symbol"/>
      </w:rPr>
    </w:lvl>
    <w:lvl w:ilvl="7" w:tplc="AF0A84EC">
      <w:start w:val="1"/>
      <w:numFmt w:val="bullet"/>
      <w:lvlText w:val="o"/>
      <w:lvlJc w:val="left"/>
      <w:pPr>
        <w:ind w:left="5760" w:hanging="360"/>
      </w:pPr>
      <w:rPr>
        <w:rFonts w:hint="default" w:ascii="Courier New" w:hAnsi="Courier New"/>
      </w:rPr>
    </w:lvl>
    <w:lvl w:ilvl="8" w:tplc="FB9AFABE">
      <w:start w:val="1"/>
      <w:numFmt w:val="bullet"/>
      <w:lvlText w:val=""/>
      <w:lvlJc w:val="left"/>
      <w:pPr>
        <w:ind w:left="6480" w:hanging="360"/>
      </w:pPr>
      <w:rPr>
        <w:rFonts w:hint="default" w:ascii="Wingdings" w:hAnsi="Wingdings"/>
      </w:rPr>
    </w:lvl>
  </w:abstractNum>
  <w:abstractNum w:abstractNumId="34" w15:restartNumberingAfterBreak="0">
    <w:nsid w:val="57F1662B"/>
    <w:multiLevelType w:val="multilevel"/>
    <w:tmpl w:val="60F05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9B12E7"/>
    <w:multiLevelType w:val="hybridMultilevel"/>
    <w:tmpl w:val="EDBE22BA"/>
    <w:lvl w:ilvl="0" w:tplc="88B64884">
      <w:start w:val="1"/>
      <w:numFmt w:val="bullet"/>
      <w:lvlText w:val=""/>
      <w:lvlJc w:val="left"/>
      <w:pPr>
        <w:ind w:left="720" w:hanging="360"/>
      </w:pPr>
      <w:rPr>
        <w:rFonts w:hint="default" w:ascii="Symbol" w:hAnsi="Symbol"/>
      </w:rPr>
    </w:lvl>
    <w:lvl w:ilvl="1" w:tplc="75F6C372">
      <w:start w:val="1"/>
      <w:numFmt w:val="bullet"/>
      <w:lvlText w:val="o"/>
      <w:lvlJc w:val="left"/>
      <w:pPr>
        <w:ind w:left="1440" w:hanging="360"/>
      </w:pPr>
      <w:rPr>
        <w:rFonts w:hint="default" w:ascii="Courier New" w:hAnsi="Courier New"/>
      </w:rPr>
    </w:lvl>
    <w:lvl w:ilvl="2" w:tplc="883CD87A">
      <w:start w:val="1"/>
      <w:numFmt w:val="bullet"/>
      <w:lvlText w:val=""/>
      <w:lvlJc w:val="left"/>
      <w:pPr>
        <w:ind w:left="2160" w:hanging="360"/>
      </w:pPr>
      <w:rPr>
        <w:rFonts w:hint="default" w:ascii="Wingdings" w:hAnsi="Wingdings"/>
      </w:rPr>
    </w:lvl>
    <w:lvl w:ilvl="3" w:tplc="7FD20D2C">
      <w:start w:val="1"/>
      <w:numFmt w:val="bullet"/>
      <w:lvlText w:val=""/>
      <w:lvlJc w:val="left"/>
      <w:pPr>
        <w:ind w:left="2880" w:hanging="360"/>
      </w:pPr>
      <w:rPr>
        <w:rFonts w:hint="default" w:ascii="Symbol" w:hAnsi="Symbol"/>
      </w:rPr>
    </w:lvl>
    <w:lvl w:ilvl="4" w:tplc="CF1848EC">
      <w:start w:val="1"/>
      <w:numFmt w:val="bullet"/>
      <w:lvlText w:val="o"/>
      <w:lvlJc w:val="left"/>
      <w:pPr>
        <w:ind w:left="3600" w:hanging="360"/>
      </w:pPr>
      <w:rPr>
        <w:rFonts w:hint="default" w:ascii="Courier New" w:hAnsi="Courier New"/>
      </w:rPr>
    </w:lvl>
    <w:lvl w:ilvl="5" w:tplc="D9B6D05C">
      <w:start w:val="1"/>
      <w:numFmt w:val="bullet"/>
      <w:lvlText w:val=""/>
      <w:lvlJc w:val="left"/>
      <w:pPr>
        <w:ind w:left="4320" w:hanging="360"/>
      </w:pPr>
      <w:rPr>
        <w:rFonts w:hint="default" w:ascii="Wingdings" w:hAnsi="Wingdings"/>
      </w:rPr>
    </w:lvl>
    <w:lvl w:ilvl="6" w:tplc="E96696BA">
      <w:start w:val="1"/>
      <w:numFmt w:val="bullet"/>
      <w:lvlText w:val=""/>
      <w:lvlJc w:val="left"/>
      <w:pPr>
        <w:ind w:left="5040" w:hanging="360"/>
      </w:pPr>
      <w:rPr>
        <w:rFonts w:hint="default" w:ascii="Symbol" w:hAnsi="Symbol"/>
      </w:rPr>
    </w:lvl>
    <w:lvl w:ilvl="7" w:tplc="01CAEEAE">
      <w:start w:val="1"/>
      <w:numFmt w:val="bullet"/>
      <w:lvlText w:val="o"/>
      <w:lvlJc w:val="left"/>
      <w:pPr>
        <w:ind w:left="5760" w:hanging="360"/>
      </w:pPr>
      <w:rPr>
        <w:rFonts w:hint="default" w:ascii="Courier New" w:hAnsi="Courier New"/>
      </w:rPr>
    </w:lvl>
    <w:lvl w:ilvl="8" w:tplc="1C1A7568">
      <w:start w:val="1"/>
      <w:numFmt w:val="bullet"/>
      <w:lvlText w:val=""/>
      <w:lvlJc w:val="left"/>
      <w:pPr>
        <w:ind w:left="6480" w:hanging="360"/>
      </w:pPr>
      <w:rPr>
        <w:rFonts w:hint="default" w:ascii="Wingdings" w:hAnsi="Wingdings"/>
      </w:rPr>
    </w:lvl>
  </w:abstractNum>
  <w:abstractNum w:abstractNumId="36" w15:restartNumberingAfterBreak="0">
    <w:nsid w:val="59F37885"/>
    <w:multiLevelType w:val="hybridMultilevel"/>
    <w:tmpl w:val="BC6CF1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59214F"/>
    <w:multiLevelType w:val="multilevel"/>
    <w:tmpl w:val="125244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5B5BF6EE"/>
    <w:multiLevelType w:val="hybridMultilevel"/>
    <w:tmpl w:val="E4E26C40"/>
    <w:lvl w:ilvl="0" w:tplc="47526D20">
      <w:start w:val="1"/>
      <w:numFmt w:val="bullet"/>
      <w:lvlText w:val=""/>
      <w:lvlJc w:val="left"/>
      <w:pPr>
        <w:ind w:left="720" w:hanging="360"/>
      </w:pPr>
      <w:rPr>
        <w:rFonts w:hint="default" w:ascii="Symbol" w:hAnsi="Symbol"/>
      </w:rPr>
    </w:lvl>
    <w:lvl w:ilvl="1" w:tplc="D41829F4">
      <w:start w:val="1"/>
      <w:numFmt w:val="bullet"/>
      <w:lvlText w:val="o"/>
      <w:lvlJc w:val="left"/>
      <w:pPr>
        <w:ind w:left="1440" w:hanging="360"/>
      </w:pPr>
      <w:rPr>
        <w:rFonts w:hint="default" w:ascii="Courier New" w:hAnsi="Courier New"/>
      </w:rPr>
    </w:lvl>
    <w:lvl w:ilvl="2" w:tplc="F23EFA8C">
      <w:start w:val="1"/>
      <w:numFmt w:val="bullet"/>
      <w:lvlText w:val=""/>
      <w:lvlJc w:val="left"/>
      <w:pPr>
        <w:ind w:left="2160" w:hanging="360"/>
      </w:pPr>
      <w:rPr>
        <w:rFonts w:hint="default" w:ascii="Wingdings" w:hAnsi="Wingdings"/>
      </w:rPr>
    </w:lvl>
    <w:lvl w:ilvl="3" w:tplc="4F2CE014">
      <w:start w:val="1"/>
      <w:numFmt w:val="bullet"/>
      <w:lvlText w:val=""/>
      <w:lvlJc w:val="left"/>
      <w:pPr>
        <w:ind w:left="2880" w:hanging="360"/>
      </w:pPr>
      <w:rPr>
        <w:rFonts w:hint="default" w:ascii="Symbol" w:hAnsi="Symbol"/>
      </w:rPr>
    </w:lvl>
    <w:lvl w:ilvl="4" w:tplc="D9C885EC">
      <w:start w:val="1"/>
      <w:numFmt w:val="bullet"/>
      <w:lvlText w:val="o"/>
      <w:lvlJc w:val="left"/>
      <w:pPr>
        <w:ind w:left="3600" w:hanging="360"/>
      </w:pPr>
      <w:rPr>
        <w:rFonts w:hint="default" w:ascii="Courier New" w:hAnsi="Courier New"/>
      </w:rPr>
    </w:lvl>
    <w:lvl w:ilvl="5" w:tplc="1FDA6F4A">
      <w:start w:val="1"/>
      <w:numFmt w:val="bullet"/>
      <w:lvlText w:val=""/>
      <w:lvlJc w:val="left"/>
      <w:pPr>
        <w:ind w:left="4320" w:hanging="360"/>
      </w:pPr>
      <w:rPr>
        <w:rFonts w:hint="default" w:ascii="Wingdings" w:hAnsi="Wingdings"/>
      </w:rPr>
    </w:lvl>
    <w:lvl w:ilvl="6" w:tplc="DA126F30">
      <w:start w:val="1"/>
      <w:numFmt w:val="bullet"/>
      <w:lvlText w:val=""/>
      <w:lvlJc w:val="left"/>
      <w:pPr>
        <w:ind w:left="5040" w:hanging="360"/>
      </w:pPr>
      <w:rPr>
        <w:rFonts w:hint="default" w:ascii="Symbol" w:hAnsi="Symbol"/>
      </w:rPr>
    </w:lvl>
    <w:lvl w:ilvl="7" w:tplc="EF24C146">
      <w:start w:val="1"/>
      <w:numFmt w:val="bullet"/>
      <w:lvlText w:val="o"/>
      <w:lvlJc w:val="left"/>
      <w:pPr>
        <w:ind w:left="5760" w:hanging="360"/>
      </w:pPr>
      <w:rPr>
        <w:rFonts w:hint="default" w:ascii="Courier New" w:hAnsi="Courier New"/>
      </w:rPr>
    </w:lvl>
    <w:lvl w:ilvl="8" w:tplc="263A0B70">
      <w:start w:val="1"/>
      <w:numFmt w:val="bullet"/>
      <w:lvlText w:val=""/>
      <w:lvlJc w:val="left"/>
      <w:pPr>
        <w:ind w:left="6480" w:hanging="360"/>
      </w:pPr>
      <w:rPr>
        <w:rFonts w:hint="default" w:ascii="Wingdings" w:hAnsi="Wingdings"/>
      </w:rPr>
    </w:lvl>
  </w:abstractNum>
  <w:abstractNum w:abstractNumId="39" w15:restartNumberingAfterBreak="0">
    <w:nsid w:val="6A221475"/>
    <w:multiLevelType w:val="hybridMultilevel"/>
    <w:tmpl w:val="4CACD902"/>
    <w:lvl w:ilvl="0" w:tplc="C570D9CA">
      <w:start w:val="2"/>
      <w:numFmt w:val="decimal"/>
      <w:lvlText w:val="%1."/>
      <w:lvlJc w:val="left"/>
      <w:pPr>
        <w:ind w:left="720" w:hanging="360"/>
      </w:pPr>
    </w:lvl>
    <w:lvl w:ilvl="1" w:tplc="D584AB32">
      <w:start w:val="1"/>
      <w:numFmt w:val="lowerLetter"/>
      <w:lvlText w:val="%2."/>
      <w:lvlJc w:val="left"/>
      <w:pPr>
        <w:ind w:left="1440" w:hanging="360"/>
      </w:pPr>
    </w:lvl>
    <w:lvl w:ilvl="2" w:tplc="3542768C">
      <w:start w:val="1"/>
      <w:numFmt w:val="lowerRoman"/>
      <w:lvlText w:val="%3."/>
      <w:lvlJc w:val="right"/>
      <w:pPr>
        <w:ind w:left="2160" w:hanging="180"/>
      </w:pPr>
    </w:lvl>
    <w:lvl w:ilvl="3" w:tplc="58A88994">
      <w:start w:val="1"/>
      <w:numFmt w:val="decimal"/>
      <w:lvlText w:val="%4."/>
      <w:lvlJc w:val="left"/>
      <w:pPr>
        <w:ind w:left="2880" w:hanging="360"/>
      </w:pPr>
    </w:lvl>
    <w:lvl w:ilvl="4" w:tplc="7F7E6A96">
      <w:start w:val="1"/>
      <w:numFmt w:val="lowerLetter"/>
      <w:lvlText w:val="%5."/>
      <w:lvlJc w:val="left"/>
      <w:pPr>
        <w:ind w:left="3600" w:hanging="360"/>
      </w:pPr>
    </w:lvl>
    <w:lvl w:ilvl="5" w:tplc="9880094E">
      <w:start w:val="1"/>
      <w:numFmt w:val="lowerRoman"/>
      <w:lvlText w:val="%6."/>
      <w:lvlJc w:val="right"/>
      <w:pPr>
        <w:ind w:left="4320" w:hanging="180"/>
      </w:pPr>
    </w:lvl>
    <w:lvl w:ilvl="6" w:tplc="5E0A003A">
      <w:start w:val="1"/>
      <w:numFmt w:val="decimal"/>
      <w:lvlText w:val="%7."/>
      <w:lvlJc w:val="left"/>
      <w:pPr>
        <w:ind w:left="5040" w:hanging="360"/>
      </w:pPr>
    </w:lvl>
    <w:lvl w:ilvl="7" w:tplc="18ACE48A">
      <w:start w:val="1"/>
      <w:numFmt w:val="lowerLetter"/>
      <w:lvlText w:val="%8."/>
      <w:lvlJc w:val="left"/>
      <w:pPr>
        <w:ind w:left="5760" w:hanging="360"/>
      </w:pPr>
    </w:lvl>
    <w:lvl w:ilvl="8" w:tplc="2B84E35A">
      <w:start w:val="1"/>
      <w:numFmt w:val="lowerRoman"/>
      <w:lvlText w:val="%9."/>
      <w:lvlJc w:val="right"/>
      <w:pPr>
        <w:ind w:left="6480" w:hanging="180"/>
      </w:pPr>
    </w:lvl>
  </w:abstractNum>
  <w:abstractNum w:abstractNumId="40" w15:restartNumberingAfterBreak="0">
    <w:nsid w:val="6BF72155"/>
    <w:multiLevelType w:val="hybridMultilevel"/>
    <w:tmpl w:val="C770B8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20A390"/>
    <w:multiLevelType w:val="hybridMultilevel"/>
    <w:tmpl w:val="0D2A6406"/>
    <w:lvl w:ilvl="0" w:tplc="B2005ECA">
      <w:start w:val="1"/>
      <w:numFmt w:val="decimal"/>
      <w:lvlText w:val="%1."/>
      <w:lvlJc w:val="left"/>
      <w:pPr>
        <w:ind w:left="720" w:hanging="360"/>
      </w:pPr>
    </w:lvl>
    <w:lvl w:ilvl="1" w:tplc="CCDA4220">
      <w:start w:val="1"/>
      <w:numFmt w:val="lowerLetter"/>
      <w:lvlText w:val="%2."/>
      <w:lvlJc w:val="left"/>
      <w:pPr>
        <w:ind w:left="1440" w:hanging="360"/>
      </w:pPr>
    </w:lvl>
    <w:lvl w:ilvl="2" w:tplc="309EAC0C">
      <w:start w:val="1"/>
      <w:numFmt w:val="lowerRoman"/>
      <w:lvlText w:val="%3."/>
      <w:lvlJc w:val="right"/>
      <w:pPr>
        <w:ind w:left="2160" w:hanging="180"/>
      </w:pPr>
    </w:lvl>
    <w:lvl w:ilvl="3" w:tplc="CBC24FEC">
      <w:start w:val="1"/>
      <w:numFmt w:val="decimal"/>
      <w:lvlText w:val="%4."/>
      <w:lvlJc w:val="left"/>
      <w:pPr>
        <w:ind w:left="2880" w:hanging="360"/>
      </w:pPr>
    </w:lvl>
    <w:lvl w:ilvl="4" w:tplc="9C32BE50">
      <w:start w:val="1"/>
      <w:numFmt w:val="lowerLetter"/>
      <w:lvlText w:val="%5."/>
      <w:lvlJc w:val="left"/>
      <w:pPr>
        <w:ind w:left="3600" w:hanging="360"/>
      </w:pPr>
    </w:lvl>
    <w:lvl w:ilvl="5" w:tplc="912E1C4C">
      <w:start w:val="1"/>
      <w:numFmt w:val="lowerRoman"/>
      <w:lvlText w:val="%6."/>
      <w:lvlJc w:val="right"/>
      <w:pPr>
        <w:ind w:left="4320" w:hanging="180"/>
      </w:pPr>
    </w:lvl>
    <w:lvl w:ilvl="6" w:tplc="DABCDF4E">
      <w:start w:val="1"/>
      <w:numFmt w:val="decimal"/>
      <w:lvlText w:val="%7."/>
      <w:lvlJc w:val="left"/>
      <w:pPr>
        <w:ind w:left="5040" w:hanging="360"/>
      </w:pPr>
    </w:lvl>
    <w:lvl w:ilvl="7" w:tplc="67F8EBB0">
      <w:start w:val="1"/>
      <w:numFmt w:val="lowerLetter"/>
      <w:lvlText w:val="%8."/>
      <w:lvlJc w:val="left"/>
      <w:pPr>
        <w:ind w:left="5760" w:hanging="360"/>
      </w:pPr>
    </w:lvl>
    <w:lvl w:ilvl="8" w:tplc="748A47EA">
      <w:start w:val="1"/>
      <w:numFmt w:val="lowerRoman"/>
      <w:lvlText w:val="%9."/>
      <w:lvlJc w:val="right"/>
      <w:pPr>
        <w:ind w:left="6480" w:hanging="180"/>
      </w:pPr>
    </w:lvl>
  </w:abstractNum>
  <w:abstractNum w:abstractNumId="42" w15:restartNumberingAfterBreak="0">
    <w:nsid w:val="7413945A"/>
    <w:multiLevelType w:val="hybridMultilevel"/>
    <w:tmpl w:val="6AEE8764"/>
    <w:lvl w:ilvl="0" w:tplc="ACB06024">
      <w:start w:val="1"/>
      <w:numFmt w:val="bullet"/>
      <w:lvlText w:val=""/>
      <w:lvlJc w:val="left"/>
      <w:pPr>
        <w:ind w:left="720" w:hanging="360"/>
      </w:pPr>
    </w:lvl>
    <w:lvl w:ilvl="1" w:tplc="BAF85DCC">
      <w:start w:val="1"/>
      <w:numFmt w:val="bullet"/>
      <w:lvlText w:val="o"/>
      <w:lvlJc w:val="left"/>
      <w:pPr>
        <w:ind w:left="1440" w:hanging="360"/>
      </w:pPr>
      <w:rPr>
        <w:rFonts w:hint="default" w:ascii="Courier New" w:hAnsi="Courier New"/>
      </w:rPr>
    </w:lvl>
    <w:lvl w:ilvl="2" w:tplc="E2F2FEB2">
      <w:start w:val="1"/>
      <w:numFmt w:val="bullet"/>
      <w:lvlText w:val=""/>
      <w:lvlJc w:val="left"/>
      <w:pPr>
        <w:ind w:left="2160" w:hanging="360"/>
      </w:pPr>
      <w:rPr>
        <w:rFonts w:hint="default" w:ascii="Wingdings" w:hAnsi="Wingdings"/>
      </w:rPr>
    </w:lvl>
    <w:lvl w:ilvl="3" w:tplc="86BE8604">
      <w:start w:val="1"/>
      <w:numFmt w:val="bullet"/>
      <w:lvlText w:val=""/>
      <w:lvlJc w:val="left"/>
      <w:pPr>
        <w:ind w:left="2880" w:hanging="360"/>
      </w:pPr>
      <w:rPr>
        <w:rFonts w:hint="default" w:ascii="Symbol" w:hAnsi="Symbol"/>
      </w:rPr>
    </w:lvl>
    <w:lvl w:ilvl="4" w:tplc="B2EA41E4">
      <w:start w:val="1"/>
      <w:numFmt w:val="bullet"/>
      <w:lvlText w:val="o"/>
      <w:lvlJc w:val="left"/>
      <w:pPr>
        <w:ind w:left="3600" w:hanging="360"/>
      </w:pPr>
      <w:rPr>
        <w:rFonts w:hint="default" w:ascii="Courier New" w:hAnsi="Courier New"/>
      </w:rPr>
    </w:lvl>
    <w:lvl w:ilvl="5" w:tplc="1A8490E6">
      <w:start w:val="1"/>
      <w:numFmt w:val="bullet"/>
      <w:lvlText w:val=""/>
      <w:lvlJc w:val="left"/>
      <w:pPr>
        <w:ind w:left="4320" w:hanging="360"/>
      </w:pPr>
      <w:rPr>
        <w:rFonts w:hint="default" w:ascii="Wingdings" w:hAnsi="Wingdings"/>
      </w:rPr>
    </w:lvl>
    <w:lvl w:ilvl="6" w:tplc="63D8E9E8">
      <w:start w:val="1"/>
      <w:numFmt w:val="bullet"/>
      <w:lvlText w:val=""/>
      <w:lvlJc w:val="left"/>
      <w:pPr>
        <w:ind w:left="5040" w:hanging="360"/>
      </w:pPr>
      <w:rPr>
        <w:rFonts w:hint="default" w:ascii="Symbol" w:hAnsi="Symbol"/>
      </w:rPr>
    </w:lvl>
    <w:lvl w:ilvl="7" w:tplc="F3883116">
      <w:start w:val="1"/>
      <w:numFmt w:val="bullet"/>
      <w:lvlText w:val="o"/>
      <w:lvlJc w:val="left"/>
      <w:pPr>
        <w:ind w:left="5760" w:hanging="360"/>
      </w:pPr>
      <w:rPr>
        <w:rFonts w:hint="default" w:ascii="Courier New" w:hAnsi="Courier New"/>
      </w:rPr>
    </w:lvl>
    <w:lvl w:ilvl="8" w:tplc="7070DC3E">
      <w:start w:val="1"/>
      <w:numFmt w:val="bullet"/>
      <w:lvlText w:val=""/>
      <w:lvlJc w:val="left"/>
      <w:pPr>
        <w:ind w:left="6480" w:hanging="360"/>
      </w:pPr>
      <w:rPr>
        <w:rFonts w:hint="default" w:ascii="Wingdings" w:hAnsi="Wingdings"/>
      </w:rPr>
    </w:lvl>
  </w:abstractNum>
  <w:abstractNum w:abstractNumId="43" w15:restartNumberingAfterBreak="0">
    <w:nsid w:val="7607344C"/>
    <w:multiLevelType w:val="hybridMultilevel"/>
    <w:tmpl w:val="5B96EDA8"/>
    <w:lvl w:ilvl="0" w:tplc="C910F09A">
      <w:start w:val="1"/>
      <w:numFmt w:val="bullet"/>
      <w:lvlText w:val=""/>
      <w:lvlJc w:val="left"/>
      <w:pPr>
        <w:ind w:left="720" w:hanging="360"/>
      </w:pPr>
      <w:rPr>
        <w:rFonts w:hint="default" w:ascii="Symbol" w:hAnsi="Symbol"/>
      </w:rPr>
    </w:lvl>
    <w:lvl w:ilvl="1" w:tplc="FC0ACAC4">
      <w:start w:val="1"/>
      <w:numFmt w:val="bullet"/>
      <w:lvlText w:val="o"/>
      <w:lvlJc w:val="left"/>
      <w:pPr>
        <w:ind w:left="1440" w:hanging="360"/>
      </w:pPr>
      <w:rPr>
        <w:rFonts w:hint="default" w:ascii="Courier New" w:hAnsi="Courier New"/>
      </w:rPr>
    </w:lvl>
    <w:lvl w:ilvl="2" w:tplc="6FAEE4FC">
      <w:start w:val="1"/>
      <w:numFmt w:val="bullet"/>
      <w:lvlText w:val=""/>
      <w:lvlJc w:val="left"/>
      <w:pPr>
        <w:ind w:left="2160" w:hanging="360"/>
      </w:pPr>
      <w:rPr>
        <w:rFonts w:hint="default" w:ascii="Wingdings" w:hAnsi="Wingdings"/>
      </w:rPr>
    </w:lvl>
    <w:lvl w:ilvl="3" w:tplc="349ED7D8">
      <w:start w:val="1"/>
      <w:numFmt w:val="bullet"/>
      <w:lvlText w:val=""/>
      <w:lvlJc w:val="left"/>
      <w:pPr>
        <w:ind w:left="2880" w:hanging="360"/>
      </w:pPr>
      <w:rPr>
        <w:rFonts w:hint="default" w:ascii="Symbol" w:hAnsi="Symbol"/>
      </w:rPr>
    </w:lvl>
    <w:lvl w:ilvl="4" w:tplc="F2DC69DE">
      <w:start w:val="1"/>
      <w:numFmt w:val="bullet"/>
      <w:lvlText w:val="o"/>
      <w:lvlJc w:val="left"/>
      <w:pPr>
        <w:ind w:left="3600" w:hanging="360"/>
      </w:pPr>
      <w:rPr>
        <w:rFonts w:hint="default" w:ascii="Courier New" w:hAnsi="Courier New"/>
      </w:rPr>
    </w:lvl>
    <w:lvl w:ilvl="5" w:tplc="F7E496EE">
      <w:start w:val="1"/>
      <w:numFmt w:val="bullet"/>
      <w:lvlText w:val=""/>
      <w:lvlJc w:val="left"/>
      <w:pPr>
        <w:ind w:left="4320" w:hanging="360"/>
      </w:pPr>
      <w:rPr>
        <w:rFonts w:hint="default" w:ascii="Wingdings" w:hAnsi="Wingdings"/>
      </w:rPr>
    </w:lvl>
    <w:lvl w:ilvl="6" w:tplc="B810CC80">
      <w:start w:val="1"/>
      <w:numFmt w:val="bullet"/>
      <w:lvlText w:val=""/>
      <w:lvlJc w:val="left"/>
      <w:pPr>
        <w:ind w:left="5040" w:hanging="360"/>
      </w:pPr>
      <w:rPr>
        <w:rFonts w:hint="default" w:ascii="Symbol" w:hAnsi="Symbol"/>
      </w:rPr>
    </w:lvl>
    <w:lvl w:ilvl="7" w:tplc="D6565D76">
      <w:start w:val="1"/>
      <w:numFmt w:val="bullet"/>
      <w:lvlText w:val="o"/>
      <w:lvlJc w:val="left"/>
      <w:pPr>
        <w:ind w:left="5760" w:hanging="360"/>
      </w:pPr>
      <w:rPr>
        <w:rFonts w:hint="default" w:ascii="Courier New" w:hAnsi="Courier New"/>
      </w:rPr>
    </w:lvl>
    <w:lvl w:ilvl="8" w:tplc="E948F15A">
      <w:start w:val="1"/>
      <w:numFmt w:val="bullet"/>
      <w:lvlText w:val=""/>
      <w:lvlJc w:val="left"/>
      <w:pPr>
        <w:ind w:left="6480" w:hanging="360"/>
      </w:pPr>
      <w:rPr>
        <w:rFonts w:hint="default" w:ascii="Wingdings" w:hAnsi="Wingdings"/>
      </w:rPr>
    </w:lvl>
  </w:abstractNum>
  <w:abstractNum w:abstractNumId="44" w15:restartNumberingAfterBreak="0">
    <w:nsid w:val="79F04679"/>
    <w:multiLevelType w:val="multilevel"/>
    <w:tmpl w:val="282C93F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15:restartNumberingAfterBreak="0">
    <w:nsid w:val="7BB1E589"/>
    <w:multiLevelType w:val="hybridMultilevel"/>
    <w:tmpl w:val="94D423EE"/>
    <w:lvl w:ilvl="0" w:tplc="D97CE422">
      <w:start w:val="1"/>
      <w:numFmt w:val="bullet"/>
      <w:lvlText w:val=""/>
      <w:lvlJc w:val="left"/>
      <w:pPr>
        <w:ind w:left="720" w:hanging="360"/>
      </w:pPr>
      <w:rPr>
        <w:rFonts w:hint="default" w:ascii="Symbol" w:hAnsi="Symbol"/>
      </w:rPr>
    </w:lvl>
    <w:lvl w:ilvl="1" w:tplc="A978CD84">
      <w:start w:val="1"/>
      <w:numFmt w:val="bullet"/>
      <w:lvlText w:val="o"/>
      <w:lvlJc w:val="left"/>
      <w:pPr>
        <w:ind w:left="1440" w:hanging="360"/>
      </w:pPr>
      <w:rPr>
        <w:rFonts w:hint="default" w:ascii="Courier New" w:hAnsi="Courier New"/>
      </w:rPr>
    </w:lvl>
    <w:lvl w:ilvl="2" w:tplc="C2247DDC">
      <w:start w:val="1"/>
      <w:numFmt w:val="bullet"/>
      <w:lvlText w:val=""/>
      <w:lvlJc w:val="left"/>
      <w:pPr>
        <w:ind w:left="2160" w:hanging="360"/>
      </w:pPr>
      <w:rPr>
        <w:rFonts w:hint="default" w:ascii="Wingdings" w:hAnsi="Wingdings"/>
      </w:rPr>
    </w:lvl>
    <w:lvl w:ilvl="3" w:tplc="EACAF98A">
      <w:start w:val="1"/>
      <w:numFmt w:val="bullet"/>
      <w:lvlText w:val=""/>
      <w:lvlJc w:val="left"/>
      <w:pPr>
        <w:ind w:left="2880" w:hanging="360"/>
      </w:pPr>
      <w:rPr>
        <w:rFonts w:hint="default" w:ascii="Symbol" w:hAnsi="Symbol"/>
      </w:rPr>
    </w:lvl>
    <w:lvl w:ilvl="4" w:tplc="E542C864">
      <w:start w:val="1"/>
      <w:numFmt w:val="bullet"/>
      <w:lvlText w:val="o"/>
      <w:lvlJc w:val="left"/>
      <w:pPr>
        <w:ind w:left="3600" w:hanging="360"/>
      </w:pPr>
      <w:rPr>
        <w:rFonts w:hint="default" w:ascii="Courier New" w:hAnsi="Courier New"/>
      </w:rPr>
    </w:lvl>
    <w:lvl w:ilvl="5" w:tplc="4FCE286E">
      <w:start w:val="1"/>
      <w:numFmt w:val="bullet"/>
      <w:lvlText w:val=""/>
      <w:lvlJc w:val="left"/>
      <w:pPr>
        <w:ind w:left="4320" w:hanging="360"/>
      </w:pPr>
      <w:rPr>
        <w:rFonts w:hint="default" w:ascii="Wingdings" w:hAnsi="Wingdings"/>
      </w:rPr>
    </w:lvl>
    <w:lvl w:ilvl="6" w:tplc="7A64BFB2">
      <w:start w:val="1"/>
      <w:numFmt w:val="bullet"/>
      <w:lvlText w:val=""/>
      <w:lvlJc w:val="left"/>
      <w:pPr>
        <w:ind w:left="5040" w:hanging="360"/>
      </w:pPr>
      <w:rPr>
        <w:rFonts w:hint="default" w:ascii="Symbol" w:hAnsi="Symbol"/>
      </w:rPr>
    </w:lvl>
    <w:lvl w:ilvl="7" w:tplc="8D6E22B2">
      <w:start w:val="1"/>
      <w:numFmt w:val="bullet"/>
      <w:lvlText w:val="o"/>
      <w:lvlJc w:val="left"/>
      <w:pPr>
        <w:ind w:left="5760" w:hanging="360"/>
      </w:pPr>
      <w:rPr>
        <w:rFonts w:hint="default" w:ascii="Courier New" w:hAnsi="Courier New"/>
      </w:rPr>
    </w:lvl>
    <w:lvl w:ilvl="8" w:tplc="8DCC4298">
      <w:start w:val="1"/>
      <w:numFmt w:val="bullet"/>
      <w:lvlText w:val=""/>
      <w:lvlJc w:val="left"/>
      <w:pPr>
        <w:ind w:left="6480" w:hanging="360"/>
      </w:pPr>
      <w:rPr>
        <w:rFonts w:hint="default" w:ascii="Wingdings" w:hAnsi="Wingdings"/>
      </w:rPr>
    </w:lvl>
  </w:abstractNum>
  <w:num w:numId="1" w16cid:durableId="1671787902">
    <w:abstractNumId w:val="1"/>
  </w:num>
  <w:num w:numId="2" w16cid:durableId="1452629379">
    <w:abstractNumId w:val="17"/>
  </w:num>
  <w:num w:numId="3" w16cid:durableId="2014910554">
    <w:abstractNumId w:val="2"/>
  </w:num>
  <w:num w:numId="4" w16cid:durableId="1790853648">
    <w:abstractNumId w:val="11"/>
  </w:num>
  <w:num w:numId="5" w16cid:durableId="1159536847">
    <w:abstractNumId w:val="4"/>
  </w:num>
  <w:num w:numId="6" w16cid:durableId="1019041369">
    <w:abstractNumId w:val="18"/>
  </w:num>
  <w:num w:numId="7" w16cid:durableId="267153714">
    <w:abstractNumId w:val="34"/>
  </w:num>
  <w:num w:numId="8" w16cid:durableId="1893155340">
    <w:abstractNumId w:val="21"/>
  </w:num>
  <w:num w:numId="9" w16cid:durableId="1242980594">
    <w:abstractNumId w:val="10"/>
  </w:num>
  <w:num w:numId="10" w16cid:durableId="239101520">
    <w:abstractNumId w:val="39"/>
  </w:num>
  <w:num w:numId="11" w16cid:durableId="1807964162">
    <w:abstractNumId w:val="41"/>
  </w:num>
  <w:num w:numId="12" w16cid:durableId="921640025">
    <w:abstractNumId w:val="27"/>
  </w:num>
  <w:num w:numId="13" w16cid:durableId="426581545">
    <w:abstractNumId w:val="6"/>
  </w:num>
  <w:num w:numId="14" w16cid:durableId="195974581">
    <w:abstractNumId w:val="30"/>
  </w:num>
  <w:num w:numId="15" w16cid:durableId="1140726570">
    <w:abstractNumId w:val="3"/>
  </w:num>
  <w:num w:numId="16" w16cid:durableId="1451507132">
    <w:abstractNumId w:val="24"/>
  </w:num>
  <w:num w:numId="17" w16cid:durableId="1115103119">
    <w:abstractNumId w:val="29"/>
  </w:num>
  <w:num w:numId="18" w16cid:durableId="1277323955">
    <w:abstractNumId w:val="16"/>
  </w:num>
  <w:num w:numId="19" w16cid:durableId="646907096">
    <w:abstractNumId w:val="22"/>
  </w:num>
  <w:num w:numId="20" w16cid:durableId="966200277">
    <w:abstractNumId w:val="8"/>
  </w:num>
  <w:num w:numId="21" w16cid:durableId="1803428141">
    <w:abstractNumId w:val="33"/>
  </w:num>
  <w:num w:numId="22" w16cid:durableId="2079667530">
    <w:abstractNumId w:val="19"/>
  </w:num>
  <w:num w:numId="23" w16cid:durableId="1051688812">
    <w:abstractNumId w:val="38"/>
  </w:num>
  <w:num w:numId="24" w16cid:durableId="182941728">
    <w:abstractNumId w:val="31"/>
  </w:num>
  <w:num w:numId="25" w16cid:durableId="964196879">
    <w:abstractNumId w:val="7"/>
  </w:num>
  <w:num w:numId="26" w16cid:durableId="310865559">
    <w:abstractNumId w:val="13"/>
  </w:num>
  <w:num w:numId="27" w16cid:durableId="1251040078">
    <w:abstractNumId w:val="14"/>
  </w:num>
  <w:num w:numId="28" w16cid:durableId="1709528215">
    <w:abstractNumId w:val="42"/>
  </w:num>
  <w:num w:numId="29" w16cid:durableId="231349910">
    <w:abstractNumId w:val="45"/>
  </w:num>
  <w:num w:numId="30" w16cid:durableId="1283195236">
    <w:abstractNumId w:val="20"/>
  </w:num>
  <w:num w:numId="31" w16cid:durableId="61680982">
    <w:abstractNumId w:val="26"/>
  </w:num>
  <w:num w:numId="32" w16cid:durableId="471023784">
    <w:abstractNumId w:val="35"/>
  </w:num>
  <w:num w:numId="33" w16cid:durableId="1598633321">
    <w:abstractNumId w:val="12"/>
  </w:num>
  <w:num w:numId="34" w16cid:durableId="1735277995">
    <w:abstractNumId w:val="43"/>
  </w:num>
  <w:num w:numId="35" w16cid:durableId="195122487">
    <w:abstractNumId w:val="15"/>
  </w:num>
  <w:num w:numId="36" w16cid:durableId="90902512">
    <w:abstractNumId w:val="9"/>
  </w:num>
  <w:num w:numId="37" w16cid:durableId="1725715276">
    <w:abstractNumId w:val="44"/>
  </w:num>
  <w:num w:numId="38" w16cid:durableId="1860699820">
    <w:abstractNumId w:val="40"/>
  </w:num>
  <w:num w:numId="39" w16cid:durableId="1018385064">
    <w:abstractNumId w:val="23"/>
  </w:num>
  <w:num w:numId="40" w16cid:durableId="1741707377">
    <w:abstractNumId w:val="32"/>
  </w:num>
  <w:num w:numId="41" w16cid:durableId="1268385586">
    <w:abstractNumId w:val="5"/>
  </w:num>
  <w:num w:numId="42" w16cid:durableId="949509801">
    <w:abstractNumId w:val="28"/>
  </w:num>
  <w:num w:numId="43" w16cid:durableId="37168726">
    <w:abstractNumId w:val="0"/>
  </w:num>
  <w:num w:numId="44" w16cid:durableId="863830887">
    <w:abstractNumId w:val="25"/>
  </w:num>
  <w:num w:numId="45" w16cid:durableId="1214151453">
    <w:abstractNumId w:val="36"/>
  </w:num>
  <w:num w:numId="46" w16cid:durableId="1660957854">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EB"/>
    <w:rsid w:val="00001CAA"/>
    <w:rsid w:val="00020B3E"/>
    <w:rsid w:val="00021877"/>
    <w:rsid w:val="00023AEA"/>
    <w:rsid w:val="0003411D"/>
    <w:rsid w:val="00047853"/>
    <w:rsid w:val="0005157D"/>
    <w:rsid w:val="00052685"/>
    <w:rsid w:val="000530A5"/>
    <w:rsid w:val="000666C8"/>
    <w:rsid w:val="00070532"/>
    <w:rsid w:val="000751CD"/>
    <w:rsid w:val="00081100"/>
    <w:rsid w:val="000A3BB3"/>
    <w:rsid w:val="000A6C6A"/>
    <w:rsid w:val="000B080F"/>
    <w:rsid w:val="000C199F"/>
    <w:rsid w:val="000D5282"/>
    <w:rsid w:val="000D7AAE"/>
    <w:rsid w:val="00110EBB"/>
    <w:rsid w:val="0011219D"/>
    <w:rsid w:val="00117AB2"/>
    <w:rsid w:val="0012402E"/>
    <w:rsid w:val="00132120"/>
    <w:rsid w:val="00141E70"/>
    <w:rsid w:val="00154324"/>
    <w:rsid w:val="00156F96"/>
    <w:rsid w:val="0017406E"/>
    <w:rsid w:val="00190C6C"/>
    <w:rsid w:val="001B2D03"/>
    <w:rsid w:val="001B72EB"/>
    <w:rsid w:val="001D7C7F"/>
    <w:rsid w:val="001F1336"/>
    <w:rsid w:val="0021788F"/>
    <w:rsid w:val="00243D35"/>
    <w:rsid w:val="00253A0B"/>
    <w:rsid w:val="0027376A"/>
    <w:rsid w:val="00280035"/>
    <w:rsid w:val="00287AB7"/>
    <w:rsid w:val="002A03D6"/>
    <w:rsid w:val="002A0687"/>
    <w:rsid w:val="002B0DC6"/>
    <w:rsid w:val="002D6E1C"/>
    <w:rsid w:val="002F5541"/>
    <w:rsid w:val="002F72A3"/>
    <w:rsid w:val="002F7F85"/>
    <w:rsid w:val="0030167F"/>
    <w:rsid w:val="0033159C"/>
    <w:rsid w:val="00343CF4"/>
    <w:rsid w:val="003506B2"/>
    <w:rsid w:val="003537E0"/>
    <w:rsid w:val="00354D47"/>
    <w:rsid w:val="003629DA"/>
    <w:rsid w:val="00367E64"/>
    <w:rsid w:val="00385649"/>
    <w:rsid w:val="00390D1F"/>
    <w:rsid w:val="003C21EE"/>
    <w:rsid w:val="004016A8"/>
    <w:rsid w:val="0044189B"/>
    <w:rsid w:val="00451BAC"/>
    <w:rsid w:val="0049095F"/>
    <w:rsid w:val="004924CB"/>
    <w:rsid w:val="00496C03"/>
    <w:rsid w:val="004C350D"/>
    <w:rsid w:val="004C4A16"/>
    <w:rsid w:val="004C6B89"/>
    <w:rsid w:val="004E5C2B"/>
    <w:rsid w:val="005034D9"/>
    <w:rsid w:val="00503F6C"/>
    <w:rsid w:val="0050597A"/>
    <w:rsid w:val="0050720C"/>
    <w:rsid w:val="00514D7E"/>
    <w:rsid w:val="0053137C"/>
    <w:rsid w:val="00541C85"/>
    <w:rsid w:val="00543202"/>
    <w:rsid w:val="0054483B"/>
    <w:rsid w:val="00555197"/>
    <w:rsid w:val="00555E38"/>
    <w:rsid w:val="00573919"/>
    <w:rsid w:val="0059168F"/>
    <w:rsid w:val="005B66E2"/>
    <w:rsid w:val="005F6801"/>
    <w:rsid w:val="00607EA2"/>
    <w:rsid w:val="00633EB6"/>
    <w:rsid w:val="006645FB"/>
    <w:rsid w:val="0066537B"/>
    <w:rsid w:val="006D3922"/>
    <w:rsid w:val="006E550A"/>
    <w:rsid w:val="006F09A1"/>
    <w:rsid w:val="006F138B"/>
    <w:rsid w:val="006F5620"/>
    <w:rsid w:val="006F7E90"/>
    <w:rsid w:val="0070046E"/>
    <w:rsid w:val="0070366A"/>
    <w:rsid w:val="0070582C"/>
    <w:rsid w:val="00734E38"/>
    <w:rsid w:val="0074700C"/>
    <w:rsid w:val="00776178"/>
    <w:rsid w:val="00787E76"/>
    <w:rsid w:val="00790226"/>
    <w:rsid w:val="007A11C2"/>
    <w:rsid w:val="007A5B47"/>
    <w:rsid w:val="007D79DF"/>
    <w:rsid w:val="007E0EDA"/>
    <w:rsid w:val="007E64AE"/>
    <w:rsid w:val="007E6C4E"/>
    <w:rsid w:val="007F05C0"/>
    <w:rsid w:val="007F11D0"/>
    <w:rsid w:val="007F2343"/>
    <w:rsid w:val="00802338"/>
    <w:rsid w:val="008054C1"/>
    <w:rsid w:val="008069FE"/>
    <w:rsid w:val="00810493"/>
    <w:rsid w:val="00810F47"/>
    <w:rsid w:val="00832110"/>
    <w:rsid w:val="0083513B"/>
    <w:rsid w:val="00885AA1"/>
    <w:rsid w:val="008919D1"/>
    <w:rsid w:val="008949EC"/>
    <w:rsid w:val="008A1740"/>
    <w:rsid w:val="008B34FE"/>
    <w:rsid w:val="008B3EF5"/>
    <w:rsid w:val="008C3CE7"/>
    <w:rsid w:val="0090205B"/>
    <w:rsid w:val="009420C4"/>
    <w:rsid w:val="009474C5"/>
    <w:rsid w:val="0096261E"/>
    <w:rsid w:val="009A5CCA"/>
    <w:rsid w:val="009C1788"/>
    <w:rsid w:val="009D6C36"/>
    <w:rsid w:val="009E72E8"/>
    <w:rsid w:val="00A007BD"/>
    <w:rsid w:val="00A14449"/>
    <w:rsid w:val="00A15C65"/>
    <w:rsid w:val="00A16F16"/>
    <w:rsid w:val="00A345B2"/>
    <w:rsid w:val="00A3484F"/>
    <w:rsid w:val="00A360B5"/>
    <w:rsid w:val="00A436C1"/>
    <w:rsid w:val="00A53948"/>
    <w:rsid w:val="00A54844"/>
    <w:rsid w:val="00A54EA1"/>
    <w:rsid w:val="00A65A1A"/>
    <w:rsid w:val="00A700DF"/>
    <w:rsid w:val="00A823A7"/>
    <w:rsid w:val="00A841F8"/>
    <w:rsid w:val="00AB6303"/>
    <w:rsid w:val="00AC609B"/>
    <w:rsid w:val="00AE11FE"/>
    <w:rsid w:val="00AE61DD"/>
    <w:rsid w:val="00AF3AAE"/>
    <w:rsid w:val="00B22A55"/>
    <w:rsid w:val="00B24E4C"/>
    <w:rsid w:val="00B266E5"/>
    <w:rsid w:val="00B817D3"/>
    <w:rsid w:val="00B826A9"/>
    <w:rsid w:val="00BA5312"/>
    <w:rsid w:val="00BB0286"/>
    <w:rsid w:val="00BC087B"/>
    <w:rsid w:val="00BC1BA5"/>
    <w:rsid w:val="00BC4219"/>
    <w:rsid w:val="00BD20D2"/>
    <w:rsid w:val="00BEBCFF"/>
    <w:rsid w:val="00C16DBE"/>
    <w:rsid w:val="00C3442C"/>
    <w:rsid w:val="00C3680F"/>
    <w:rsid w:val="00C62ED1"/>
    <w:rsid w:val="00C91889"/>
    <w:rsid w:val="00CA6F91"/>
    <w:rsid w:val="00CC6D44"/>
    <w:rsid w:val="00CD3405"/>
    <w:rsid w:val="00CE2A66"/>
    <w:rsid w:val="00CF01AE"/>
    <w:rsid w:val="00CF6611"/>
    <w:rsid w:val="00CF6C10"/>
    <w:rsid w:val="00D10860"/>
    <w:rsid w:val="00D30F61"/>
    <w:rsid w:val="00D423AF"/>
    <w:rsid w:val="00D51B59"/>
    <w:rsid w:val="00D62029"/>
    <w:rsid w:val="00D67559"/>
    <w:rsid w:val="00D67F66"/>
    <w:rsid w:val="00D8094A"/>
    <w:rsid w:val="00D8158F"/>
    <w:rsid w:val="00DA53EB"/>
    <w:rsid w:val="00DD2004"/>
    <w:rsid w:val="00DD74C4"/>
    <w:rsid w:val="00DE62FA"/>
    <w:rsid w:val="00DF226E"/>
    <w:rsid w:val="00E03FEF"/>
    <w:rsid w:val="00E27C9D"/>
    <w:rsid w:val="00E306D3"/>
    <w:rsid w:val="00E45512"/>
    <w:rsid w:val="00E45B10"/>
    <w:rsid w:val="00E65071"/>
    <w:rsid w:val="00E74858"/>
    <w:rsid w:val="00EA7B85"/>
    <w:rsid w:val="00EB6E00"/>
    <w:rsid w:val="00EB7023"/>
    <w:rsid w:val="00EC5D77"/>
    <w:rsid w:val="00ED536D"/>
    <w:rsid w:val="00ED61A0"/>
    <w:rsid w:val="00EF7608"/>
    <w:rsid w:val="00F0240B"/>
    <w:rsid w:val="00F0263C"/>
    <w:rsid w:val="00F167F0"/>
    <w:rsid w:val="00F16D9C"/>
    <w:rsid w:val="00F2664B"/>
    <w:rsid w:val="00F4375C"/>
    <w:rsid w:val="00F50393"/>
    <w:rsid w:val="00F52B6A"/>
    <w:rsid w:val="00F70353"/>
    <w:rsid w:val="00F7678D"/>
    <w:rsid w:val="00F76AC5"/>
    <w:rsid w:val="00F8049C"/>
    <w:rsid w:val="00F8201A"/>
    <w:rsid w:val="00FA54ED"/>
    <w:rsid w:val="00FA7D49"/>
    <w:rsid w:val="00FB5413"/>
    <w:rsid w:val="00FB5722"/>
    <w:rsid w:val="00FC03AD"/>
    <w:rsid w:val="02136695"/>
    <w:rsid w:val="0328F065"/>
    <w:rsid w:val="0488FA90"/>
    <w:rsid w:val="05561B10"/>
    <w:rsid w:val="05DD862E"/>
    <w:rsid w:val="060DCB07"/>
    <w:rsid w:val="06FBBD68"/>
    <w:rsid w:val="08663DFA"/>
    <w:rsid w:val="09ADB8A8"/>
    <w:rsid w:val="09E32DA2"/>
    <w:rsid w:val="0B00DD03"/>
    <w:rsid w:val="0C895265"/>
    <w:rsid w:val="0E5B5958"/>
    <w:rsid w:val="0F049FC5"/>
    <w:rsid w:val="0F3CE5FB"/>
    <w:rsid w:val="10586A4F"/>
    <w:rsid w:val="10588348"/>
    <w:rsid w:val="1209C7B2"/>
    <w:rsid w:val="12219607"/>
    <w:rsid w:val="1332C849"/>
    <w:rsid w:val="13B03586"/>
    <w:rsid w:val="13B0D405"/>
    <w:rsid w:val="13E0D395"/>
    <w:rsid w:val="14A2AB70"/>
    <w:rsid w:val="18031C7F"/>
    <w:rsid w:val="181409CD"/>
    <w:rsid w:val="1959201A"/>
    <w:rsid w:val="195C4570"/>
    <w:rsid w:val="195C4693"/>
    <w:rsid w:val="1A57497F"/>
    <w:rsid w:val="1AB8E3FF"/>
    <w:rsid w:val="1B234CA8"/>
    <w:rsid w:val="1C5ADFAA"/>
    <w:rsid w:val="1DEC3EE8"/>
    <w:rsid w:val="1EA47C86"/>
    <w:rsid w:val="1FD55C82"/>
    <w:rsid w:val="1FE08B09"/>
    <w:rsid w:val="200CFE7E"/>
    <w:rsid w:val="20DA7504"/>
    <w:rsid w:val="22C4AC56"/>
    <w:rsid w:val="2329903E"/>
    <w:rsid w:val="23D91E36"/>
    <w:rsid w:val="24F300EC"/>
    <w:rsid w:val="28FAD533"/>
    <w:rsid w:val="29021D0A"/>
    <w:rsid w:val="2A37BCB4"/>
    <w:rsid w:val="2CCF9CB0"/>
    <w:rsid w:val="2D5888A7"/>
    <w:rsid w:val="2D9F6F11"/>
    <w:rsid w:val="2DBA3E83"/>
    <w:rsid w:val="2E96C2BF"/>
    <w:rsid w:val="2F5E2DD7"/>
    <w:rsid w:val="3046798A"/>
    <w:rsid w:val="310623CB"/>
    <w:rsid w:val="31B5A4A3"/>
    <w:rsid w:val="331B9A4A"/>
    <w:rsid w:val="33C7E68B"/>
    <w:rsid w:val="33D21ED4"/>
    <w:rsid w:val="3443A365"/>
    <w:rsid w:val="3483EADC"/>
    <w:rsid w:val="35739BDB"/>
    <w:rsid w:val="35D79288"/>
    <w:rsid w:val="35EF1BBB"/>
    <w:rsid w:val="379E2A0F"/>
    <w:rsid w:val="39802A77"/>
    <w:rsid w:val="39DFB980"/>
    <w:rsid w:val="3ACD6E0C"/>
    <w:rsid w:val="3C450257"/>
    <w:rsid w:val="3C572D92"/>
    <w:rsid w:val="3DA79DDA"/>
    <w:rsid w:val="3E18CAE2"/>
    <w:rsid w:val="3E6305E1"/>
    <w:rsid w:val="3EEFAC43"/>
    <w:rsid w:val="3FEBC8C2"/>
    <w:rsid w:val="40A760A9"/>
    <w:rsid w:val="40D34262"/>
    <w:rsid w:val="426EDDAD"/>
    <w:rsid w:val="43508ECA"/>
    <w:rsid w:val="44BE2567"/>
    <w:rsid w:val="44CDFC94"/>
    <w:rsid w:val="461EA450"/>
    <w:rsid w:val="4739F1C5"/>
    <w:rsid w:val="4744FFF7"/>
    <w:rsid w:val="4858E1C3"/>
    <w:rsid w:val="491D8634"/>
    <w:rsid w:val="493D0930"/>
    <w:rsid w:val="4941D9C7"/>
    <w:rsid w:val="4A07A6DA"/>
    <w:rsid w:val="4B98FAE1"/>
    <w:rsid w:val="4DDB6D63"/>
    <w:rsid w:val="4DFEEA3D"/>
    <w:rsid w:val="4E3561AC"/>
    <w:rsid w:val="4EC34495"/>
    <w:rsid w:val="5013410C"/>
    <w:rsid w:val="5302C30F"/>
    <w:rsid w:val="53E27146"/>
    <w:rsid w:val="5580895C"/>
    <w:rsid w:val="5593B193"/>
    <w:rsid w:val="55FAF778"/>
    <w:rsid w:val="567205A6"/>
    <w:rsid w:val="580B5092"/>
    <w:rsid w:val="582B7771"/>
    <w:rsid w:val="5AB2F944"/>
    <w:rsid w:val="5B12D6EF"/>
    <w:rsid w:val="5B22D4EC"/>
    <w:rsid w:val="5B32F011"/>
    <w:rsid w:val="5BD99593"/>
    <w:rsid w:val="5C92C265"/>
    <w:rsid w:val="5DF6BFC3"/>
    <w:rsid w:val="5E598E41"/>
    <w:rsid w:val="5EB97181"/>
    <w:rsid w:val="5EC8CBBE"/>
    <w:rsid w:val="5F81CED0"/>
    <w:rsid w:val="604E7B7C"/>
    <w:rsid w:val="60502B93"/>
    <w:rsid w:val="61213BA9"/>
    <w:rsid w:val="640420B9"/>
    <w:rsid w:val="64CBF739"/>
    <w:rsid w:val="65E2209C"/>
    <w:rsid w:val="66936EEE"/>
    <w:rsid w:val="670BA4DB"/>
    <w:rsid w:val="68ACA134"/>
    <w:rsid w:val="69DE502D"/>
    <w:rsid w:val="6B519E4D"/>
    <w:rsid w:val="6C446FFF"/>
    <w:rsid w:val="6C85C908"/>
    <w:rsid w:val="6E49600D"/>
    <w:rsid w:val="6E58A6BB"/>
    <w:rsid w:val="6E673483"/>
    <w:rsid w:val="6E7C2890"/>
    <w:rsid w:val="6EB6EC4F"/>
    <w:rsid w:val="6FA775C3"/>
    <w:rsid w:val="7414C785"/>
    <w:rsid w:val="75D299DC"/>
    <w:rsid w:val="774A2796"/>
    <w:rsid w:val="7A896B20"/>
    <w:rsid w:val="7B186632"/>
    <w:rsid w:val="7B2D154C"/>
    <w:rsid w:val="7BBB0DF2"/>
    <w:rsid w:val="7C5DD1F5"/>
    <w:rsid w:val="7CC9B30B"/>
    <w:rsid w:val="7CD22232"/>
    <w:rsid w:val="7D7D1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D781"/>
  <w15:chartTrackingRefBased/>
  <w15:docId w15:val="{62B36362-A413-484F-960A-AABEE6DF45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1B72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F5039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50393"/>
  </w:style>
  <w:style w:type="paragraph" w:styleId="Piedepgina">
    <w:name w:val="footer"/>
    <w:basedOn w:val="Normal"/>
    <w:link w:val="PiedepginaCar"/>
    <w:uiPriority w:val="99"/>
    <w:unhideWhenUsed/>
    <w:rsid w:val="00F5039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50393"/>
  </w:style>
  <w:style w:type="character" w:styleId="Hipervnculo">
    <w:name w:val="Hyperlink"/>
    <w:basedOn w:val="Fuentedeprrafopredeter"/>
    <w:uiPriority w:val="99"/>
    <w:unhideWhenUsed/>
    <w:rsid w:val="00BC1BA5"/>
    <w:rPr>
      <w:color w:val="0563C1" w:themeColor="hyperlink"/>
      <w:u w:val="single"/>
    </w:rPr>
  </w:style>
  <w:style w:type="character" w:styleId="Mencinsinresolver">
    <w:name w:val="Unresolved Mention"/>
    <w:basedOn w:val="Fuentedeprrafopredeter"/>
    <w:uiPriority w:val="99"/>
    <w:semiHidden/>
    <w:unhideWhenUsed/>
    <w:rsid w:val="00BC1BA5"/>
    <w:rPr>
      <w:color w:val="605E5C"/>
      <w:shd w:val="clear" w:color="auto" w:fill="E1DFDD"/>
    </w:rPr>
  </w:style>
  <w:style w:type="table" w:styleId="Tablaconcuadrcula2-nfasis6">
    <w:name w:val="Grid Table 2 Accent 6"/>
    <w:basedOn w:val="Tablanormal"/>
    <w:uiPriority w:val="47"/>
    <w:rsid w:val="00BD20D2"/>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D67F66"/>
    <w:pPr>
      <w:ind w:left="720"/>
      <w:contextualSpacing/>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54324"/>
    <w:rPr>
      <w:b/>
      <w:bCs/>
    </w:rPr>
  </w:style>
  <w:style w:type="character" w:styleId="AsuntodelcomentarioCar" w:customStyle="1">
    <w:name w:val="Asunto del comentario Car"/>
    <w:basedOn w:val="TextocomentarioCar"/>
    <w:link w:val="Asuntodelcomentario"/>
    <w:uiPriority w:val="99"/>
    <w:semiHidden/>
    <w:rsid w:val="00154324"/>
    <w:rPr>
      <w:b/>
      <w:bCs/>
      <w:sz w:val="20"/>
      <w:szCs w:val="20"/>
    </w:rPr>
  </w:style>
  <w:style w:type="table" w:styleId="Tablaconcuadrculaclara">
    <w:name w:val="Grid Table Light"/>
    <w:basedOn w:val="Tablanormal"/>
    <w:uiPriority w:val="40"/>
    <w:rsid w:val="00B24E4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n">
    <w:name w:val="Revision"/>
    <w:hidden/>
    <w:uiPriority w:val="99"/>
    <w:semiHidden/>
    <w:rsid w:val="00DD74C4"/>
    <w:pPr>
      <w:spacing w:after="0" w:line="240" w:lineRule="auto"/>
    </w:pPr>
  </w:style>
  <w:style w:type="character" w:styleId="normaltextrun" w:customStyle="1">
    <w:name w:val="normaltextrun"/>
    <w:basedOn w:val="Fuentedeprrafopredeter"/>
    <w:rsid w:val="1EA47C86"/>
  </w:style>
  <w:style w:type="paragraph" w:styleId="paragraph" w:customStyle="1">
    <w:name w:val="paragraph"/>
    <w:basedOn w:val="Normal"/>
    <w:rsid w:val="1EA47C86"/>
    <w:pPr>
      <w:spacing w:beforeAutospacing="1" w:afterAutospacing="1"/>
    </w:pPr>
    <w:rPr>
      <w:rFonts w:ascii="Calibri" w:hAnsi="Calibri" w:eastAsia="Times New Roman" w:cs="Calibri"/>
      <w:lang w:eastAsia="es-ES"/>
    </w:rPr>
  </w:style>
  <w:style w:type="character" w:styleId="eop" w:customStyle="1">
    <w:name w:val="eop"/>
    <w:basedOn w:val="Fuentedeprrafopredeter"/>
    <w:uiPriority w:val="1"/>
    <w:rsid w:val="1EA47C86"/>
  </w:style>
  <w:style w:type="character" w:styleId="spellingerror" w:customStyle="1">
    <w:name w:val="spellingerror"/>
    <w:basedOn w:val="Fuentedeprrafopredeter"/>
    <w:uiPriority w:val="1"/>
    <w:rsid w:val="1EA4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microsoft.com/office/2020/10/relationships/intelligence" Target="intelligence2.xml" Id="rId21" /><Relationship Type="http://schemas.openxmlformats.org/officeDocument/2006/relationships/endnotes" Target="endnotes.xml" Id="rId7" /><Relationship Type="http://schemas.openxmlformats.org/officeDocument/2006/relationships/hyperlink" Target="https://www-cdn.oxfam.org/s3fs-public/file_attachments/dp-a-safe-and-just-space-for-humanity-130212-en_5.pdf"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financiacion@socialpower.es"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4.jp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header" Target="header2.xml" Id="rId14" /><Relationship Type="http://schemas.openxmlformats.org/officeDocument/2006/relationships/hyperlink" Target="https://socialpower.es/sites/default/files/sp-media/Herramienta_Presupuesto_descargable_Convo_1.xlsx" TargetMode="External" Id="Rb36a75c9827e48ca"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9603F-F610-4E0C-A4FC-58748425C5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Oxfam Intermon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Ramiro Muniz Garcia</dc:creator>
  <keywords/>
  <dc:description/>
  <lastModifiedBy>Lourdes Garcia</lastModifiedBy>
  <revision>7</revision>
  <lastPrinted>2023-08-28T10:18:00.0000000Z</lastPrinted>
  <dcterms:created xsi:type="dcterms:W3CDTF">2025-08-01T15:36:00.0000000Z</dcterms:created>
  <dcterms:modified xsi:type="dcterms:W3CDTF">2025-09-05T11:49:44.4760856Z</dcterms:modified>
</coreProperties>
</file>