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50393" w:rsidRDefault="40A760A9" w14:paraId="7B5A7C3D" w14:textId="31A9B773">
      <w:bookmarkStart w:name="_Hlk136956286" w:id="0"/>
      <w:r>
        <w:t xml:space="preserve">  </w:t>
      </w:r>
      <w:r w:rsidR="00F50393">
        <w:tab/>
      </w:r>
      <w:r w:rsidR="00F50393">
        <w:rPr>
          <w:noProof/>
        </w:rPr>
        <w:drawing>
          <wp:inline distT="0" distB="0" distL="0" distR="0" wp14:anchorId="6E989F9D" wp14:editId="3E291B6E">
            <wp:extent cx="1009315" cy="1022773"/>
            <wp:effectExtent l="0" t="0" r="635" b="0"/>
            <wp:docPr id="1626062121" name="Imagen 4" descr="logo-UE-cofinanc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a:extLst>
                        <a:ext uri="{28A0092B-C50C-407E-A947-70E740481C1C}">
                          <a14:useLocalDpi xmlns:a14="http://schemas.microsoft.com/office/drawing/2010/main" val="0"/>
                        </a:ext>
                      </a:extLst>
                    </a:blip>
                    <a:stretch>
                      <a:fillRect/>
                    </a:stretch>
                  </pic:blipFill>
                  <pic:spPr bwMode="auto">
                    <a:xfrm>
                      <a:off x="0" y="0"/>
                      <a:ext cx="1009315" cy="1022773"/>
                    </a:xfrm>
                    <a:prstGeom prst="rect">
                      <a:avLst/>
                    </a:prstGeom>
                    <a:noFill/>
                    <a:ln>
                      <a:noFill/>
                    </a:ln>
                  </pic:spPr>
                </pic:pic>
              </a:graphicData>
            </a:graphic>
          </wp:inline>
        </w:drawing>
      </w:r>
      <w:r w:rsidR="00F50393">
        <w:tab/>
      </w:r>
      <w:r w:rsidR="00F50393">
        <w:tab/>
      </w:r>
      <w:r w:rsidR="00F50393">
        <w:rPr>
          <w:noProof/>
        </w:rPr>
        <w:drawing>
          <wp:inline distT="0" distB="0" distL="0" distR="0" wp14:anchorId="6E6DC77C" wp14:editId="7E7A108E">
            <wp:extent cx="896414" cy="1029970"/>
            <wp:effectExtent l="0" t="0" r="0" b="0"/>
            <wp:docPr id="820431891" name="Imagen 3" descr="Documento 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96414" cy="1029970"/>
                    </a:xfrm>
                    <a:prstGeom prst="rect">
                      <a:avLst/>
                    </a:prstGeom>
                    <a:noFill/>
                    <a:ln>
                      <a:noFill/>
                    </a:ln>
                  </pic:spPr>
                </pic:pic>
              </a:graphicData>
            </a:graphic>
          </wp:inline>
        </w:drawing>
      </w:r>
      <w:r w:rsidR="00F50393">
        <w:tab/>
      </w:r>
      <w:r>
        <w:t xml:space="preserve">                         </w:t>
      </w:r>
      <w:r w:rsidR="00F50393">
        <w:rPr>
          <w:noProof/>
        </w:rPr>
        <w:drawing>
          <wp:inline distT="0" distB="0" distL="0" distR="0" wp14:anchorId="70E4F5A8" wp14:editId="5B9F832F">
            <wp:extent cx="933450" cy="971550"/>
            <wp:effectExtent l="0" t="0" r="0" b="0"/>
            <wp:docPr id="229885187" name="Imagen 229885187" descr="Logotipo, nombre de la empresa&#10;&#10;El contenido generado por IA puede ser incorrect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33450" cy="971550"/>
                    </a:xfrm>
                    <a:prstGeom prst="rect">
                      <a:avLst/>
                    </a:prstGeom>
                  </pic:spPr>
                </pic:pic>
              </a:graphicData>
            </a:graphic>
          </wp:inline>
        </w:drawing>
      </w:r>
    </w:p>
    <w:p w:rsidR="001B72EB" w:rsidRDefault="001B72EB" w14:paraId="34580110" w14:textId="77777777"/>
    <w:p w:rsidR="40A760A9" w:rsidP="40A760A9" w:rsidRDefault="40A760A9" w14:paraId="067B94EC" w14:textId="4BDE1BC0">
      <w:pPr>
        <w:jc w:val="center"/>
      </w:pPr>
      <w:r w:rsidRPr="40A760A9">
        <w:rPr>
          <w:rFonts w:ascii="Oxfam TSTAR PRO Headline" w:hAnsi="Oxfam TSTAR PRO Headline"/>
          <w:color w:val="70AD47" w:themeColor="accent6"/>
          <w:sz w:val="36"/>
          <w:szCs w:val="36"/>
        </w:rPr>
        <w:t>SOCIAL POWER</w:t>
      </w:r>
    </w:p>
    <w:p w:rsidRPr="00047853" w:rsidR="00F50393" w:rsidP="00F50393" w:rsidRDefault="006F7E90" w14:paraId="0CBF595A" w14:textId="7A9A27F8">
      <w:pPr>
        <w:jc w:val="center"/>
        <w:rPr>
          <w:rFonts w:ascii="Oxfam TSTAR PRO Headline" w:hAnsi="Oxfam TSTAR PRO Headline"/>
          <w:color w:val="7F7F7F" w:themeColor="text1" w:themeTint="80"/>
          <w:sz w:val="32"/>
          <w:szCs w:val="32"/>
        </w:rPr>
      </w:pPr>
      <w:r w:rsidRPr="00047853">
        <w:rPr>
          <w:rFonts w:ascii="Oxfam TSTAR PRO Headline" w:hAnsi="Oxfam TSTAR PRO Headline"/>
          <w:color w:val="7F7F7F" w:themeColor="text1" w:themeTint="80"/>
          <w:sz w:val="32"/>
          <w:szCs w:val="32"/>
        </w:rPr>
        <w:t>Convocatoria de financiación de actividades</w:t>
      </w:r>
      <w:r w:rsidRPr="00047853" w:rsidR="4739F1C5">
        <w:rPr>
          <w:rFonts w:ascii="Oxfam TSTAR PRO Headline" w:hAnsi="Oxfam TSTAR PRO Headline"/>
          <w:color w:val="7F7F7F" w:themeColor="text1" w:themeTint="80"/>
          <w:sz w:val="32"/>
          <w:szCs w:val="32"/>
        </w:rPr>
        <w:t xml:space="preserve"> A ORGANIZACIONES DE LA SOCIEDAD CIVIL</w:t>
      </w:r>
    </w:p>
    <w:p w:rsidRPr="00047853" w:rsidR="00F50393" w:rsidP="00F50393" w:rsidRDefault="3C572D92" w14:paraId="7AE77C65" w14:textId="0C86B27B">
      <w:pPr>
        <w:jc w:val="center"/>
        <w:rPr>
          <w:rFonts w:ascii="Oxfam TSTAR PRO Headline" w:hAnsi="Oxfam TSTAR PRO Headline"/>
          <w:color w:val="7F7F7F" w:themeColor="text1" w:themeTint="80"/>
          <w:sz w:val="32"/>
          <w:szCs w:val="32"/>
        </w:rPr>
      </w:pPr>
      <w:r w:rsidRPr="00047853">
        <w:rPr>
          <w:rFonts w:ascii="Oxfam TSTAR PRO Headline" w:hAnsi="Oxfam TSTAR PRO Headline"/>
          <w:color w:val="7F7F7F" w:themeColor="text1" w:themeTint="80"/>
          <w:sz w:val="32"/>
          <w:szCs w:val="32"/>
        </w:rPr>
        <w:t>FORMULARIO DE SOLICITUD de financiación</w:t>
      </w:r>
    </w:p>
    <w:bookmarkEnd w:id="0"/>
    <w:p w:rsidRPr="00253A0B" w:rsidR="3C572D92" w:rsidP="1FE08B09" w:rsidRDefault="195C4570" w14:paraId="646FABC5" w14:textId="683A4C14">
      <w:pPr>
        <w:jc w:val="center"/>
        <w:rPr>
          <w:rFonts w:ascii="Oxfam TSTAR PRO Headline" w:hAnsi="Oxfam TSTAR PRO Headline"/>
          <w:color w:val="993300"/>
          <w:sz w:val="32"/>
          <w:szCs w:val="32"/>
        </w:rPr>
      </w:pPr>
      <w:r w:rsidRPr="00253A0B">
        <w:rPr>
          <w:rFonts w:ascii="Oxfam TSTAR PRO Headline" w:hAnsi="Oxfam TSTAR PRO Headline"/>
          <w:color w:val="993300"/>
          <w:sz w:val="32"/>
          <w:szCs w:val="32"/>
        </w:rPr>
        <w:t>-Versión de consulta</w:t>
      </w:r>
      <w:r w:rsidRPr="00253A0B" w:rsidR="00EA7B85">
        <w:rPr>
          <w:rFonts w:ascii="Oxfam TSTAR PRO Headline" w:hAnsi="Oxfam TSTAR PRO Headline"/>
          <w:color w:val="993300"/>
          <w:sz w:val="32"/>
          <w:szCs w:val="32"/>
        </w:rPr>
        <w:t xml:space="preserve"> únicamente</w:t>
      </w:r>
      <w:r w:rsidRPr="00253A0B">
        <w:rPr>
          <w:rFonts w:ascii="Oxfam TSTAR PRO Headline" w:hAnsi="Oxfam TSTAR PRO Headline"/>
          <w:color w:val="993300"/>
          <w:sz w:val="32"/>
          <w:szCs w:val="32"/>
        </w:rPr>
        <w:t>-</w:t>
      </w:r>
    </w:p>
    <w:p w:rsidR="1B234CA8" w:rsidP="195C4693" w:rsidRDefault="1B234CA8" w14:paraId="45270864" w14:textId="7CF79688">
      <w:pPr>
        <w:rPr>
          <w:rFonts w:ascii="Oxfam TSTAR PRO" w:hAnsi="Oxfam TSTAR PRO"/>
          <w:sz w:val="28"/>
          <w:szCs w:val="28"/>
        </w:rPr>
      </w:pPr>
    </w:p>
    <w:p w:rsidR="1B234CA8" w:rsidP="195C4693" w:rsidRDefault="1B234CA8" w14:paraId="5E164D8C" w14:textId="54A2DC9F">
      <w:pPr>
        <w:jc w:val="both"/>
        <w:rPr>
          <w:rFonts w:ascii="Oxfam TSTAR PRO" w:hAnsi="Oxfam TSTAR PRO" w:eastAsia="Oxfam TSTAR PRO" w:cs="Oxfam TSTAR PRO"/>
          <w:color w:val="ED7C31"/>
          <w:sz w:val="20"/>
          <w:szCs w:val="20"/>
        </w:rPr>
      </w:pPr>
    </w:p>
    <w:p w:rsidRPr="00EA7B85" w:rsidR="00BC1BA5" w:rsidP="0011219D" w:rsidRDefault="00543202" w14:paraId="13F788C0" w14:textId="75196842">
      <w:pPr>
        <w:jc w:val="both"/>
        <w:rPr>
          <w:rFonts w:ascii="Oxfam TSTAR PRO" w:hAnsi="Oxfam TSTAR PRO"/>
          <w:color w:val="000000" w:themeColor="text1"/>
          <w:sz w:val="28"/>
          <w:szCs w:val="28"/>
        </w:rPr>
      </w:pPr>
      <w:bookmarkStart w:name="_Hlk136957070" w:id="1"/>
      <w:r w:rsidRPr="00F70353">
        <w:rPr>
          <w:rFonts w:ascii="Oxfam TSTAR PRO" w:hAnsi="Oxfam TSTAR PRO"/>
          <w:color w:val="000000" w:themeColor="text1"/>
          <w:sz w:val="28"/>
          <w:szCs w:val="28"/>
        </w:rPr>
        <w:t xml:space="preserve">Este formulario es una versión meramente orientativa. Para solicitar la financiación de la convocatoria </w:t>
      </w:r>
      <w:r w:rsidRPr="00253A0B">
        <w:rPr>
          <w:rFonts w:ascii="Oxfam TSTAR PRO" w:hAnsi="Oxfam TSTAR PRO"/>
          <w:b/>
          <w:bCs/>
          <w:color w:val="993300"/>
          <w:sz w:val="28"/>
          <w:szCs w:val="28"/>
          <w:u w:val="single"/>
        </w:rPr>
        <w:t>deberás completar el formulario de forma online</w:t>
      </w:r>
      <w:r w:rsidRPr="00EA7B85">
        <w:rPr>
          <w:rFonts w:ascii="Oxfam TSTAR PRO" w:hAnsi="Oxfam TSTAR PRO"/>
          <w:color w:val="000000" w:themeColor="text1"/>
          <w:sz w:val="28"/>
          <w:szCs w:val="28"/>
        </w:rPr>
        <w:t xml:space="preserve">. </w:t>
      </w:r>
      <w:r w:rsidRPr="00EA7B85" w:rsidR="00E306D3">
        <w:rPr>
          <w:rFonts w:ascii="Oxfam TSTAR PRO" w:hAnsi="Oxfam TSTAR PRO"/>
          <w:color w:val="000000" w:themeColor="text1"/>
          <w:sz w:val="28"/>
          <w:szCs w:val="28"/>
        </w:rPr>
        <w:t xml:space="preserve">Con el fin de facilitar la participación de organizaciones </w:t>
      </w:r>
      <w:r w:rsidRPr="00F70353" w:rsidR="00E306D3">
        <w:rPr>
          <w:rFonts w:ascii="Oxfam TSTAR PRO" w:hAnsi="Oxfam TSTAR PRO"/>
          <w:color w:val="000000" w:themeColor="text1"/>
          <w:sz w:val="28"/>
          <w:szCs w:val="28"/>
        </w:rPr>
        <w:t>diversas</w:t>
      </w:r>
      <w:r w:rsidRPr="00F70353" w:rsidR="00B266E5">
        <w:rPr>
          <w:rFonts w:ascii="Oxfam TSTAR PRO" w:hAnsi="Oxfam TSTAR PRO"/>
          <w:color w:val="000000" w:themeColor="text1"/>
          <w:sz w:val="28"/>
          <w:szCs w:val="28"/>
        </w:rPr>
        <w:t xml:space="preserve">, </w:t>
      </w:r>
      <w:r w:rsidRPr="00F70353" w:rsidR="00BC1BA5">
        <w:rPr>
          <w:rFonts w:ascii="Oxfam TSTAR PRO" w:hAnsi="Oxfam TSTAR PRO"/>
          <w:color w:val="000000" w:themeColor="text1"/>
          <w:sz w:val="28"/>
          <w:szCs w:val="28"/>
        </w:rPr>
        <w:t>el uso gramatical correcto de</w:t>
      </w:r>
      <w:r w:rsidRPr="00F70353" w:rsidR="0070046E">
        <w:rPr>
          <w:rFonts w:ascii="Oxfam TSTAR PRO" w:hAnsi="Oxfam TSTAR PRO"/>
          <w:color w:val="000000" w:themeColor="text1"/>
          <w:sz w:val="28"/>
          <w:szCs w:val="28"/>
        </w:rPr>
        <w:t xml:space="preserve">l </w:t>
      </w:r>
      <w:r w:rsidRPr="00F70353" w:rsidR="009420C4">
        <w:rPr>
          <w:rFonts w:ascii="Oxfam TSTAR PRO" w:hAnsi="Oxfam TSTAR PRO"/>
          <w:color w:val="000000" w:themeColor="text1"/>
          <w:sz w:val="28"/>
          <w:szCs w:val="28"/>
        </w:rPr>
        <w:t>español</w:t>
      </w:r>
      <w:r w:rsidRPr="00F70353" w:rsidR="007F11D0">
        <w:rPr>
          <w:rFonts w:ascii="Oxfam TSTAR PRO" w:hAnsi="Oxfam TSTAR PRO"/>
          <w:color w:val="000000" w:themeColor="text1"/>
          <w:sz w:val="28"/>
          <w:szCs w:val="28"/>
        </w:rPr>
        <w:t>/catalán/euskera/gallego</w:t>
      </w:r>
      <w:r w:rsidRPr="00F70353" w:rsidR="009420C4">
        <w:rPr>
          <w:rFonts w:ascii="Oxfam TSTAR PRO" w:hAnsi="Oxfam TSTAR PRO"/>
          <w:color w:val="000000" w:themeColor="text1"/>
          <w:sz w:val="28"/>
          <w:szCs w:val="28"/>
        </w:rPr>
        <w:t xml:space="preserve"> </w:t>
      </w:r>
      <w:r w:rsidRPr="00F70353" w:rsidR="00B266E5">
        <w:rPr>
          <w:rFonts w:ascii="Oxfam TSTAR PRO" w:hAnsi="Oxfam TSTAR PRO"/>
          <w:color w:val="000000" w:themeColor="text1"/>
          <w:sz w:val="28"/>
          <w:szCs w:val="28"/>
        </w:rPr>
        <w:t xml:space="preserve">no será </w:t>
      </w:r>
      <w:r w:rsidRPr="00F70353" w:rsidR="00F76AC5">
        <w:rPr>
          <w:rFonts w:ascii="Oxfam TSTAR PRO" w:hAnsi="Oxfam TSTAR PRO"/>
          <w:color w:val="000000" w:themeColor="text1"/>
          <w:sz w:val="28"/>
          <w:szCs w:val="28"/>
        </w:rPr>
        <w:t>tenido en cuenta para valorar</w:t>
      </w:r>
      <w:r w:rsidRPr="00F70353" w:rsidR="00BC1BA5">
        <w:rPr>
          <w:rFonts w:ascii="Oxfam TSTAR PRO" w:hAnsi="Oxfam TSTAR PRO"/>
          <w:color w:val="000000" w:themeColor="text1"/>
          <w:sz w:val="28"/>
          <w:szCs w:val="28"/>
        </w:rPr>
        <w:t xml:space="preserve"> </w:t>
      </w:r>
      <w:r w:rsidRPr="00F70353" w:rsidR="00AF3AAE">
        <w:rPr>
          <w:rFonts w:ascii="Oxfam TSTAR PRO" w:hAnsi="Oxfam TSTAR PRO"/>
          <w:color w:val="000000" w:themeColor="text1"/>
          <w:sz w:val="28"/>
          <w:szCs w:val="28"/>
        </w:rPr>
        <w:t>esta solicitud</w:t>
      </w:r>
      <w:r w:rsidRPr="00F70353" w:rsidR="00E306D3">
        <w:rPr>
          <w:rFonts w:ascii="Oxfam TSTAR PRO" w:hAnsi="Oxfam TSTAR PRO"/>
          <w:color w:val="000000" w:themeColor="text1"/>
          <w:sz w:val="28"/>
          <w:szCs w:val="28"/>
        </w:rPr>
        <w:t>.</w:t>
      </w:r>
    </w:p>
    <w:p w:rsidRPr="00EA7B85" w:rsidR="00AC609B" w:rsidP="0011219D" w:rsidRDefault="08663DFA" w14:paraId="037094BB" w14:textId="11CE6CB1">
      <w:pPr>
        <w:jc w:val="both"/>
        <w:rPr>
          <w:rFonts w:ascii="Oxfam TSTAR PRO" w:hAnsi="Oxfam TSTAR PRO"/>
          <w:color w:val="000000" w:themeColor="text1"/>
          <w:sz w:val="28"/>
          <w:szCs w:val="28"/>
        </w:rPr>
      </w:pPr>
      <w:r w:rsidRPr="08663DFA">
        <w:rPr>
          <w:rFonts w:ascii="Oxfam TSTAR PRO" w:hAnsi="Oxfam TSTAR PRO"/>
          <w:color w:val="000000" w:themeColor="text1"/>
          <w:sz w:val="28"/>
          <w:szCs w:val="28"/>
        </w:rPr>
        <w:t xml:space="preserve">Si tienes cualquier duda con respecto a la solicitud, puedes ponerte en contacto con nosotros escribiéndonos al siguiente email: </w:t>
      </w:r>
      <w:bookmarkEnd w:id="1"/>
    </w:p>
    <w:p w:rsidR="00266934" w:rsidP="0011219D" w:rsidRDefault="00266934" w14:paraId="77953F8B" w14:textId="2335F06D">
      <w:pPr>
        <w:jc w:val="both"/>
        <w:rPr>
          <w:rFonts w:ascii="Oxfam TSTAR PRO" w:hAnsi="Oxfam TSTAR PRO"/>
          <w:color w:val="7F7F7F" w:themeColor="text1" w:themeTint="80"/>
          <w:sz w:val="28"/>
          <w:szCs w:val="28"/>
        </w:rPr>
      </w:pPr>
      <w:hyperlink w:history="1" r:id="rId11">
        <w:r w:rsidRPr="00BB335C">
          <w:rPr>
            <w:rStyle w:val="Hipervnculo"/>
            <w:rFonts w:ascii="Oxfam TSTAR PRO" w:hAnsi="Oxfam TSTAR PRO"/>
            <w:sz w:val="28"/>
            <w:szCs w:val="28"/>
          </w:rPr>
          <w:t>financiacion@socialpower.es</w:t>
        </w:r>
      </w:hyperlink>
      <w:r>
        <w:rPr>
          <w:rFonts w:ascii="Oxfam TSTAR PRO" w:hAnsi="Oxfam TSTAR PRO"/>
          <w:color w:val="7F7F7F" w:themeColor="text1" w:themeTint="80"/>
          <w:sz w:val="28"/>
          <w:szCs w:val="28"/>
        </w:rPr>
        <w:t>.</w:t>
      </w:r>
    </w:p>
    <w:p w:rsidR="00CD3405" w:rsidP="0011219D" w:rsidRDefault="00CD3405" w14:paraId="2302A37C" w14:textId="3DF60BF8">
      <w:pPr>
        <w:jc w:val="both"/>
        <w:rPr>
          <w:rFonts w:ascii="Oxfam TSTAR PRO" w:hAnsi="Oxfam TSTAR PRO"/>
          <w:color w:val="7F7F7F" w:themeColor="text1" w:themeTint="80"/>
          <w:sz w:val="28"/>
          <w:szCs w:val="28"/>
        </w:rPr>
      </w:pPr>
    </w:p>
    <w:p w:rsidR="00CD3405" w:rsidP="0011219D" w:rsidRDefault="00CD3405" w14:paraId="1FF3EBBF" w14:textId="77777777">
      <w:pPr>
        <w:jc w:val="both"/>
        <w:rPr>
          <w:rFonts w:ascii="Oxfam TSTAR PRO" w:hAnsi="Oxfam TSTAR PRO"/>
          <w:color w:val="7F7F7F" w:themeColor="text1" w:themeTint="80"/>
          <w:sz w:val="28"/>
          <w:szCs w:val="28"/>
        </w:rPr>
      </w:pPr>
    </w:p>
    <w:p w:rsidR="00CD3405" w:rsidP="0011219D" w:rsidRDefault="00CD3405" w14:paraId="1CEECAFC" w14:textId="77777777">
      <w:pPr>
        <w:jc w:val="both"/>
        <w:rPr>
          <w:rFonts w:ascii="Oxfam TSTAR PRO" w:hAnsi="Oxfam TSTAR PRO"/>
          <w:color w:val="7F7F7F" w:themeColor="text1" w:themeTint="80"/>
          <w:sz w:val="28"/>
          <w:szCs w:val="28"/>
        </w:rPr>
      </w:pPr>
    </w:p>
    <w:p w:rsidR="00CD3405" w:rsidP="0011219D" w:rsidRDefault="00CD3405" w14:paraId="3301C8F9" w14:textId="77777777">
      <w:pPr>
        <w:jc w:val="both"/>
        <w:rPr>
          <w:rFonts w:ascii="Oxfam TSTAR PRO" w:hAnsi="Oxfam TSTAR PRO"/>
          <w:color w:val="7F7F7F" w:themeColor="text1" w:themeTint="80"/>
          <w:sz w:val="28"/>
          <w:szCs w:val="28"/>
        </w:rPr>
      </w:pPr>
    </w:p>
    <w:p w:rsidR="00C3680F" w:rsidP="0011219D" w:rsidRDefault="00C3680F" w14:paraId="7AB07E2E" w14:textId="77777777">
      <w:pPr>
        <w:jc w:val="both"/>
        <w:rPr>
          <w:rFonts w:ascii="Oxfam TSTAR PRO" w:hAnsi="Oxfam TSTAR PRO"/>
          <w:color w:val="7F7F7F" w:themeColor="text1" w:themeTint="80"/>
          <w:sz w:val="28"/>
          <w:szCs w:val="28"/>
        </w:rPr>
      </w:pPr>
    </w:p>
    <w:p w:rsidR="5C92C265" w:rsidP="5C92C265" w:rsidRDefault="5C92C265" w14:paraId="6A98478E" w14:textId="7F9E383E">
      <w:pPr>
        <w:jc w:val="both"/>
        <w:rPr>
          <w:rFonts w:ascii="Oxfam TSTAR PRO" w:hAnsi="Oxfam TSTAR PRO"/>
          <w:color w:val="7F7F7F" w:themeColor="text1" w:themeTint="80"/>
          <w:sz w:val="28"/>
          <w:szCs w:val="28"/>
        </w:rPr>
      </w:pPr>
    </w:p>
    <w:p w:rsidR="00047853" w:rsidP="0011219D" w:rsidRDefault="00047853" w14:paraId="24E3B5F0" w14:textId="77777777">
      <w:pPr>
        <w:jc w:val="both"/>
        <w:rPr>
          <w:rFonts w:ascii="Oxfam TSTAR PRO" w:hAnsi="Oxfam TSTAR PRO"/>
          <w:color w:val="7F7F7F" w:themeColor="text1" w:themeTint="80"/>
          <w:sz w:val="28"/>
          <w:szCs w:val="28"/>
        </w:rPr>
      </w:pPr>
    </w:p>
    <w:p w:rsidR="00CD3405" w:rsidP="53E27146" w:rsidRDefault="00CD3405" w14:paraId="4C1E46B3" w14:textId="69103F7A"/>
    <w:p w:rsidRPr="004924CB" w:rsidR="00CD3405" w:rsidP="53E27146" w:rsidRDefault="53E27146" w14:paraId="61B5872E" w14:textId="2EEB6EC4">
      <w:pPr>
        <w:pStyle w:val="Prrafodelista"/>
        <w:numPr>
          <w:ilvl w:val="0"/>
          <w:numId w:val="37"/>
        </w:numPr>
        <w:jc w:val="both"/>
        <w:rPr>
          <w:rFonts w:ascii="Oxfam TSTAR PRO Headline" w:hAnsi="Oxfam TSTAR PRO Headline"/>
          <w:color w:val="70AD47" w:themeColor="accent6"/>
          <w:sz w:val="32"/>
          <w:szCs w:val="32"/>
        </w:rPr>
      </w:pPr>
      <w:r w:rsidRPr="004924CB">
        <w:rPr>
          <w:rFonts w:ascii="Oxfam TSTAR PRO Headline" w:hAnsi="Oxfam TSTAR PRO Headline"/>
          <w:color w:val="70AD47" w:themeColor="accent6"/>
          <w:sz w:val="32"/>
          <w:szCs w:val="32"/>
        </w:rPr>
        <w:t>INFORMACIÓN SOBRE LA ORGANIZACIÓN</w:t>
      </w:r>
    </w:p>
    <w:tbl>
      <w:tblPr>
        <w:tblStyle w:val="Tablaconcuadrculaclara"/>
        <w:tblW w:w="0" w:type="auto"/>
        <w:tbl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insideH w:val="single" w:color="D0CECE" w:themeColor="background2" w:themeShade="E6" w:sz="12" w:space="0"/>
          <w:insideV w:val="single" w:color="D0CECE" w:themeColor="background2" w:themeShade="E6" w:sz="12" w:space="0"/>
        </w:tblBorders>
        <w:shd w:val="clear" w:color="auto" w:fill="FFFFFF" w:themeFill="background1"/>
        <w:tblLook w:val="04A0" w:firstRow="1" w:lastRow="0" w:firstColumn="1" w:lastColumn="0" w:noHBand="0" w:noVBand="1"/>
      </w:tblPr>
      <w:tblGrid>
        <w:gridCol w:w="8474"/>
      </w:tblGrid>
      <w:tr w:rsidR="53E27146" w:rsidTr="0F3CE5FB" w14:paraId="1952661A" w14:textId="77777777">
        <w:trPr>
          <w:trHeight w:val="300"/>
        </w:trPr>
        <w:tc>
          <w:tcPr>
            <w:tcW w:w="8494" w:type="dxa"/>
          </w:tcPr>
          <w:p w:rsidRPr="00052685" w:rsidR="0049095F" w:rsidP="00543202" w:rsidRDefault="0049095F" w14:paraId="5A7B9C09" w14:textId="77777777">
            <w:pPr>
              <w:spacing w:line="276" w:lineRule="auto"/>
              <w:rPr>
                <w:rFonts w:ascii="Oxfam TSTAR PRO" w:hAnsi="Oxfam TSTAR PRO"/>
                <w:color w:val="000000" w:themeColor="text1"/>
                <w:sz w:val="28"/>
                <w:szCs w:val="28"/>
              </w:rPr>
            </w:pPr>
          </w:p>
          <w:p w:rsidRPr="00052685" w:rsidR="00C3680F" w:rsidP="00543202" w:rsidRDefault="06FBBD68" w14:paraId="30A67855" w14:textId="37949742">
            <w:pPr>
              <w:spacing w:line="276" w:lineRule="auto"/>
              <w:rPr>
                <w:rFonts w:ascii="Oxfam TSTAR PRO" w:hAnsi="Oxfam TSTAR PRO"/>
                <w:color w:val="000000" w:themeColor="text1"/>
                <w:sz w:val="28"/>
                <w:szCs w:val="28"/>
              </w:rPr>
            </w:pPr>
            <w:r w:rsidRPr="00052685">
              <w:rPr>
                <w:rFonts w:ascii="Oxfam TSTAR PRO" w:hAnsi="Oxfam TSTAR PRO"/>
                <w:color w:val="000000" w:themeColor="text1"/>
                <w:sz w:val="28"/>
                <w:szCs w:val="28"/>
              </w:rPr>
              <w:t>1.1. ¿Cuál es el nombre de tu organización?</w:t>
            </w:r>
          </w:p>
          <w:p w:rsidRPr="00052685" w:rsidR="53E27146" w:rsidP="00543202" w:rsidRDefault="580B5092" w14:paraId="360A41C8" w14:textId="77777777">
            <w:pPr>
              <w:spacing w:line="276" w:lineRule="auto"/>
              <w:rPr>
                <w:rFonts w:ascii="Oxfam TSTAR PRO" w:hAnsi="Oxfam TSTAR PRO"/>
                <w:color w:val="000000" w:themeColor="text1"/>
                <w:sz w:val="20"/>
                <w:szCs w:val="20"/>
              </w:rPr>
            </w:pPr>
            <w:r w:rsidRPr="00052685">
              <w:rPr>
                <w:rFonts w:ascii="Oxfam TSTAR PRO" w:hAnsi="Oxfam TSTAR PRO"/>
                <w:color w:val="000000" w:themeColor="text1"/>
                <w:sz w:val="20"/>
                <w:szCs w:val="20"/>
              </w:rPr>
              <w:t>*    En caso de contar con un nombre de organización compuesto de siglas, por favor indica también las siglas</w:t>
            </w:r>
          </w:p>
          <w:p w:rsidRPr="00052685" w:rsidR="00A65A1A" w:rsidP="00543202" w:rsidRDefault="00A65A1A" w14:paraId="525466D4" w14:textId="28BA3E2E">
            <w:pPr>
              <w:spacing w:line="276" w:lineRule="auto"/>
              <w:rPr>
                <w:rFonts w:ascii="Oxfam TSTAR PRO" w:hAnsi="Oxfam TSTAR PRO"/>
                <w:color w:val="000000" w:themeColor="text1"/>
                <w:sz w:val="20"/>
                <w:szCs w:val="20"/>
              </w:rPr>
            </w:pPr>
          </w:p>
        </w:tc>
      </w:tr>
      <w:tr w:rsidR="006E550A" w:rsidTr="0F3CE5FB" w14:paraId="5C3B9141" w14:textId="77777777">
        <w:trPr>
          <w:trHeight w:val="300"/>
        </w:trPr>
        <w:tc>
          <w:tcPr>
            <w:tcW w:w="8494" w:type="dxa"/>
          </w:tcPr>
          <w:p w:rsidRPr="00052685" w:rsidR="4A07A6DA" w:rsidP="00543202" w:rsidRDefault="1A57497F" w14:paraId="3E6D33D5" w14:textId="1730D497">
            <w:pPr>
              <w:spacing w:line="276" w:lineRule="auto"/>
              <w:rPr>
                <w:rFonts w:ascii="Oxfam TSTAR PRO" w:hAnsi="Oxfam TSTAR PRO" w:eastAsia="Oxfam TSTAR PRO" w:cs="Oxfam TSTAR PRO"/>
                <w:color w:val="000000" w:themeColor="text1"/>
                <w:sz w:val="28"/>
                <w:szCs w:val="28"/>
              </w:rPr>
            </w:pPr>
            <w:r w:rsidRPr="1A57497F">
              <w:rPr>
                <w:rFonts w:ascii="Oxfam TSTAR PRO" w:hAnsi="Oxfam TSTAR PRO" w:eastAsia="Oxfam TSTAR PRO" w:cs="Oxfam TSTAR PRO"/>
                <w:color w:val="000000" w:themeColor="text1"/>
                <w:sz w:val="28"/>
                <w:szCs w:val="28"/>
              </w:rPr>
              <w:t>1.2. Describe brevemente la misión de tu organización.</w:t>
            </w:r>
          </w:p>
          <w:p w:rsidR="1A57497F" w:rsidP="1A57497F" w:rsidRDefault="1A57497F" w14:paraId="65742E11" w14:textId="0D71DA77">
            <w:pPr>
              <w:spacing w:line="276" w:lineRule="auto"/>
              <w:rPr>
                <w:rFonts w:ascii="Oxfam TSTAR PRO" w:hAnsi="Oxfam TSTAR PRO"/>
                <w:color w:val="000000" w:themeColor="text1"/>
                <w:sz w:val="20"/>
                <w:szCs w:val="20"/>
              </w:rPr>
            </w:pPr>
            <w:r w:rsidRPr="1A57497F">
              <w:rPr>
                <w:rFonts w:ascii="Oxfam TSTAR PRO" w:hAnsi="Oxfam TSTAR PRO"/>
                <w:color w:val="000000" w:themeColor="text1"/>
                <w:sz w:val="20"/>
                <w:szCs w:val="20"/>
              </w:rPr>
              <w:t>*   Cuéntanos más sobre la razón de ser de tu organización: cuál es su propósito, objetivos o las causas por las que lucha</w:t>
            </w:r>
          </w:p>
          <w:p w:rsidRPr="00052685" w:rsidR="006E550A" w:rsidP="53E27146" w:rsidRDefault="006E550A" w14:paraId="7637F83F" w14:textId="1EF0D718">
            <w:pPr>
              <w:rPr>
                <w:rFonts w:ascii="Oxfam TSTAR PRO" w:hAnsi="Oxfam TSTAR PRO"/>
                <w:color w:val="000000" w:themeColor="text1"/>
                <w:sz w:val="28"/>
                <w:szCs w:val="28"/>
              </w:rPr>
            </w:pPr>
          </w:p>
        </w:tc>
      </w:tr>
      <w:tr w:rsidR="00D10860" w:rsidTr="0F3CE5FB" w14:paraId="08072BAC" w14:textId="77777777">
        <w:trPr>
          <w:trHeight w:val="300"/>
        </w:trPr>
        <w:tc>
          <w:tcPr>
            <w:tcW w:w="8494" w:type="dxa"/>
            <w:tcBorders>
              <w:bottom w:val="single" w:color="D0CECE" w:themeColor="background2" w:themeShade="E6" w:sz="12" w:space="0"/>
            </w:tcBorders>
          </w:tcPr>
          <w:p w:rsidRPr="00052685" w:rsidR="00D10860" w:rsidP="53E27146" w:rsidRDefault="1A57497F" w14:paraId="650A90A0" w14:textId="364BD965">
            <w:pPr>
              <w:rPr>
                <w:rFonts w:ascii="Oxfam TSTAR PRO" w:hAnsi="Oxfam TSTAR PRO"/>
                <w:color w:val="000000" w:themeColor="text1"/>
                <w:sz w:val="28"/>
                <w:szCs w:val="28"/>
              </w:rPr>
            </w:pPr>
            <w:r w:rsidRPr="1A57497F">
              <w:rPr>
                <w:rFonts w:ascii="Oxfam TSTAR PRO" w:hAnsi="Oxfam TSTAR PRO"/>
                <w:color w:val="000000" w:themeColor="text1"/>
                <w:sz w:val="28"/>
                <w:szCs w:val="28"/>
              </w:rPr>
              <w:t>1.3. ¿En qué año se constituyó tu organización?</w:t>
            </w:r>
          </w:p>
          <w:p w:rsidRPr="00052685" w:rsidR="0050597A" w:rsidP="53E27146" w:rsidRDefault="0050597A" w14:paraId="4D9C80D4" w14:textId="5803B0C2">
            <w:pPr>
              <w:rPr>
                <w:rFonts w:ascii="Oxfam TSTAR PRO" w:hAnsi="Oxfam TSTAR PRO"/>
                <w:color w:val="000000" w:themeColor="text1"/>
                <w:sz w:val="28"/>
                <w:szCs w:val="28"/>
              </w:rPr>
            </w:pPr>
          </w:p>
        </w:tc>
      </w:tr>
      <w:tr w:rsidR="53E27146" w:rsidTr="0F3CE5FB" w14:paraId="0D232000" w14:textId="77777777">
        <w:trPr>
          <w:trHeight w:val="300"/>
        </w:trPr>
        <w:tc>
          <w:tcPr>
            <w:tcW w:w="8494" w:type="dxa"/>
            <w:tcBorders>
              <w:top w:val="single" w:color="D0CECE" w:themeColor="background2" w:themeShade="E6" w:sz="12" w:space="0"/>
              <w:left w:val="single" w:color="D0CECE" w:themeColor="background2" w:themeShade="E6" w:sz="12" w:space="0"/>
              <w:bottom w:val="single" w:color="D0CECE" w:themeColor="background2" w:themeShade="E6" w:sz="12" w:space="0"/>
              <w:right w:val="single" w:color="D0CECE" w:themeColor="background2" w:themeShade="E6" w:sz="12" w:space="0"/>
            </w:tcBorders>
          </w:tcPr>
          <w:p w:rsidRPr="00052685" w:rsidR="00F0240B" w:rsidP="53E27146" w:rsidRDefault="0F3CE5FB" w14:paraId="4BCCD96B" w14:textId="37FE7DE6">
            <w:pPr>
              <w:rPr>
                <w:rFonts w:ascii="Oxfam TSTAR PRO" w:hAnsi="Oxfam TSTAR PRO"/>
                <w:color w:val="000000" w:themeColor="text1"/>
                <w:sz w:val="28"/>
                <w:szCs w:val="28"/>
              </w:rPr>
            </w:pPr>
            <w:r w:rsidRPr="0F3CE5FB">
              <w:rPr>
                <w:rFonts w:ascii="Oxfam TSTAR PRO" w:hAnsi="Oxfam TSTAR PRO"/>
                <w:color w:val="000000" w:themeColor="text1"/>
                <w:sz w:val="28"/>
                <w:szCs w:val="28"/>
              </w:rPr>
              <w:t xml:space="preserve">1.4. Información de contacto de la organización </w:t>
            </w:r>
          </w:p>
          <w:p w:rsidRPr="00052685" w:rsidR="00F0240B" w:rsidP="53E27146" w:rsidRDefault="00F0240B" w14:paraId="66827B2D" w14:textId="77777777">
            <w:pPr>
              <w:rPr>
                <w:rFonts w:ascii="Oxfam TSTAR PRO" w:hAnsi="Oxfam TSTAR PRO"/>
                <w:color w:val="000000" w:themeColor="text1"/>
                <w:sz w:val="20"/>
                <w:szCs w:val="20"/>
              </w:rPr>
            </w:pPr>
          </w:p>
          <w:p w:rsidRPr="00052685" w:rsidR="53E27146" w:rsidP="53E27146" w:rsidRDefault="5B12D6EF" w14:paraId="1F64C33B" w14:textId="322854F2">
            <w:pPr>
              <w:rPr>
                <w:rFonts w:ascii="Oxfam TSTAR PRO" w:hAnsi="Oxfam TSTAR PRO"/>
                <w:color w:val="000000" w:themeColor="text1"/>
                <w:sz w:val="20"/>
                <w:szCs w:val="20"/>
              </w:rPr>
            </w:pPr>
            <w:r w:rsidRPr="5B12D6EF">
              <w:rPr>
                <w:rFonts w:ascii="Oxfam TSTAR PRO" w:hAnsi="Oxfam TSTAR PRO"/>
                <w:color w:val="000000" w:themeColor="text1"/>
                <w:sz w:val="20"/>
                <w:szCs w:val="20"/>
              </w:rPr>
              <w:t>*Indícanos tu dirección, e-mail, teléfono y dirección web para poder ponernos en contacto contigo</w:t>
            </w:r>
          </w:p>
          <w:p w:rsidR="5B12D6EF" w:rsidP="5B12D6EF" w:rsidRDefault="5B12D6EF" w14:paraId="650DB207" w14:textId="2A6518DF">
            <w:pPr>
              <w:rPr>
                <w:rFonts w:ascii="Oxfam TSTAR PRO" w:hAnsi="Oxfam TSTAR PRO"/>
                <w:color w:val="000000" w:themeColor="text1"/>
                <w:sz w:val="20"/>
                <w:szCs w:val="20"/>
              </w:rPr>
            </w:pPr>
          </w:p>
          <w:p w:rsidR="5B12D6EF" w:rsidP="5B12D6EF" w:rsidRDefault="5B12D6EF" w14:paraId="5DFEF154" w14:textId="7B7F06FE">
            <w:pPr>
              <w:rPr>
                <w:rFonts w:ascii="Oxfam TSTAR PRO" w:hAnsi="Oxfam TSTAR PRO"/>
                <w:color w:val="000000" w:themeColor="text1"/>
                <w:sz w:val="24"/>
                <w:szCs w:val="24"/>
              </w:rPr>
            </w:pPr>
            <w:r w:rsidRPr="5B12D6EF">
              <w:rPr>
                <w:rFonts w:ascii="Oxfam TSTAR PRO" w:hAnsi="Oxfam TSTAR PRO"/>
                <w:color w:val="000000" w:themeColor="text1"/>
                <w:sz w:val="24"/>
                <w:szCs w:val="24"/>
              </w:rPr>
              <w:t xml:space="preserve">Nombre y apellidos de la persona de contacto de la organización: </w:t>
            </w:r>
          </w:p>
          <w:p w:rsidR="5B12D6EF" w:rsidP="5B12D6EF" w:rsidRDefault="5B12D6EF" w14:paraId="4D0B9864" w14:textId="04E8AC55">
            <w:pPr>
              <w:rPr>
                <w:rFonts w:ascii="Oxfam TSTAR PRO" w:hAnsi="Oxfam TSTAR PRO"/>
                <w:color w:val="000000" w:themeColor="text1"/>
                <w:sz w:val="24"/>
                <w:szCs w:val="24"/>
              </w:rPr>
            </w:pPr>
            <w:r w:rsidRPr="5B12D6EF">
              <w:rPr>
                <w:rFonts w:ascii="Oxfam TSTAR PRO" w:hAnsi="Oxfam TSTAR PRO"/>
                <w:color w:val="000000" w:themeColor="text1"/>
                <w:sz w:val="24"/>
                <w:szCs w:val="24"/>
              </w:rPr>
              <w:t>Función / cargo en la organización de la persona de contacto:</w:t>
            </w:r>
          </w:p>
          <w:p w:rsidR="5B12D6EF" w:rsidP="5B12D6EF" w:rsidRDefault="5B12D6EF" w14:paraId="0464D7B0" w14:textId="5950D349">
            <w:pPr>
              <w:rPr>
                <w:rFonts w:ascii="Oxfam TSTAR PRO" w:hAnsi="Oxfam TSTAR PRO"/>
                <w:color w:val="000000" w:themeColor="text1"/>
                <w:sz w:val="24"/>
                <w:szCs w:val="24"/>
              </w:rPr>
            </w:pPr>
            <w:r w:rsidRPr="5B12D6EF">
              <w:rPr>
                <w:rFonts w:ascii="Oxfam TSTAR PRO" w:hAnsi="Oxfam TSTAR PRO"/>
                <w:color w:val="000000" w:themeColor="text1"/>
                <w:sz w:val="24"/>
                <w:szCs w:val="24"/>
              </w:rPr>
              <w:t xml:space="preserve">Email: </w:t>
            </w:r>
          </w:p>
          <w:p w:rsidR="5B12D6EF" w:rsidP="5B12D6EF" w:rsidRDefault="5B12D6EF" w14:paraId="33A77BA1" w14:textId="54B7B090">
            <w:pPr>
              <w:rPr>
                <w:rFonts w:ascii="Oxfam TSTAR PRO" w:hAnsi="Oxfam TSTAR PRO"/>
                <w:color w:val="000000" w:themeColor="text1"/>
                <w:sz w:val="24"/>
                <w:szCs w:val="24"/>
              </w:rPr>
            </w:pPr>
            <w:r w:rsidRPr="5B12D6EF">
              <w:rPr>
                <w:rFonts w:ascii="Oxfam TSTAR PRO" w:hAnsi="Oxfam TSTAR PRO"/>
                <w:color w:val="000000" w:themeColor="text1"/>
                <w:sz w:val="24"/>
                <w:szCs w:val="24"/>
              </w:rPr>
              <w:t>Teléfono:</w:t>
            </w:r>
          </w:p>
          <w:p w:rsidR="5B12D6EF" w:rsidP="5B12D6EF" w:rsidRDefault="5B12D6EF" w14:paraId="6059F857" w14:textId="388076C6">
            <w:pPr>
              <w:rPr>
                <w:rFonts w:ascii="Oxfam TSTAR PRO" w:hAnsi="Oxfam TSTAR PRO"/>
                <w:color w:val="000000" w:themeColor="text1"/>
                <w:sz w:val="24"/>
                <w:szCs w:val="24"/>
              </w:rPr>
            </w:pPr>
            <w:r w:rsidRPr="5B12D6EF">
              <w:rPr>
                <w:rFonts w:ascii="Oxfam TSTAR PRO" w:hAnsi="Oxfam TSTAR PRO"/>
                <w:color w:val="000000" w:themeColor="text1"/>
                <w:sz w:val="24"/>
                <w:szCs w:val="24"/>
              </w:rPr>
              <w:t>Dirección del domicilio social:</w:t>
            </w:r>
          </w:p>
          <w:p w:rsidR="5B12D6EF" w:rsidP="5B12D6EF" w:rsidRDefault="5B12D6EF" w14:paraId="14EE4DE1" w14:textId="2547097E">
            <w:pPr>
              <w:rPr>
                <w:rFonts w:ascii="Oxfam TSTAR PRO" w:hAnsi="Oxfam TSTAR PRO"/>
                <w:color w:val="000000" w:themeColor="text1"/>
                <w:sz w:val="24"/>
                <w:szCs w:val="24"/>
              </w:rPr>
            </w:pPr>
            <w:r w:rsidRPr="5B12D6EF">
              <w:rPr>
                <w:rFonts w:ascii="Oxfam TSTAR PRO" w:hAnsi="Oxfam TSTAR PRO"/>
                <w:color w:val="000000" w:themeColor="text1"/>
                <w:sz w:val="24"/>
                <w:szCs w:val="24"/>
              </w:rPr>
              <w:t>Provincia:</w:t>
            </w:r>
          </w:p>
          <w:p w:rsidR="5B12D6EF" w:rsidP="5B12D6EF" w:rsidRDefault="5B12D6EF" w14:paraId="255C6C46" w14:textId="0C8596F3">
            <w:pPr>
              <w:rPr>
                <w:rFonts w:ascii="Oxfam TSTAR PRO" w:hAnsi="Oxfam TSTAR PRO"/>
                <w:color w:val="000000" w:themeColor="text1"/>
                <w:sz w:val="24"/>
                <w:szCs w:val="24"/>
              </w:rPr>
            </w:pPr>
            <w:r w:rsidRPr="5B12D6EF">
              <w:rPr>
                <w:rFonts w:ascii="Oxfam TSTAR PRO" w:hAnsi="Oxfam TSTAR PRO"/>
                <w:color w:val="000000" w:themeColor="text1"/>
                <w:sz w:val="24"/>
                <w:szCs w:val="24"/>
              </w:rPr>
              <w:t>Municipio:</w:t>
            </w:r>
          </w:p>
          <w:p w:rsidR="5B12D6EF" w:rsidP="5B12D6EF" w:rsidRDefault="5B12D6EF" w14:paraId="02FDAA61" w14:textId="14E6B26D">
            <w:pPr>
              <w:rPr>
                <w:rFonts w:ascii="Oxfam TSTAR PRO" w:hAnsi="Oxfam TSTAR PRO"/>
                <w:color w:val="000000" w:themeColor="text1"/>
                <w:sz w:val="24"/>
                <w:szCs w:val="24"/>
              </w:rPr>
            </w:pPr>
            <w:r w:rsidRPr="5B12D6EF">
              <w:rPr>
                <w:rFonts w:ascii="Oxfam TSTAR PRO" w:hAnsi="Oxfam TSTAR PRO"/>
                <w:color w:val="000000" w:themeColor="text1"/>
                <w:sz w:val="24"/>
                <w:szCs w:val="24"/>
              </w:rPr>
              <w:t>Dirección web, si tiene:</w:t>
            </w:r>
          </w:p>
          <w:p w:rsidR="5B12D6EF" w:rsidP="5B12D6EF" w:rsidRDefault="5B12D6EF" w14:paraId="0CB3EFD9" w14:textId="0A207DC5">
            <w:pPr>
              <w:rPr>
                <w:rFonts w:ascii="Oxfam TSTAR PRO" w:hAnsi="Oxfam TSTAR PRO"/>
                <w:color w:val="000000" w:themeColor="text1"/>
                <w:sz w:val="24"/>
                <w:szCs w:val="24"/>
              </w:rPr>
            </w:pPr>
            <w:r w:rsidRPr="5B12D6EF">
              <w:rPr>
                <w:rFonts w:ascii="Oxfam TSTAR PRO" w:hAnsi="Oxfam TSTAR PRO"/>
                <w:color w:val="000000" w:themeColor="text1"/>
                <w:sz w:val="24"/>
                <w:szCs w:val="24"/>
              </w:rPr>
              <w:t>Redes sociales de la organización, si tiene:</w:t>
            </w:r>
          </w:p>
          <w:p w:rsidR="5B12D6EF" w:rsidP="5B12D6EF" w:rsidRDefault="5B12D6EF" w14:paraId="71DAD086" w14:textId="3A5F57DB">
            <w:pPr>
              <w:rPr>
                <w:rFonts w:ascii="Oxfam TSTAR PRO" w:hAnsi="Oxfam TSTAR PRO"/>
                <w:color w:val="000000" w:themeColor="text1"/>
                <w:sz w:val="20"/>
                <w:szCs w:val="20"/>
              </w:rPr>
            </w:pPr>
          </w:p>
          <w:p w:rsidRPr="00052685" w:rsidR="00F0240B" w:rsidP="53E27146" w:rsidRDefault="00F0240B" w14:paraId="0FC93453" w14:textId="36BC5EB7">
            <w:pPr>
              <w:rPr>
                <w:rFonts w:ascii="Oxfam TSTAR PRO" w:hAnsi="Oxfam TSTAR PRO"/>
                <w:color w:val="000000" w:themeColor="text1"/>
                <w:sz w:val="20"/>
                <w:szCs w:val="20"/>
              </w:rPr>
            </w:pPr>
          </w:p>
        </w:tc>
      </w:tr>
    </w:tbl>
    <w:p w:rsidR="5B12D6EF" w:rsidRDefault="5B12D6EF" w14:paraId="130E6028" w14:textId="3576A659"/>
    <w:p w:rsidR="00810493" w:rsidP="53E27146" w:rsidRDefault="00810493" w14:paraId="1409E2AF" w14:textId="2C6B413C"/>
    <w:p w:rsidRPr="00ED61A0" w:rsidR="0030167F" w:rsidP="00D67F66" w:rsidRDefault="0030167F" w14:paraId="04BEAE8A" w14:textId="0C5DC569">
      <w:pPr>
        <w:pStyle w:val="Prrafodelista"/>
        <w:numPr>
          <w:ilvl w:val="0"/>
          <w:numId w:val="37"/>
        </w:numPr>
        <w:jc w:val="both"/>
        <w:rPr>
          <w:rFonts w:ascii="Oxfam TSTAR PRO Headline" w:hAnsi="Oxfam TSTAR PRO Headline"/>
          <w:color w:val="70AD47" w:themeColor="accent6"/>
          <w:sz w:val="32"/>
          <w:szCs w:val="32"/>
        </w:rPr>
      </w:pPr>
      <w:r w:rsidRPr="00ED61A0">
        <w:rPr>
          <w:rFonts w:ascii="Oxfam TSTAR PRO Headline" w:hAnsi="Oxfam TSTAR PRO Headline"/>
          <w:color w:val="70AD47" w:themeColor="accent6"/>
          <w:sz w:val="32"/>
          <w:szCs w:val="32"/>
        </w:rPr>
        <w:t>INFORMACIÓN SOBRE el proyecto</w:t>
      </w:r>
    </w:p>
    <w:p w:rsidR="0049095F" w:rsidP="00F167F0" w:rsidRDefault="0049095F" w14:paraId="1D7E0820" w14:textId="77777777">
      <w:pPr>
        <w:shd w:val="clear" w:color="auto" w:fill="E2EFD9" w:themeFill="accent6" w:themeFillTint="33"/>
        <w:rPr>
          <w:rFonts w:ascii="Oxfam Global Headline" w:hAnsi="Oxfam Global Headline"/>
          <w:sz w:val="24"/>
          <w:szCs w:val="24"/>
        </w:rPr>
      </w:pPr>
    </w:p>
    <w:p w:rsidRPr="00ED61A0" w:rsidR="00FA54ED" w:rsidP="00F167F0" w:rsidRDefault="00FA54ED" w14:paraId="6E783DB2" w14:textId="3A6706D6">
      <w:pPr>
        <w:shd w:val="clear" w:color="auto" w:fill="E2EFD9" w:themeFill="accent6" w:themeFillTint="33"/>
        <w:rPr>
          <w:rFonts w:ascii="Oxfam TSTAR PRO Headline" w:hAnsi="Oxfam TSTAR PRO Headline"/>
          <w:sz w:val="24"/>
          <w:szCs w:val="24"/>
        </w:rPr>
      </w:pPr>
      <w:r w:rsidRPr="00ED61A0">
        <w:rPr>
          <w:rFonts w:ascii="Oxfam TSTAR PRO Headline" w:hAnsi="Oxfam TSTAR PRO Headline"/>
          <w:sz w:val="24"/>
          <w:szCs w:val="24"/>
        </w:rPr>
        <w:t>INFORMACIÓN CLAVE</w:t>
      </w:r>
    </w:p>
    <w:p w:rsidRPr="00A65A1A" w:rsidR="0049095F" w:rsidP="00F167F0" w:rsidRDefault="00E65071" w14:paraId="0AF37F4B" w14:textId="54A79D0F">
      <w:pPr>
        <w:shd w:val="clear" w:color="auto" w:fill="E2EFD9" w:themeFill="accent6" w:themeFillTint="33"/>
        <w:rPr>
          <w:rFonts w:ascii="Oxfam Global Headline" w:hAnsi="Oxfam Global Headline"/>
          <w:sz w:val="24"/>
          <w:szCs w:val="24"/>
        </w:rPr>
      </w:pPr>
      <w:r>
        <w:rPr>
          <w:rFonts w:ascii="Oxfam Global Headline" w:hAnsi="Oxfam Global Headline"/>
          <w:sz w:val="24"/>
          <w:szCs w:val="24"/>
        </w:rPr>
        <w:tab/>
      </w:r>
    </w:p>
    <w:tbl>
      <w:tblPr>
        <w:tblStyle w:val="Tablaconcuadrculaclara"/>
        <w:tblW w:w="8490" w:type="dxa"/>
        <w:shd w:val="clear" w:color="auto" w:fill="FFFFFF" w:themeFill="background1"/>
        <w:tblLook w:val="04A0" w:firstRow="1" w:lastRow="0" w:firstColumn="1" w:lastColumn="0" w:noHBand="0" w:noVBand="1"/>
      </w:tblPr>
      <w:tblGrid>
        <w:gridCol w:w="8490"/>
      </w:tblGrid>
      <w:tr w:rsidRPr="00CD3405" w:rsidR="00810493" w:rsidTr="1FF9A85C" w14:paraId="704D92C4" w14:textId="77777777">
        <w:tc>
          <w:tcPr>
            <w:tcW w:w="8490" w:type="dxa"/>
          </w:tcPr>
          <w:p w:rsidRPr="00052685" w:rsidR="00810493" w:rsidRDefault="00117AB2" w14:paraId="7E2D9183" w14:textId="153D92EB">
            <w:pPr>
              <w:rPr>
                <w:rFonts w:ascii="Oxfam TSTAR PRO" w:hAnsi="Oxfam TSTAR PRO"/>
                <w:color w:val="000000" w:themeColor="text1"/>
                <w:sz w:val="28"/>
                <w:szCs w:val="28"/>
              </w:rPr>
            </w:pPr>
            <w:r w:rsidRPr="00052685">
              <w:rPr>
                <w:rFonts w:ascii="Oxfam TSTAR PRO" w:hAnsi="Oxfam TSTAR PRO"/>
                <w:color w:val="000000" w:themeColor="text1"/>
                <w:sz w:val="28"/>
                <w:szCs w:val="28"/>
              </w:rPr>
              <w:t>2</w:t>
            </w:r>
            <w:r w:rsidRPr="00052685" w:rsidR="5F81CED0">
              <w:rPr>
                <w:rFonts w:ascii="Oxfam TSTAR PRO" w:hAnsi="Oxfam TSTAR PRO"/>
                <w:color w:val="000000" w:themeColor="text1"/>
                <w:sz w:val="28"/>
                <w:szCs w:val="28"/>
              </w:rPr>
              <w:t xml:space="preserve">.1. </w:t>
            </w:r>
            <w:r w:rsidRPr="00052685" w:rsidR="00F0240B">
              <w:rPr>
                <w:rFonts w:ascii="Oxfam TSTAR PRO" w:hAnsi="Oxfam TSTAR PRO"/>
                <w:color w:val="000000" w:themeColor="text1"/>
                <w:sz w:val="28"/>
                <w:szCs w:val="28"/>
              </w:rPr>
              <w:t>¿Cuál es el nombre</w:t>
            </w:r>
            <w:r w:rsidRPr="00052685" w:rsidR="5F81CED0">
              <w:rPr>
                <w:rFonts w:ascii="Oxfam TSTAR PRO" w:hAnsi="Oxfam TSTAR PRO"/>
                <w:color w:val="000000" w:themeColor="text1"/>
                <w:sz w:val="28"/>
                <w:szCs w:val="28"/>
              </w:rPr>
              <w:t xml:space="preserve"> del proyecto</w:t>
            </w:r>
            <w:r w:rsidRPr="00052685" w:rsidR="00F0240B">
              <w:rPr>
                <w:rFonts w:ascii="Oxfam TSTAR PRO" w:hAnsi="Oxfam TSTAR PRO"/>
                <w:color w:val="000000" w:themeColor="text1"/>
                <w:sz w:val="28"/>
                <w:szCs w:val="28"/>
              </w:rPr>
              <w:t>?</w:t>
            </w:r>
          </w:p>
          <w:p w:rsidRPr="00052685" w:rsidR="00A65A1A" w:rsidRDefault="00A65A1A" w14:paraId="2CD7DD32" w14:textId="5D4B2F76">
            <w:pPr>
              <w:rPr>
                <w:rFonts w:ascii="Oxfam TSTAR PRO" w:hAnsi="Oxfam TSTAR PRO"/>
                <w:color w:val="000000" w:themeColor="text1"/>
                <w:sz w:val="28"/>
                <w:szCs w:val="28"/>
              </w:rPr>
            </w:pPr>
          </w:p>
        </w:tc>
      </w:tr>
      <w:tr w:rsidR="13B03586" w:rsidTr="1FF9A85C" w14:paraId="3FBEC882" w14:textId="77777777">
        <w:trPr>
          <w:trHeight w:val="300"/>
        </w:trPr>
        <w:tc>
          <w:tcPr>
            <w:tcW w:w="8490" w:type="dxa"/>
          </w:tcPr>
          <w:p w:rsidR="13B03586" w:rsidP="68ACA134" w:rsidRDefault="6E7C2890" w14:paraId="75C63B25" w14:textId="10E73E72">
            <w:pPr>
              <w:spacing w:line="259" w:lineRule="auto"/>
              <w:rPr>
                <w:rFonts w:ascii="Oxfam TSTAR PRO" w:hAnsi="Oxfam TSTAR PRO" w:eastAsia="Oxfam TSTAR PRO" w:cs="Oxfam TSTAR PRO"/>
                <w:color w:val="000000" w:themeColor="text1"/>
                <w:sz w:val="28"/>
                <w:szCs w:val="28"/>
              </w:rPr>
            </w:pPr>
            <w:r w:rsidRPr="6E7C2890">
              <w:rPr>
                <w:rFonts w:ascii="Oxfam TSTAR PRO" w:hAnsi="Oxfam TSTAR PRO" w:eastAsia="Oxfam TSTAR PRO" w:cs="Oxfam TSTAR PRO"/>
                <w:color w:val="000000" w:themeColor="text1"/>
                <w:sz w:val="28"/>
                <w:szCs w:val="28"/>
              </w:rPr>
              <w:t xml:space="preserve">2.2. Fecha de inicio del proyecto  </w:t>
            </w:r>
          </w:p>
          <w:p w:rsidR="13B03586" w:rsidP="68ACA134" w:rsidRDefault="68ACA134" w14:paraId="717FBFBA" w14:textId="6B66CA01">
            <w:pPr>
              <w:spacing w:line="276" w:lineRule="auto"/>
              <w:rPr>
                <w:rFonts w:eastAsiaTheme="minorEastAsia"/>
                <w:color w:val="000000" w:themeColor="text1"/>
                <w:sz w:val="20"/>
                <w:szCs w:val="20"/>
              </w:rPr>
            </w:pPr>
            <w:r w:rsidRPr="68ACA134">
              <w:rPr>
                <w:rFonts w:eastAsiaTheme="minorEastAsia"/>
                <w:color w:val="000000" w:themeColor="text1"/>
                <w:sz w:val="20"/>
                <w:szCs w:val="20"/>
              </w:rPr>
              <w:t>*Recuerda que la duración del proyecto debe ser entre 7 y 10 meses entre el 1 de marzo de 2026 y el 31 de diciembre de 2026</w:t>
            </w:r>
          </w:p>
          <w:p w:rsidR="13B03586" w:rsidP="68ACA134" w:rsidRDefault="13B03586" w14:paraId="1671DA6E" w14:textId="1A9A1821">
            <w:pPr>
              <w:spacing w:line="276" w:lineRule="auto"/>
              <w:rPr>
                <w:rFonts w:eastAsiaTheme="minorEastAsia"/>
                <w:color w:val="000000" w:themeColor="text1"/>
                <w:sz w:val="20"/>
                <w:szCs w:val="20"/>
              </w:rPr>
            </w:pPr>
          </w:p>
        </w:tc>
      </w:tr>
      <w:tr w:rsidR="68ACA134" w:rsidTr="1FF9A85C" w14:paraId="7BE4A3A5" w14:textId="77777777">
        <w:trPr>
          <w:trHeight w:val="300"/>
        </w:trPr>
        <w:tc>
          <w:tcPr>
            <w:tcW w:w="8490" w:type="dxa"/>
          </w:tcPr>
          <w:p w:rsidR="68ACA134" w:rsidP="68ACA134" w:rsidRDefault="6E7C2890" w14:paraId="1A31E723" w14:textId="6033D8B9">
            <w:r w:rsidRPr="00120702">
              <w:rPr>
                <w:rFonts w:ascii="Oxfam TSTAR PRO" w:hAnsi="Oxfam TSTAR PRO" w:eastAsia="Oxfam TSTAR PRO" w:cs="Oxfam TSTAR PRO"/>
                <w:color w:val="000000" w:themeColor="text1"/>
                <w:sz w:val="28"/>
                <w:szCs w:val="28"/>
              </w:rPr>
              <w:lastRenderedPageBreak/>
              <w:t>2.3. Fecha de finalización del proyecto</w:t>
            </w:r>
            <w:r w:rsidRPr="6E7C2890">
              <w:rPr>
                <w:rFonts w:eastAsiaTheme="minorEastAsia"/>
                <w:color w:val="000000" w:themeColor="text1"/>
                <w:sz w:val="28"/>
                <w:szCs w:val="28"/>
              </w:rPr>
              <w:t xml:space="preserve"> </w:t>
            </w:r>
            <w:r w:rsidR="68ACA134">
              <w:br/>
            </w:r>
            <w:r w:rsidRPr="6E7C2890">
              <w:rPr>
                <w:rFonts w:ascii="Calibri" w:hAnsi="Calibri" w:eastAsia="Calibri" w:cs="Calibri"/>
                <w:color w:val="000000" w:themeColor="text1"/>
              </w:rPr>
              <w:t xml:space="preserve"> *Recuerda que la duración del proyecto debe ser entre 7 y 10 meses entre el 1 de marzo de 2026 y el 31 de diciembre de 2026</w:t>
            </w:r>
          </w:p>
          <w:p w:rsidR="68ACA134" w:rsidP="68ACA134" w:rsidRDefault="68ACA134" w14:paraId="7F52B46F" w14:textId="7B79A771">
            <w:pPr>
              <w:rPr>
                <w:rFonts w:ascii="Calibri" w:hAnsi="Calibri" w:eastAsia="Calibri" w:cs="Calibri"/>
                <w:color w:val="000000" w:themeColor="text1"/>
              </w:rPr>
            </w:pPr>
          </w:p>
        </w:tc>
      </w:tr>
      <w:tr w:rsidR="68ACA134" w:rsidTr="1FF9A85C" w14:paraId="698F31D5" w14:textId="77777777">
        <w:trPr>
          <w:trHeight w:val="300"/>
        </w:trPr>
        <w:tc>
          <w:tcPr>
            <w:tcW w:w="8490" w:type="dxa"/>
          </w:tcPr>
          <w:p w:rsidRPr="00120702" w:rsidR="68ACA134" w:rsidP="6E7C2890" w:rsidRDefault="6E7C2890" w14:paraId="71FEF00A" w14:textId="5758235A">
            <w:pPr>
              <w:spacing w:line="259" w:lineRule="auto"/>
              <w:rPr>
                <w:rFonts w:ascii="Oxfam TSTAR PRO" w:hAnsi="Oxfam TSTAR PRO" w:eastAsia="Oxfam TSTAR PRO" w:cs="Oxfam TSTAR PRO"/>
                <w:color w:val="000000" w:themeColor="text1"/>
                <w:sz w:val="28"/>
                <w:szCs w:val="28"/>
              </w:rPr>
            </w:pPr>
            <w:r w:rsidRPr="00120702">
              <w:rPr>
                <w:rFonts w:ascii="Oxfam TSTAR PRO" w:hAnsi="Oxfam TSTAR PRO" w:eastAsia="Oxfam TSTAR PRO" w:cs="Oxfam TSTAR PRO"/>
                <w:color w:val="000000" w:themeColor="text1"/>
                <w:sz w:val="28"/>
                <w:szCs w:val="28"/>
              </w:rPr>
              <w:t xml:space="preserve">2.4. Meses de duración del proyecto  </w:t>
            </w:r>
          </w:p>
          <w:p w:rsidR="68ACA134" w:rsidP="68ACA134" w:rsidRDefault="68ACA134" w14:paraId="5A58CBA8" w14:textId="20EE7830">
            <w:pPr>
              <w:spacing w:line="259" w:lineRule="auto"/>
              <w:rPr>
                <w:rFonts w:eastAsiaTheme="minorEastAsia"/>
                <w:color w:val="000000" w:themeColor="text1"/>
                <w:sz w:val="28"/>
                <w:szCs w:val="28"/>
              </w:rPr>
            </w:pPr>
          </w:p>
        </w:tc>
      </w:tr>
      <w:tr w:rsidRPr="00CD3405" w:rsidR="0005157D" w:rsidTr="1FF9A85C" w14:paraId="5A46EF01" w14:textId="77777777">
        <w:tc>
          <w:tcPr>
            <w:tcW w:w="8490" w:type="dxa"/>
          </w:tcPr>
          <w:p w:rsidR="68ACA134" w:rsidP="68ACA134" w:rsidRDefault="5B12D6EF" w14:paraId="503F1E6E" w14:textId="30FDF9B7">
            <w:pPr>
              <w:spacing w:line="259" w:lineRule="auto"/>
              <w:rPr>
                <w:rFonts w:ascii="Oxfam TSTAR PRO" w:hAnsi="Oxfam TSTAR PRO" w:eastAsia="Oxfam TSTAR PRO" w:cs="Oxfam TSTAR PRO"/>
                <w:color w:val="000000" w:themeColor="text1"/>
                <w:sz w:val="28"/>
                <w:szCs w:val="28"/>
              </w:rPr>
            </w:pPr>
            <w:r w:rsidRPr="5B12D6EF">
              <w:rPr>
                <w:rFonts w:ascii="Oxfam TSTAR PRO" w:hAnsi="Oxfam TSTAR PRO" w:eastAsia="Oxfam TSTAR PRO" w:cs="Oxfam TSTAR PRO"/>
                <w:color w:val="000000" w:themeColor="text1"/>
                <w:sz w:val="28"/>
                <w:szCs w:val="28"/>
              </w:rPr>
              <w:t>2.5. ¿A cuál de las siguientes agendas de derechos y prioridades va a contribuir principalmente tu proyecto?</w:t>
            </w:r>
          </w:p>
          <w:p w:rsidR="12219607" w:rsidP="12219607" w:rsidRDefault="00F70353" w14:paraId="55446419" w14:textId="6AC6843F">
            <w:pPr>
              <w:spacing w:line="259" w:lineRule="auto"/>
              <w:rPr>
                <w:rFonts w:ascii="Oxfam TSTAR PRO" w:hAnsi="Oxfam TSTAR PRO" w:eastAsia="Oxfam TSTAR PRO" w:cs="Oxfam TSTAR PRO"/>
                <w:color w:val="000000" w:themeColor="text1"/>
                <w:sz w:val="20"/>
                <w:szCs w:val="20"/>
              </w:rPr>
            </w:pPr>
            <w:r w:rsidRPr="00F70353">
              <w:rPr>
                <w:rFonts w:ascii="Oxfam TSTAR PRO" w:hAnsi="Oxfam TSTAR PRO" w:eastAsia="Oxfam TSTAR PRO" w:cs="Oxfam TSTAR PRO"/>
                <w:color w:val="000000" w:themeColor="text1"/>
                <w:sz w:val="20"/>
                <w:szCs w:val="20"/>
              </w:rPr>
              <w:t>*</w:t>
            </w:r>
            <w:r>
              <w:rPr>
                <w:rFonts w:ascii="Oxfam TSTAR PRO" w:hAnsi="Oxfam TSTAR PRO" w:eastAsia="Oxfam TSTAR PRO" w:cs="Oxfam TSTAR PRO"/>
                <w:color w:val="000000" w:themeColor="text1"/>
                <w:sz w:val="20"/>
                <w:szCs w:val="20"/>
              </w:rPr>
              <w:t>P</w:t>
            </w:r>
            <w:r w:rsidRPr="00F70353">
              <w:rPr>
                <w:rFonts w:ascii="Oxfam TSTAR PRO" w:hAnsi="Oxfam TSTAR PRO" w:eastAsia="Oxfam TSTAR PRO" w:cs="Oxfam TSTAR PRO"/>
                <w:color w:val="000000" w:themeColor="text1"/>
                <w:sz w:val="20"/>
                <w:szCs w:val="20"/>
              </w:rPr>
              <w:t xml:space="preserve">or favor, selecciona sólo una agenda de derechos. Una vez seleccionada la Agenda de derechos, indícanos a qué prioridades principales contribuye el proyecto, hasta un máximo de 3  </w:t>
            </w:r>
          </w:p>
          <w:p w:rsidR="000B080F" w:rsidP="12219607" w:rsidRDefault="000B080F" w14:paraId="4D450F0F" w14:textId="77777777">
            <w:pPr>
              <w:spacing w:line="259" w:lineRule="auto"/>
              <w:rPr>
                <w:rFonts w:ascii="Oxfam TSTAR PRO" w:hAnsi="Oxfam TSTAR PRO" w:eastAsia="Oxfam TSTAR PRO" w:cs="Oxfam TSTAR PRO"/>
                <w:color w:val="000000" w:themeColor="text1"/>
                <w:sz w:val="20"/>
                <w:szCs w:val="20"/>
              </w:rPr>
            </w:pPr>
          </w:p>
          <w:p w:rsidRPr="00A007BD" w:rsidR="000B080F" w:rsidP="000B080F" w:rsidRDefault="00A007BD" w14:paraId="0CFC29DA" w14:textId="1C36F40E">
            <w:pPr>
              <w:rPr>
                <w:rFonts w:ascii="Oxfam TSTAR PRO" w:hAnsi="Oxfam TSTAR PRO" w:eastAsia="Oxfam TSTAR PRO" w:cs="Oxfam TSTAR PRO"/>
                <w:color w:val="000000" w:themeColor="text1"/>
                <w:sz w:val="28"/>
                <w:szCs w:val="28"/>
              </w:rPr>
            </w:pPr>
            <w:r w:rsidRPr="00052685">
              <w:rPr>
                <w:noProof/>
                <w:color w:val="000000" w:themeColor="text1"/>
              </w:rPr>
              <mc:AlternateContent>
                <mc:Choice Requires="wps">
                  <w:drawing>
                    <wp:inline distT="0" distB="0" distL="114300" distR="114300" wp14:anchorId="033D7AAE" wp14:editId="68982486">
                      <wp:extent cx="141806" cy="132026"/>
                      <wp:effectExtent l="0" t="0" r="10795" b="20955"/>
                      <wp:docPr id="82926200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6FF8D09">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D7F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Pr>
                <w:rFonts w:ascii="Oxfam TSTAR PRO" w:hAnsi="Oxfam TSTAR PRO" w:eastAsia="Oxfam TSTAR PRO" w:cs="Oxfam TSTAR PRO"/>
                <w:color w:val="000000" w:themeColor="text1"/>
                <w:sz w:val="28"/>
                <w:szCs w:val="28"/>
              </w:rPr>
              <w:t xml:space="preserve">      </w:t>
            </w:r>
            <w:r w:rsidRPr="00A007BD" w:rsidR="000B080F">
              <w:rPr>
                <w:rFonts w:ascii="Oxfam TSTAR PRO" w:hAnsi="Oxfam TSTAR PRO" w:eastAsia="Oxfam TSTAR PRO" w:cs="Oxfam TSTAR PRO"/>
                <w:color w:val="000000" w:themeColor="text1"/>
                <w:sz w:val="28"/>
                <w:szCs w:val="28"/>
              </w:rPr>
              <w:t>Derecho a la movilidad humana</w:t>
            </w:r>
          </w:p>
          <w:p w:rsidR="000B080F" w:rsidP="000B080F" w:rsidRDefault="000B080F" w14:paraId="48FAC06A" w14:textId="77777777">
            <w:pPr>
              <w:spacing w:line="259" w:lineRule="auto"/>
              <w:rPr>
                <w:rFonts w:ascii="Oxfam TSTAR PRO" w:hAnsi="Oxfam TSTAR PRO" w:eastAsia="Oxfam TSTAR PRO" w:cs="Oxfam TSTAR PRO"/>
                <w:color w:val="000000" w:themeColor="text1"/>
                <w:sz w:val="20"/>
                <w:szCs w:val="20"/>
              </w:rPr>
            </w:pPr>
          </w:p>
          <w:p w:rsidRPr="00A007BD" w:rsidR="000B080F" w:rsidP="00A007BD" w:rsidRDefault="00A007BD" w14:paraId="40DE3848" w14:textId="7D8AF23E">
            <w:pPr>
              <w:jc w:val="both"/>
              <w:rPr>
                <w:rFonts w:ascii="Oxfam TSTAR PRO" w:hAnsi="Oxfam TSTAR PRO" w:eastAsia="Oxfam TSTAR PRO" w:cs="Oxfam TSTAR PRO"/>
                <w:color w:val="000000" w:themeColor="text1"/>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6C4F00AF" wp14:editId="2DDA2D1D">
                      <wp:extent cx="117451" cy="108857"/>
                      <wp:effectExtent l="0" t="0" r="16510" b="24765"/>
                      <wp:docPr id="32766507"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8A4DFB1">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E472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68ACA134" w:rsidR="68ACA134">
              <w:rPr>
                <w:rFonts w:ascii="Oxfam TSTAR PRO" w:hAnsi="Oxfam TSTAR PRO" w:eastAsia="Oxfam TSTAR PRO" w:cs="Oxfam TSTAR PRO"/>
                <w:color w:val="000000" w:themeColor="text1"/>
              </w:rPr>
              <w:t xml:space="preserve">Identificar y denunciar la vulneración de derechos que sufren las personas migrantes y refugiadas. Proponer mejoras sobre las leyes y políticas existentes y su aplicación real.  </w:t>
            </w:r>
            <w:r w:rsidRPr="00A007BD" w:rsidR="000B080F">
              <w:rPr>
                <w:rFonts w:ascii="Oxfam TSTAR PRO" w:hAnsi="Oxfam TSTAR PRO" w:eastAsia="Oxfam TSTAR PRO" w:cs="Oxfam TSTAR PRO"/>
                <w:color w:val="000000" w:themeColor="text1"/>
              </w:rPr>
              <w:t xml:space="preserve">   </w:t>
            </w:r>
          </w:p>
          <w:p w:rsidRPr="00A007BD" w:rsidR="000B080F" w:rsidP="00A007BD" w:rsidRDefault="000B080F" w14:paraId="4FDCF0F7" w14:textId="77777777">
            <w:pPr>
              <w:spacing w:line="259" w:lineRule="auto"/>
              <w:jc w:val="both"/>
              <w:rPr>
                <w:rFonts w:ascii="Oxfam TSTAR PRO" w:hAnsi="Oxfam TSTAR PRO" w:eastAsia="Oxfam TSTAR PRO" w:cs="Oxfam TSTAR PRO"/>
                <w:color w:val="000000" w:themeColor="text1"/>
              </w:rPr>
            </w:pPr>
          </w:p>
          <w:p w:rsidRPr="00A007BD" w:rsidR="000B080F" w:rsidP="00A007BD" w:rsidRDefault="00A007BD" w14:paraId="282202D1" w14:textId="478C0137">
            <w:pPr>
              <w:jc w:val="both"/>
              <w:rPr>
                <w:rFonts w:ascii="Oxfam TSTAR PRO" w:hAnsi="Oxfam TSTAR PRO" w:eastAsia="Oxfam TSTAR PRO" w:cs="Oxfam TSTAR PRO"/>
                <w:color w:val="000000" w:themeColor="text1"/>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52E0C9FD" wp14:editId="14B1CF92">
                      <wp:extent cx="117451" cy="108857"/>
                      <wp:effectExtent l="0" t="0" r="16510" b="24765"/>
                      <wp:docPr id="36912287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79C6A0D9">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CEEB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68ACA134" w:rsidR="68ACA134">
              <w:rPr>
                <w:rFonts w:ascii="Oxfam TSTAR PRO" w:hAnsi="Oxfam TSTAR PRO" w:eastAsia="Oxfam TSTAR PRO" w:cs="Oxfam TSTAR PRO"/>
                <w:color w:val="000000" w:themeColor="text1"/>
              </w:rPr>
              <w:t xml:space="preserve">Fortalecer el diálogo de los movimientos sociales con las instituciones y políticos/as. Sensibilizar a las personas u otros actores importantes para que defiendan los derechos de las personas migrantes y refugiadas. </w:t>
            </w:r>
            <w:r w:rsidRPr="00A007BD" w:rsidR="000B080F">
              <w:rPr>
                <w:rFonts w:ascii="Oxfam TSTAR PRO" w:hAnsi="Oxfam TSTAR PRO" w:eastAsia="Oxfam TSTAR PRO" w:cs="Oxfam TSTAR PRO"/>
                <w:color w:val="000000" w:themeColor="text1"/>
              </w:rPr>
              <w:t xml:space="preserve">  </w:t>
            </w:r>
          </w:p>
          <w:p w:rsidRPr="00A007BD" w:rsidR="000B080F" w:rsidP="00A007BD" w:rsidRDefault="000B080F" w14:paraId="636E1BDB" w14:textId="77777777">
            <w:pPr>
              <w:spacing w:line="259" w:lineRule="auto"/>
              <w:jc w:val="both"/>
              <w:rPr>
                <w:rFonts w:ascii="Oxfam TSTAR PRO" w:hAnsi="Oxfam TSTAR PRO" w:eastAsia="Oxfam TSTAR PRO" w:cs="Oxfam TSTAR PRO"/>
                <w:color w:val="000000" w:themeColor="text1"/>
              </w:rPr>
            </w:pPr>
          </w:p>
          <w:p w:rsidRPr="00A007BD" w:rsidR="000B080F" w:rsidP="00A007BD" w:rsidRDefault="00A007BD" w14:paraId="684489DC" w14:textId="091867E0">
            <w:pPr>
              <w:jc w:val="both"/>
              <w:rPr>
                <w:rFonts w:ascii="Oxfam TSTAR PRO" w:hAnsi="Oxfam TSTAR PRO" w:eastAsia="Oxfam TSTAR PRO" w:cs="Oxfam TSTAR PRO"/>
                <w:color w:val="000000" w:themeColor="text1"/>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35E9E553" wp14:editId="690F7538">
                      <wp:extent cx="117451" cy="108857"/>
                      <wp:effectExtent l="0" t="0" r="16510" b="24765"/>
                      <wp:docPr id="359863840"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F7DACF3">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6680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68ACA134" w:rsidR="68ACA134">
              <w:rPr>
                <w:rFonts w:ascii="Oxfam TSTAR PRO" w:hAnsi="Oxfam TSTAR PRO" w:eastAsia="Oxfam TSTAR PRO" w:cs="Oxfam TSTAR PRO"/>
                <w:color w:val="000000" w:themeColor="text1"/>
              </w:rPr>
              <w:t xml:space="preserve">Promover narrativas transformadoras y luchar contra los discursos de odio, los bulos, las noticias falsas y la desinformación que van en contra de los derechos de las personas migrantes y refugiadas, especialmente aquellos que se difunden a través de Internet y otros medios digitales  </w:t>
            </w:r>
          </w:p>
          <w:p w:rsidR="000B080F" w:rsidP="000B080F" w:rsidRDefault="000B080F" w14:paraId="23E770AF" w14:textId="77777777">
            <w:pPr>
              <w:spacing w:line="259" w:lineRule="auto"/>
              <w:rPr>
                <w:rFonts w:ascii="Oxfam TSTAR PRO" w:hAnsi="Oxfam TSTAR PRO" w:eastAsia="Oxfam TSTAR PRO" w:cs="Oxfam TSTAR PRO"/>
                <w:color w:val="000000" w:themeColor="text1"/>
                <w:sz w:val="20"/>
                <w:szCs w:val="20"/>
              </w:rPr>
            </w:pPr>
          </w:p>
          <w:p w:rsidRPr="00A007BD" w:rsidR="000B080F" w:rsidP="00A007BD" w:rsidRDefault="00A007BD" w14:paraId="20D74F24" w14:textId="609F69E6">
            <w:pPr>
              <w:jc w:val="both"/>
              <w:rPr>
                <w:rFonts w:ascii="Oxfam TSTAR PRO" w:hAnsi="Oxfam TSTAR PRO" w:eastAsia="Oxfam TSTAR PRO" w:cs="Oxfam TSTAR PRO"/>
                <w:color w:val="000000" w:themeColor="text1"/>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64E58A0D" wp14:editId="54EDFD40">
                      <wp:extent cx="117451" cy="108857"/>
                      <wp:effectExtent l="0" t="0" r="16510" b="24765"/>
                      <wp:docPr id="1633618784"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16BA8C7F">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46FD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68ACA134" w:rsidR="68ACA134">
              <w:rPr>
                <w:rFonts w:ascii="Oxfam TSTAR PRO" w:hAnsi="Oxfam TSTAR PRO" w:eastAsia="Oxfam TSTAR PRO" w:cs="Oxfam TSTAR PRO"/>
                <w:color w:val="000000" w:themeColor="text1"/>
              </w:rPr>
              <w:t xml:space="preserve">Impulsar el trabajo en red y la conexión entre iniciativas que ponen los derechos de las personas migrantes y refugiadas en el centro.   </w:t>
            </w:r>
            <w:r w:rsidRPr="00A007BD" w:rsidR="000B080F">
              <w:rPr>
                <w:rFonts w:ascii="Oxfam TSTAR PRO" w:hAnsi="Oxfam TSTAR PRO" w:eastAsia="Oxfam TSTAR PRO" w:cs="Oxfam TSTAR PRO"/>
                <w:color w:val="000000" w:themeColor="text1"/>
              </w:rPr>
              <w:t xml:space="preserve"> </w:t>
            </w:r>
          </w:p>
          <w:p w:rsidRPr="00A007BD" w:rsidR="000B080F" w:rsidP="00A007BD" w:rsidRDefault="000B080F" w14:paraId="62AE6879" w14:textId="77777777">
            <w:pPr>
              <w:spacing w:line="259" w:lineRule="auto"/>
              <w:jc w:val="both"/>
              <w:rPr>
                <w:rFonts w:ascii="Oxfam TSTAR PRO" w:hAnsi="Oxfam TSTAR PRO" w:eastAsia="Oxfam TSTAR PRO" w:cs="Oxfam TSTAR PRO"/>
                <w:color w:val="000000" w:themeColor="text1"/>
              </w:rPr>
            </w:pPr>
          </w:p>
          <w:p w:rsidRPr="00A007BD" w:rsidR="000B080F" w:rsidP="68ACA134" w:rsidRDefault="00A007BD" w14:paraId="5DCDACF3" w14:textId="1F189F1C">
            <w:pPr>
              <w:jc w:val="both"/>
              <w:rPr>
                <w:rFonts w:ascii="Oxfam TSTAR PRO" w:hAnsi="Oxfam TSTAR PRO" w:eastAsia="Oxfam TSTAR PRO" w:cs="Oxfam TSTAR PRO"/>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1FADA6B7" wp14:editId="63E16F61">
                      <wp:extent cx="117451" cy="108857"/>
                      <wp:effectExtent l="0" t="0" r="16510" b="24765"/>
                      <wp:docPr id="817091712"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23396D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4A8E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68ACA134" w:rsidR="68ACA134">
              <w:rPr>
                <w:rFonts w:ascii="Oxfam TSTAR PRO" w:hAnsi="Oxfam TSTAR PRO" w:eastAsia="Oxfam TSTAR PRO" w:cs="Oxfam TSTAR PRO"/>
                <w:color w:val="000000" w:themeColor="text1"/>
              </w:rPr>
              <w:t>Facilitar la atención gratuita de las personas migrantes y refugiadas en temas legales, jurídicos, psicológicos, sociales o cualquier otro aspecto para la protección de sus derechos.</w:t>
            </w:r>
          </w:p>
          <w:p w:rsidRPr="00A007BD" w:rsidR="000B080F" w:rsidP="00A007BD" w:rsidRDefault="000B080F" w14:paraId="506A4552" w14:textId="77777777">
            <w:pPr>
              <w:spacing w:line="259" w:lineRule="auto"/>
              <w:jc w:val="both"/>
              <w:rPr>
                <w:rFonts w:ascii="Oxfam TSTAR PRO" w:hAnsi="Oxfam TSTAR PRO" w:eastAsia="Oxfam TSTAR PRO" w:cs="Oxfam TSTAR PRO"/>
                <w:color w:val="000000" w:themeColor="text1"/>
              </w:rPr>
            </w:pPr>
          </w:p>
          <w:p w:rsidRPr="00A007BD" w:rsidR="000B080F" w:rsidP="68ACA134" w:rsidRDefault="00A007BD" w14:paraId="60E8F599" w14:textId="1972F9D7">
            <w:pPr>
              <w:jc w:val="both"/>
              <w:rPr>
                <w:rFonts w:ascii="Oxfam TSTAR PRO" w:hAnsi="Oxfam TSTAR PRO" w:eastAsia="Oxfam TSTAR PRO" w:cs="Oxfam TSTAR PRO"/>
                <w:color w:val="000000" w:themeColor="text1"/>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50597698" wp14:editId="132778FE">
                      <wp:extent cx="117451" cy="108857"/>
                      <wp:effectExtent l="0" t="0" r="16510" b="24765"/>
                      <wp:docPr id="119835752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65B6ECD6">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68ACA134" w:rsidR="68ACA134">
              <w:rPr>
                <w:rFonts w:ascii="Oxfam TSTAR PRO" w:hAnsi="Oxfam TSTAR PRO" w:eastAsia="Oxfam TSTAR PRO" w:cs="Oxfam TSTAR PRO"/>
                <w:color w:val="000000" w:themeColor="text1"/>
              </w:rPr>
              <w:t xml:space="preserve">Luchar contra el racismo, la discriminación racial, la xenofobia, el antigitanismo y otras formas de intolerancia.  </w:t>
            </w:r>
          </w:p>
          <w:p w:rsidRPr="00A007BD" w:rsidR="000B080F" w:rsidP="68ACA134" w:rsidRDefault="000B080F" w14:paraId="286B49CA" w14:textId="55DEBB94">
            <w:pPr>
              <w:jc w:val="both"/>
              <w:rPr>
                <w:rFonts w:ascii="Oxfam TSTAR PRO" w:hAnsi="Oxfam TSTAR PRO" w:eastAsia="Oxfam TSTAR PRO" w:cs="Oxfam TSTAR PRO"/>
                <w:color w:val="000000" w:themeColor="text1"/>
              </w:rPr>
            </w:pPr>
          </w:p>
          <w:p w:rsidRPr="00A007BD" w:rsidR="000B080F" w:rsidP="68ACA134" w:rsidRDefault="68ACA134" w14:paraId="07FFC5E0" w14:textId="21B2C1B3">
            <w:pPr>
              <w:jc w:val="both"/>
              <w:rPr>
                <w:rFonts w:ascii="Oxfam TSTAR PRO" w:hAnsi="Oxfam TSTAR PRO" w:eastAsia="Oxfam TSTAR PRO" w:cs="Oxfam TSTAR PRO"/>
                <w:color w:val="000000" w:themeColor="text1"/>
              </w:rPr>
            </w:pPr>
            <w:r w:rsidRPr="68ACA134">
              <w:rPr>
                <w:rFonts w:ascii="Oxfam TSTAR PRO" w:hAnsi="Oxfam TSTAR PRO" w:eastAsia="Oxfam TSTAR PRO" w:cs="Oxfam TSTAR PRO"/>
                <w:color w:val="000000" w:themeColor="text1"/>
              </w:rPr>
              <w:t xml:space="preserve">    </w:t>
            </w:r>
            <w:r w:rsidR="00A007BD">
              <w:rPr>
                <w:noProof/>
              </w:rPr>
              <mc:AlternateContent>
                <mc:Choice Requires="wps">
                  <w:drawing>
                    <wp:inline distT="0" distB="0" distL="114300" distR="114300" wp14:anchorId="0F96E54B" wp14:editId="395B675B">
                      <wp:extent cx="117451" cy="108857"/>
                      <wp:effectExtent l="0" t="0" r="16510" b="24765"/>
                      <wp:docPr id="96824207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65B6ECD6">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68ACA134">
              <w:rPr>
                <w:rFonts w:ascii="Oxfam TSTAR PRO" w:hAnsi="Oxfam TSTAR PRO" w:eastAsia="Oxfam TSTAR PRO" w:cs="Oxfam TSTAR PRO"/>
                <w:color w:val="000000" w:themeColor="text1"/>
              </w:rPr>
              <w:t xml:space="preserve"> Cualquier abordaje de los anteriores mencionados que incorpore la innovación social como práctica concreta a desarrollar en el proyecto.     </w:t>
            </w:r>
          </w:p>
          <w:p w:rsidR="68ACA134" w:rsidP="68ACA134" w:rsidRDefault="68ACA134" w14:paraId="5BB6299B" w14:textId="1FD42953">
            <w:pPr>
              <w:jc w:val="both"/>
              <w:rPr>
                <w:rFonts w:ascii="Oxfam TSTAR PRO" w:hAnsi="Oxfam TSTAR PRO" w:eastAsia="Oxfam TSTAR PRO" w:cs="Oxfam TSTAR PRO"/>
                <w:color w:val="000000" w:themeColor="text1"/>
              </w:rPr>
            </w:pPr>
          </w:p>
          <w:p w:rsidR="000B080F" w:rsidP="000B080F" w:rsidRDefault="000B080F" w14:paraId="50175635" w14:textId="77777777">
            <w:pPr>
              <w:spacing w:line="259" w:lineRule="auto"/>
              <w:rPr>
                <w:rFonts w:ascii="Oxfam TSTAR PRO" w:hAnsi="Oxfam TSTAR PRO" w:eastAsia="Oxfam TSTAR PRO" w:cs="Oxfam TSTAR PRO"/>
                <w:color w:val="000000" w:themeColor="text1"/>
                <w:sz w:val="20"/>
                <w:szCs w:val="20"/>
              </w:rPr>
            </w:pPr>
          </w:p>
          <w:p w:rsidRPr="000B080F" w:rsidR="000B080F" w:rsidP="000B080F" w:rsidRDefault="000B080F" w14:paraId="13C4E1F3" w14:textId="5EE7B231">
            <w:pPr>
              <w:rPr>
                <w:rFonts w:ascii="Oxfam TSTAR PRO" w:hAnsi="Oxfam TSTAR PRO" w:eastAsia="Oxfam TSTAR PRO" w:cs="Oxfam TSTAR PRO"/>
                <w:color w:val="000000" w:themeColor="text1"/>
                <w:sz w:val="20"/>
                <w:szCs w:val="20"/>
              </w:rPr>
            </w:pPr>
            <w:r w:rsidRPr="00052685">
              <w:rPr>
                <w:noProof/>
                <w:color w:val="000000" w:themeColor="text1"/>
              </w:rPr>
              <mc:AlternateContent>
                <mc:Choice Requires="wps">
                  <w:drawing>
                    <wp:inline distT="0" distB="0" distL="114300" distR="114300" wp14:anchorId="79ABFDA7" wp14:editId="562EF989">
                      <wp:extent cx="141806" cy="132026"/>
                      <wp:effectExtent l="0" t="0" r="10795" b="20955"/>
                      <wp:docPr id="1264716157"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9372D46">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30E9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Pr>
                <w:rFonts w:ascii="Oxfam TSTAR PRO" w:hAnsi="Oxfam TSTAR PRO" w:eastAsia="Oxfam TSTAR PRO" w:cs="Oxfam TSTAR PRO"/>
                <w:color w:val="000000" w:themeColor="text1"/>
                <w:sz w:val="28"/>
                <w:szCs w:val="28"/>
              </w:rPr>
              <w:t xml:space="preserve">      </w:t>
            </w:r>
            <w:r w:rsidRPr="000B080F">
              <w:rPr>
                <w:rFonts w:ascii="Oxfam TSTAR PRO" w:hAnsi="Oxfam TSTAR PRO" w:eastAsia="Oxfam TSTAR PRO" w:cs="Oxfam TSTAR PRO"/>
                <w:color w:val="000000" w:themeColor="text1"/>
                <w:sz w:val="28"/>
                <w:szCs w:val="28"/>
              </w:rPr>
              <w:t>Derecho a los cuidados</w:t>
            </w:r>
            <w:r w:rsidRPr="000B080F">
              <w:rPr>
                <w:rFonts w:ascii="Oxfam TSTAR PRO" w:hAnsi="Oxfam TSTAR PRO" w:eastAsia="Oxfam TSTAR PRO" w:cs="Oxfam TSTAR PRO"/>
                <w:color w:val="000000" w:themeColor="text1"/>
                <w:sz w:val="20"/>
                <w:szCs w:val="20"/>
              </w:rPr>
              <w:t xml:space="preserve"> </w:t>
            </w:r>
          </w:p>
          <w:p w:rsidRPr="000B080F" w:rsidR="000B080F" w:rsidP="000B080F" w:rsidRDefault="000B080F" w14:paraId="031CD61D" w14:textId="77777777">
            <w:pPr>
              <w:rPr>
                <w:rFonts w:ascii="Oxfam TSTAR PRO" w:hAnsi="Oxfam TSTAR PRO" w:eastAsia="Oxfam TSTAR PRO" w:cs="Oxfam TSTAR PRO"/>
                <w:color w:val="000000" w:themeColor="text1"/>
                <w:sz w:val="20"/>
                <w:szCs w:val="20"/>
              </w:rPr>
            </w:pPr>
          </w:p>
          <w:p w:rsidRPr="000B080F" w:rsidR="000B080F" w:rsidP="000B080F" w:rsidRDefault="000B080F" w14:paraId="044EB7CF" w14:textId="780A4E87">
            <w:pPr>
              <w:jc w:val="both"/>
              <w:rPr>
                <w:rFonts w:ascii="Oxfam TSTAR PRO" w:hAnsi="Oxfam TSTAR PRO" w:eastAsia="Oxfam TSTAR PRO" w:cs="Oxfam TSTAR PRO"/>
                <w:color w:val="000000" w:themeColor="text1"/>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51A0F627" wp14:editId="271013C1">
                      <wp:extent cx="117451" cy="108857"/>
                      <wp:effectExtent l="0" t="0" r="16510" b="24765"/>
                      <wp:docPr id="205533625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FD109B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8138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68ACA134" w:rsidR="68ACA134">
              <w:rPr>
                <w:rFonts w:ascii="Oxfam TSTAR PRO" w:hAnsi="Oxfam TSTAR PRO" w:eastAsia="Oxfam TSTAR PRO" w:cs="Oxfam TSTAR PRO"/>
                <w:color w:val="000000" w:themeColor="text1"/>
              </w:rPr>
              <w:t xml:space="preserve">Proponer mejoras sobre las leyes y políticas (o su aplicación) relacionadas con la atención a la dependencia y el fomento de la autonomía para garantizar los derechos de las personas dependientes y/o con diversidad funcional.  </w:t>
            </w:r>
          </w:p>
          <w:p w:rsidRPr="000B080F" w:rsidR="000B080F" w:rsidP="000B080F" w:rsidRDefault="000B080F" w14:paraId="332A40E4" w14:textId="77777777">
            <w:pPr>
              <w:spacing w:line="259" w:lineRule="auto"/>
              <w:jc w:val="both"/>
              <w:rPr>
                <w:rFonts w:ascii="Oxfam TSTAR PRO" w:hAnsi="Oxfam TSTAR PRO" w:eastAsia="Oxfam TSTAR PRO" w:cs="Oxfam TSTAR PRO"/>
                <w:color w:val="000000" w:themeColor="text1"/>
              </w:rPr>
            </w:pPr>
          </w:p>
          <w:p w:rsidRPr="000B080F" w:rsidR="000B080F" w:rsidP="5B32F011" w:rsidRDefault="000B080F" w14:paraId="5988EC1D" w14:textId="767BB859">
            <w:pPr>
              <w:spacing w:before="160" w:line="276" w:lineRule="auto"/>
              <w:jc w:val="both"/>
              <w:rPr>
                <w:rFonts w:ascii="Oxfam TSTAR PRO" w:hAnsi="Oxfam TSTAR PRO" w:eastAsia="Oxfam TSTAR PRO" w:cs="Oxfam TSTAR PRO"/>
                <w:color w:val="000000" w:themeColor="text1"/>
              </w:rPr>
            </w:pPr>
            <w:r>
              <w:rPr>
                <w:rFonts w:ascii="Oxfam TSTAR PRO" w:hAnsi="Oxfam TSTAR PRO" w:eastAsia="Oxfam TSTAR PRO" w:cs="Oxfam TSTAR PRO"/>
                <w:color w:val="000000" w:themeColor="text1"/>
              </w:rPr>
              <w:lastRenderedPageBreak/>
              <w:t xml:space="preserve">      </w:t>
            </w:r>
            <w:r w:rsidRPr="00052685">
              <w:rPr>
                <w:noProof/>
                <w:color w:val="000000" w:themeColor="text1"/>
              </w:rPr>
              <mc:AlternateContent>
                <mc:Choice Requires="wps">
                  <w:drawing>
                    <wp:inline distT="0" distB="0" distL="114300" distR="114300" wp14:anchorId="4FF77DB0" wp14:editId="649D9763">
                      <wp:extent cx="117451" cy="108857"/>
                      <wp:effectExtent l="0" t="0" r="16510" b="24765"/>
                      <wp:docPr id="24961492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1A09F0B">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6CE4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5B32F011" w:rsidR="5B32F011">
              <w:rPr>
                <w:rFonts w:ascii="Oxfam TSTAR PRO" w:hAnsi="Oxfam TSTAR PRO" w:eastAsia="Oxfam TSTAR PRO" w:cs="Oxfam TSTAR PRO"/>
                <w:color w:val="000000" w:themeColor="text1"/>
              </w:rPr>
              <w:t xml:space="preserve">Promover el derecho a los cuidados en la sociedad, en el ámbito público y político, y su relación con la lucha contra la desigualdad de género y las violencias contra las mujeres en el ámbito de los cuidados. </w:t>
            </w:r>
            <w:r w:rsidRPr="5B32F011" w:rsidR="5B32F011">
              <w:rPr>
                <w:rFonts w:ascii="Oxfam TSTAR PRO" w:hAnsi="Oxfam TSTAR PRO" w:eastAsia="Oxfam TSTAR PRO" w:cs="Oxfam TSTAR PRO"/>
              </w:rPr>
              <w:t xml:space="preserve"> </w:t>
            </w:r>
          </w:p>
          <w:p w:rsidRPr="000B080F" w:rsidR="000B080F" w:rsidP="000B080F" w:rsidRDefault="000B080F" w14:paraId="51858B1F" w14:textId="77777777">
            <w:pPr>
              <w:spacing w:line="259" w:lineRule="auto"/>
              <w:jc w:val="both"/>
              <w:rPr>
                <w:rFonts w:ascii="Oxfam TSTAR PRO" w:hAnsi="Oxfam TSTAR PRO" w:eastAsia="Oxfam TSTAR PRO" w:cs="Oxfam TSTAR PRO"/>
                <w:color w:val="000000" w:themeColor="text1"/>
              </w:rPr>
            </w:pPr>
          </w:p>
          <w:p w:rsidRPr="000B080F" w:rsidR="000B080F" w:rsidP="5B32F011" w:rsidRDefault="000B080F" w14:paraId="7700D77A" w14:textId="7A7E8CD9">
            <w:pPr>
              <w:jc w:val="both"/>
              <w:rPr>
                <w:rFonts w:ascii="Oxfam TSTAR PRO" w:hAnsi="Oxfam TSTAR PRO" w:eastAsia="Oxfam TSTAR PRO" w:cs="Oxfam TSTAR PRO"/>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34214491" wp14:editId="7B504AAF">
                      <wp:extent cx="117451" cy="108857"/>
                      <wp:effectExtent l="0" t="0" r="16510" b="24765"/>
                      <wp:docPr id="1155841199"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6B7D85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B728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5B32F011" w:rsidR="5B32F011">
              <w:rPr>
                <w:rFonts w:ascii="Oxfam TSTAR PRO" w:hAnsi="Oxfam TSTAR PRO" w:eastAsia="Oxfam TSTAR PRO" w:cs="Oxfam TSTAR PRO"/>
                <w:color w:val="000000" w:themeColor="text1"/>
              </w:rPr>
              <w:t>La defensa, protección y promoción de los derechos humanos de las mujeres trabajadoras del hogar y cuidados, con especial atención a los derechos laborales incluido el apoyo a iniciativas que promueven condiciones de trabajo digno para trabajadores/as del hogar y cuidados.</w:t>
            </w:r>
          </w:p>
          <w:p w:rsidRPr="000B080F" w:rsidR="000B080F" w:rsidP="000B080F" w:rsidRDefault="000B080F" w14:paraId="19ED350C" w14:textId="77777777">
            <w:pPr>
              <w:spacing w:line="259" w:lineRule="auto"/>
              <w:jc w:val="both"/>
              <w:rPr>
                <w:rFonts w:ascii="Oxfam TSTAR PRO" w:hAnsi="Oxfam TSTAR PRO" w:eastAsia="Oxfam TSTAR PRO" w:cs="Oxfam TSTAR PRO"/>
                <w:color w:val="000000" w:themeColor="text1"/>
              </w:rPr>
            </w:pPr>
          </w:p>
          <w:p w:rsidRPr="000B080F" w:rsidR="000B080F" w:rsidP="5B32F011" w:rsidRDefault="000B080F" w14:paraId="27C3A0B4" w14:textId="5254BCCC">
            <w:pPr>
              <w:jc w:val="both"/>
              <w:rPr>
                <w:rFonts w:ascii="Oxfam TSTAR PRO" w:hAnsi="Oxfam TSTAR PRO" w:eastAsia="Oxfam TSTAR PRO" w:cs="Oxfam TSTAR PRO"/>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2F9B33C8" wp14:editId="701E5DC3">
                      <wp:extent cx="117451" cy="108857"/>
                      <wp:effectExtent l="0" t="0" r="16510" b="24765"/>
                      <wp:docPr id="997518506"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9A2BE3B">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7FE8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5B32F011" w:rsidR="5B32F011">
              <w:rPr>
                <w:rFonts w:ascii="Oxfam TSTAR PRO" w:hAnsi="Oxfam TSTAR PRO" w:eastAsia="Oxfam TSTAR PRO" w:cs="Oxfam TSTAR PRO"/>
                <w:color w:val="000000" w:themeColor="text1"/>
              </w:rPr>
              <w:t>Defender y proteger el derecho a los cuidados de personas y hogares con necesidades de cuidados específicas que no están siendo atendidas adecuadamente.</w:t>
            </w:r>
          </w:p>
          <w:p w:rsidR="000B080F" w:rsidP="000B080F" w:rsidRDefault="000B080F" w14:paraId="7C144392" w14:textId="77777777">
            <w:pPr>
              <w:spacing w:line="259" w:lineRule="auto"/>
              <w:rPr>
                <w:rFonts w:ascii="Oxfam TSTAR PRO" w:hAnsi="Oxfam TSTAR PRO" w:eastAsia="Oxfam TSTAR PRO" w:cs="Oxfam TSTAR PRO"/>
                <w:color w:val="000000" w:themeColor="text1"/>
                <w:sz w:val="20"/>
                <w:szCs w:val="20"/>
              </w:rPr>
            </w:pPr>
          </w:p>
          <w:p w:rsidRPr="000B080F" w:rsidR="000B080F" w:rsidP="5B32F011" w:rsidRDefault="000B080F" w14:paraId="59969F79" w14:textId="6541FE72">
            <w:pPr>
              <w:jc w:val="both"/>
              <w:rPr>
                <w:rFonts w:ascii="Oxfam TSTAR PRO" w:hAnsi="Oxfam TSTAR PRO" w:eastAsia="Oxfam TSTAR PRO" w:cs="Oxfam TSTAR PRO"/>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7557B0C1" wp14:editId="4024C2EB">
                      <wp:extent cx="117451" cy="108857"/>
                      <wp:effectExtent l="0" t="0" r="16510" b="24765"/>
                      <wp:docPr id="1613703123"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175815F">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F29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6E49600D" w:rsidR="5B32F011">
              <w:rPr>
                <w:rFonts w:ascii="Oxfam TSTAR PRO" w:hAnsi="Oxfam TSTAR PRO" w:eastAsia="Oxfam TSTAR PRO" w:cs="Oxfam TSTAR PRO"/>
                <w:color w:val="000000" w:themeColor="text1"/>
              </w:rPr>
              <w:t>Proponer mejoras en las leyes y políticas existentes que regulan los derechos de las personas cuidadoras, especialmente de los colectivos que enfrentan mayores desigualdades como son las mujeres que trabajan en el sector de los cuidados.</w:t>
            </w:r>
            <w:r w:rsidRPr="6E49600D" w:rsidR="5B32F011">
              <w:rPr>
                <w:rFonts w:ascii="Calibri" w:hAnsi="Calibri" w:eastAsia="Calibri" w:cs="Calibri"/>
                <w:color w:val="000000" w:themeColor="text1"/>
              </w:rPr>
              <w:t> </w:t>
            </w:r>
          </w:p>
          <w:p w:rsidR="6E49600D" w:rsidP="6E49600D" w:rsidRDefault="6E49600D" w14:paraId="65B0A68C" w14:textId="2E6A6294">
            <w:pPr>
              <w:jc w:val="both"/>
              <w:rPr>
                <w:rFonts w:ascii="Calibri" w:hAnsi="Calibri" w:eastAsia="Calibri" w:cs="Calibri"/>
                <w:color w:val="000000" w:themeColor="text1"/>
              </w:rPr>
            </w:pPr>
          </w:p>
          <w:p w:rsidR="6E49600D" w:rsidP="6E49600D" w:rsidRDefault="6E49600D" w14:paraId="3539D43F" w14:textId="774353D8">
            <w:pPr>
              <w:spacing w:line="259" w:lineRule="auto"/>
              <w:jc w:val="both"/>
              <w:rPr>
                <w:rFonts w:ascii="Oxfam TSTAR PRO" w:hAnsi="Oxfam TSTAR PRO" w:eastAsia="Oxfam TSTAR PRO" w:cs="Oxfam TSTAR PRO"/>
              </w:rPr>
            </w:pPr>
            <w:r w:rsidRPr="6E49600D">
              <w:rPr>
                <w:rFonts w:ascii="Oxfam TSTAR PRO" w:hAnsi="Oxfam TSTAR PRO" w:eastAsia="Oxfam TSTAR PRO" w:cs="Oxfam TSTAR PRO"/>
                <w:color w:val="000000" w:themeColor="text1"/>
              </w:rPr>
              <w:t xml:space="preserve">      </w:t>
            </w:r>
            <w:r>
              <w:rPr>
                <w:noProof/>
              </w:rPr>
              <mc:AlternateContent>
                <mc:Choice Requires="wps">
                  <w:drawing>
                    <wp:inline distT="0" distB="0" distL="114300" distR="114300" wp14:anchorId="3DA7DFCB" wp14:editId="6E6F6CE0">
                      <wp:extent cx="117451" cy="108857"/>
                      <wp:effectExtent l="0" t="0" r="16510" b="24765"/>
                      <wp:docPr id="849062664"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5175815F">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F29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6E49600D">
              <w:rPr>
                <w:rFonts w:ascii="Oxfam TSTAR PRO" w:hAnsi="Oxfam TSTAR PRO" w:eastAsia="Oxfam TSTAR PRO" w:cs="Oxfam TSTAR PRO"/>
                <w:color w:val="000000" w:themeColor="text1"/>
              </w:rPr>
              <w:t xml:space="preserve"> Avanzar en la mejora del marco normativo para facilitar las conciliaciones, mayor equilibrio en los usos del tiempo y una mejor gestión de los cuidados en el ámbito laboral y promover iniciativas que favorecen la gestión colaborativa y/o comunitaria de los cuidados.</w:t>
            </w:r>
          </w:p>
          <w:p w:rsidR="6E49600D" w:rsidP="6E49600D" w:rsidRDefault="6E49600D" w14:paraId="0FA1518E" w14:textId="630884A2">
            <w:pPr>
              <w:jc w:val="both"/>
              <w:rPr>
                <w:rFonts w:ascii="Oxfam TSTAR PRO" w:hAnsi="Oxfam TSTAR PRO" w:eastAsia="Oxfam TSTAR PRO" w:cs="Oxfam TSTAR PRO"/>
                <w:color w:val="000000" w:themeColor="text1"/>
              </w:rPr>
            </w:pPr>
          </w:p>
          <w:p w:rsidRPr="000B080F" w:rsidR="000B080F" w:rsidP="5B32F011" w:rsidRDefault="5B32F011" w14:paraId="68F21E18" w14:textId="21B2C1B3">
            <w:pPr>
              <w:jc w:val="both"/>
              <w:rPr>
                <w:rFonts w:ascii="Oxfam TSTAR PRO" w:hAnsi="Oxfam TSTAR PRO" w:eastAsia="Oxfam TSTAR PRO" w:cs="Oxfam TSTAR PRO"/>
                <w:color w:val="000000" w:themeColor="text1"/>
              </w:rPr>
            </w:pPr>
            <w:r w:rsidRPr="5B32F011">
              <w:rPr>
                <w:rFonts w:ascii="Oxfam TSTAR PRO" w:hAnsi="Oxfam TSTAR PRO" w:eastAsia="Oxfam TSTAR PRO" w:cs="Oxfam TSTAR PRO"/>
                <w:color w:val="000000" w:themeColor="text1"/>
              </w:rPr>
              <w:t xml:space="preserve">    </w:t>
            </w:r>
            <w:r w:rsidR="000B080F">
              <w:rPr>
                <w:noProof/>
              </w:rPr>
              <mc:AlternateContent>
                <mc:Choice Requires="wps">
                  <w:drawing>
                    <wp:inline distT="0" distB="0" distL="114300" distR="114300" wp14:anchorId="173E2477" wp14:editId="3792CF96">
                      <wp:extent cx="117451" cy="108857"/>
                      <wp:effectExtent l="0" t="0" r="16510" b="24765"/>
                      <wp:docPr id="1230758455"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65B6ECD6">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FCA7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5B32F011">
              <w:rPr>
                <w:rFonts w:ascii="Oxfam TSTAR PRO" w:hAnsi="Oxfam TSTAR PRO" w:eastAsia="Oxfam TSTAR PRO" w:cs="Oxfam TSTAR PRO"/>
                <w:color w:val="000000" w:themeColor="text1"/>
              </w:rPr>
              <w:t xml:space="preserve"> Cualquier abordaje de los anteriores mencionados que incorpore la innovación social como práctica concreta a desarrollar en el proyecto.     </w:t>
            </w:r>
          </w:p>
          <w:p w:rsidR="5B32F011" w:rsidP="5B32F011" w:rsidRDefault="5B32F011" w14:paraId="15A9C5C5" w14:textId="67665C18">
            <w:pPr>
              <w:jc w:val="both"/>
              <w:rPr>
                <w:rFonts w:ascii="Calibri" w:hAnsi="Calibri" w:eastAsia="Calibri" w:cs="Calibri"/>
                <w:color w:val="000000" w:themeColor="text1"/>
              </w:rPr>
            </w:pPr>
          </w:p>
          <w:p w:rsidR="000B080F" w:rsidP="000B080F" w:rsidRDefault="000B080F" w14:paraId="6A6B17D7" w14:textId="77777777">
            <w:pPr>
              <w:spacing w:line="259" w:lineRule="auto"/>
              <w:rPr>
                <w:rFonts w:ascii="Oxfam TSTAR PRO" w:hAnsi="Oxfam TSTAR PRO" w:eastAsia="Oxfam TSTAR PRO" w:cs="Oxfam TSTAR PRO"/>
                <w:color w:val="000000" w:themeColor="text1"/>
                <w:sz w:val="20"/>
                <w:szCs w:val="20"/>
              </w:rPr>
            </w:pPr>
          </w:p>
          <w:p w:rsidRPr="000B080F" w:rsidR="000B080F" w:rsidP="000B080F" w:rsidRDefault="000B080F" w14:paraId="3F556827" w14:textId="64B868D6">
            <w:pPr>
              <w:rPr>
                <w:rFonts w:ascii="Oxfam TSTAR PRO" w:hAnsi="Oxfam TSTAR PRO" w:eastAsia="Oxfam TSTAR PRO" w:cs="Oxfam TSTAR PRO"/>
                <w:color w:val="000000" w:themeColor="text1"/>
                <w:sz w:val="20"/>
                <w:szCs w:val="20"/>
              </w:rPr>
            </w:pPr>
            <w:r w:rsidRPr="00052685">
              <w:rPr>
                <w:noProof/>
                <w:color w:val="000000" w:themeColor="text1"/>
              </w:rPr>
              <mc:AlternateContent>
                <mc:Choice Requires="wps">
                  <w:drawing>
                    <wp:inline distT="0" distB="0" distL="114300" distR="114300" wp14:anchorId="3EDFB1EF" wp14:editId="26B9F558">
                      <wp:extent cx="141806" cy="132026"/>
                      <wp:effectExtent l="0" t="0" r="10795" b="20955"/>
                      <wp:docPr id="58209513"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61D26A7">
                    <v:rect id="Rectángulo 1" style="width:11.15pt;height:10.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2A35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">
                      <w10:anchorlock/>
                    </v:rect>
                  </w:pict>
                </mc:Fallback>
              </mc:AlternateContent>
            </w:r>
            <w:r>
              <w:rPr>
                <w:rFonts w:ascii="Oxfam TSTAR PRO" w:hAnsi="Oxfam TSTAR PRO" w:eastAsia="Oxfam TSTAR PRO" w:cs="Oxfam TSTAR PRO"/>
                <w:color w:val="000000" w:themeColor="text1"/>
                <w:sz w:val="28"/>
                <w:szCs w:val="28"/>
              </w:rPr>
              <w:t xml:space="preserve">      </w:t>
            </w:r>
            <w:r w:rsidRPr="000B080F">
              <w:rPr>
                <w:rFonts w:ascii="Oxfam TSTAR PRO" w:hAnsi="Oxfam TSTAR PRO" w:eastAsia="Oxfam TSTAR PRO" w:cs="Oxfam TSTAR PRO"/>
                <w:color w:val="000000" w:themeColor="text1"/>
                <w:sz w:val="28"/>
                <w:szCs w:val="28"/>
              </w:rPr>
              <w:t>Derecho a la justicia climática</w:t>
            </w:r>
          </w:p>
          <w:p w:rsidR="000B080F" w:rsidP="000B080F" w:rsidRDefault="000B080F" w14:paraId="0F681293" w14:textId="77777777">
            <w:pPr>
              <w:spacing w:line="259" w:lineRule="auto"/>
              <w:rPr>
                <w:rFonts w:ascii="Oxfam TSTAR PRO" w:hAnsi="Oxfam TSTAR PRO" w:eastAsia="Oxfam TSTAR PRO" w:cs="Oxfam TSTAR PRO"/>
                <w:color w:val="000000" w:themeColor="text1"/>
                <w:sz w:val="20"/>
                <w:szCs w:val="20"/>
              </w:rPr>
            </w:pPr>
          </w:p>
          <w:p w:rsidRPr="000B080F" w:rsidR="000B080F" w:rsidP="000B080F" w:rsidRDefault="000B080F" w14:paraId="0F1D895D" w14:textId="6B90EEE2">
            <w:pPr>
              <w:jc w:val="both"/>
              <w:rPr>
                <w:rFonts w:ascii="Oxfam TSTAR PRO" w:hAnsi="Oxfam TSTAR PRO" w:eastAsia="Oxfam TSTAR PRO" w:cs="Oxfam TSTAR PRO"/>
                <w:color w:val="000000" w:themeColor="text1"/>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6E2B6019" wp14:editId="11129A31">
                      <wp:extent cx="117451" cy="108857"/>
                      <wp:effectExtent l="0" t="0" r="16510" b="24765"/>
                      <wp:docPr id="1787476528"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33C7A2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77D7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7B2D154C" w:rsidR="7B2D154C">
              <w:rPr>
                <w:rFonts w:ascii="Oxfam TSTAR PRO" w:hAnsi="Oxfam TSTAR PRO" w:eastAsia="Oxfam TSTAR PRO" w:cs="Oxfam TSTAR PRO"/>
                <w:color w:val="000000" w:themeColor="text1"/>
              </w:rPr>
              <w:t xml:space="preserve">Crear espacios o procesos para que las personas o comunidades afectadas por la transición energética puedan informarse y participar de manera efectiva para defender sus derechos. Ejemplos: comunidades afectadas por la instalación de energías renovables en sus territorios o por la reapertura o reacondicionamiento de minas de extracción de minerales o, comunidades que quieren implementar y operativizar una comunidad energética y deben superar obstáculos (financieros, administrativos, organizativos, etc.)  </w:t>
            </w:r>
          </w:p>
          <w:p w:rsidRPr="000B080F" w:rsidR="000B080F" w:rsidP="000B080F" w:rsidRDefault="000B080F" w14:paraId="7FA928C2" w14:textId="77777777">
            <w:pPr>
              <w:spacing w:line="259" w:lineRule="auto"/>
              <w:jc w:val="both"/>
              <w:rPr>
                <w:rFonts w:ascii="Oxfam TSTAR PRO" w:hAnsi="Oxfam TSTAR PRO" w:eastAsia="Oxfam TSTAR PRO" w:cs="Oxfam TSTAR PRO"/>
                <w:color w:val="000000" w:themeColor="text1"/>
              </w:rPr>
            </w:pPr>
          </w:p>
          <w:p w:rsidRPr="000B080F" w:rsidR="000B080F" w:rsidP="000B080F" w:rsidRDefault="000B080F" w14:paraId="601392F1" w14:textId="2859FA24">
            <w:pPr>
              <w:jc w:val="both"/>
              <w:rPr>
                <w:rFonts w:ascii="Oxfam TSTAR PRO" w:hAnsi="Oxfam TSTAR PRO" w:eastAsia="Oxfam TSTAR PRO" w:cs="Oxfam TSTAR PRO"/>
                <w:color w:val="000000" w:themeColor="text1"/>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12A93599" wp14:editId="0079E5A9">
                      <wp:extent cx="117451" cy="108857"/>
                      <wp:effectExtent l="0" t="0" r="16510" b="24765"/>
                      <wp:docPr id="374804313"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C752087">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1D5A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7B2D154C" w:rsidR="7B2D154C">
              <w:rPr>
                <w:rFonts w:ascii="Oxfam TSTAR PRO" w:hAnsi="Oxfam TSTAR PRO" w:eastAsia="Oxfam TSTAR PRO" w:cs="Oxfam TSTAR PRO"/>
                <w:color w:val="000000" w:themeColor="text1"/>
              </w:rPr>
              <w:t xml:space="preserve">Crear espacios de diálogo </w:t>
            </w:r>
            <w:proofErr w:type="spellStart"/>
            <w:r w:rsidRPr="7B2D154C" w:rsidR="7B2D154C">
              <w:rPr>
                <w:rFonts w:ascii="Oxfam TSTAR PRO" w:hAnsi="Oxfam TSTAR PRO" w:eastAsia="Oxfam TSTAR PRO" w:cs="Oxfam TSTAR PRO"/>
                <w:color w:val="000000" w:themeColor="text1"/>
              </w:rPr>
              <w:t>multiactor</w:t>
            </w:r>
            <w:proofErr w:type="spellEnd"/>
            <w:r w:rsidRPr="7B2D154C" w:rsidR="7B2D154C">
              <w:rPr>
                <w:rFonts w:ascii="Oxfam TSTAR PRO" w:hAnsi="Oxfam TSTAR PRO" w:eastAsia="Oxfam TSTAR PRO" w:cs="Oxfam TSTAR PRO"/>
                <w:color w:val="000000" w:themeColor="text1"/>
              </w:rPr>
              <w:t xml:space="preserve"> (universidades, sociedad civil, sindicatos, sector privado, etc.) con un rol relevante en las políticas de transición energética y que priorizan el liderazgo local, la inclusión y/o la igualdad de género.   </w:t>
            </w:r>
          </w:p>
          <w:p w:rsidRPr="000B080F" w:rsidR="000B080F" w:rsidP="000B080F" w:rsidRDefault="000B080F" w14:paraId="5134F9F2" w14:textId="77777777">
            <w:pPr>
              <w:spacing w:line="259" w:lineRule="auto"/>
              <w:jc w:val="both"/>
              <w:rPr>
                <w:rFonts w:ascii="Oxfam TSTAR PRO" w:hAnsi="Oxfam TSTAR PRO" w:eastAsia="Oxfam TSTAR PRO" w:cs="Oxfam TSTAR PRO"/>
                <w:color w:val="000000" w:themeColor="text1"/>
              </w:rPr>
            </w:pPr>
          </w:p>
          <w:p w:rsidRPr="000B080F" w:rsidR="000B080F" w:rsidP="7B2D154C" w:rsidRDefault="000B080F" w14:paraId="465255B2" w14:textId="5A14360B">
            <w:pPr>
              <w:jc w:val="both"/>
              <w:rPr>
                <w:rFonts w:ascii="Oxfam TSTAR PRO" w:hAnsi="Oxfam TSTAR PRO" w:eastAsia="Oxfam TSTAR PRO" w:cs="Oxfam TSTAR PRO"/>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1BF2B97B" wp14:editId="49C25F54">
                      <wp:extent cx="117451" cy="108857"/>
                      <wp:effectExtent l="0" t="0" r="16510" b="24765"/>
                      <wp:docPr id="769770191"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16D864B5">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3D04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7B2D154C" w:rsidR="7B2D154C">
              <w:rPr>
                <w:rFonts w:ascii="Oxfam TSTAR PRO" w:hAnsi="Oxfam TSTAR PRO" w:eastAsia="Oxfam TSTAR PRO" w:cs="Oxfam TSTAR PRO"/>
                <w:color w:val="000000" w:themeColor="text1"/>
              </w:rPr>
              <w:t>Sensibilizar y movilizar a las personas o hacer incidencia política sobre justicia climática (incluyendo el activismo juvenil).</w:t>
            </w:r>
          </w:p>
          <w:p w:rsidR="7B2D154C" w:rsidP="7B2D154C" w:rsidRDefault="7B2D154C" w14:paraId="24BF6B0B" w14:textId="0699D5DE">
            <w:pPr>
              <w:jc w:val="both"/>
              <w:rPr>
                <w:rFonts w:ascii="Oxfam TSTAR PRO" w:hAnsi="Oxfam TSTAR PRO" w:eastAsia="Oxfam TSTAR PRO" w:cs="Oxfam TSTAR PRO"/>
                <w:color w:val="000000" w:themeColor="text1"/>
              </w:rPr>
            </w:pPr>
          </w:p>
          <w:p w:rsidR="000B080F" w:rsidP="7B2D154C" w:rsidRDefault="000B080F" w14:paraId="65DF24F8" w14:textId="1DA5D031">
            <w:pPr>
              <w:spacing w:line="259" w:lineRule="auto"/>
              <w:jc w:val="both"/>
              <w:rPr>
                <w:rFonts w:ascii="Oxfam TSTAR PRO" w:hAnsi="Oxfam TSTAR PRO" w:eastAsia="Oxfam TSTAR PRO" w:cs="Oxfam TSTAR PRO"/>
                <w:color w:val="000000" w:themeColor="text1"/>
                <w:sz w:val="20"/>
                <w:szCs w:val="20"/>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40D0BACA" wp14:editId="229AAFF3">
                      <wp:extent cx="117451" cy="108857"/>
                      <wp:effectExtent l="0" t="0" r="16510" b="24765"/>
                      <wp:docPr id="156913341"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87315CC">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E152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7B2D154C" w:rsidR="7B2D154C">
              <w:rPr>
                <w:rFonts w:ascii="Oxfam TSTAR PRO" w:hAnsi="Oxfam TSTAR PRO" w:eastAsia="Oxfam TSTAR PRO" w:cs="Oxfam TSTAR PRO"/>
                <w:color w:val="000000" w:themeColor="text1"/>
              </w:rPr>
              <w:t xml:space="preserve">Promover la reflexión cívica amplia y diversa sobre modelos económicos alternativos como por ejemplo el decrecimiento, o la </w:t>
            </w:r>
            <w:hyperlink r:id="rId12">
              <w:r w:rsidRPr="7B2D154C" w:rsidR="7B2D154C">
                <w:rPr>
                  <w:rStyle w:val="Hipervnculo"/>
                  <w:rFonts w:ascii="Oxfam TSTAR PRO" w:hAnsi="Oxfam TSTAR PRO" w:eastAsia="Oxfam TSTAR PRO" w:cs="Oxfam TSTAR PRO"/>
                </w:rPr>
                <w:t>economía del donut</w:t>
              </w:r>
            </w:hyperlink>
            <w:r w:rsidRPr="7B2D154C" w:rsidR="7B2D154C">
              <w:rPr>
                <w:rFonts w:ascii="Oxfam TSTAR PRO" w:hAnsi="Oxfam TSTAR PRO" w:eastAsia="Oxfam TSTAR PRO" w:cs="Oxfam TSTAR PRO"/>
                <w:color w:val="000000" w:themeColor="text1"/>
              </w:rPr>
              <w:t xml:space="preserve"> basados en narrativas ecofeministas y decoloniales, facilitando la conexión entre diferentes actores (ciudadanía, actores sociales, academia, movimiento climático, agentes culturales, artísticos, etc.) </w:t>
            </w:r>
            <w:r w:rsidRPr="7B2D154C" w:rsidR="7B2D154C">
              <w:rPr>
                <w:rFonts w:ascii="Oxfam TSTAR PRO" w:hAnsi="Oxfam TSTAR PRO" w:eastAsia="Oxfam TSTAR PRO" w:cs="Oxfam TSTAR PRO"/>
              </w:rPr>
              <w:t xml:space="preserve"> </w:t>
            </w:r>
          </w:p>
          <w:p w:rsidR="7B2D154C" w:rsidP="7B2D154C" w:rsidRDefault="7B2D154C" w14:paraId="4CE77D8E" w14:textId="4D98319C">
            <w:pPr>
              <w:spacing w:line="259" w:lineRule="auto"/>
              <w:jc w:val="both"/>
              <w:rPr>
                <w:rFonts w:ascii="Oxfam TSTAR PRO" w:hAnsi="Oxfam TSTAR PRO" w:eastAsia="Oxfam TSTAR PRO" w:cs="Oxfam TSTAR PRO"/>
                <w:color w:val="000000" w:themeColor="text1"/>
              </w:rPr>
            </w:pPr>
          </w:p>
          <w:p w:rsidR="000B080F" w:rsidP="7B2D154C" w:rsidRDefault="000B080F" w14:paraId="138423D9" w14:textId="21D9C4A7">
            <w:pPr>
              <w:spacing w:line="259" w:lineRule="auto"/>
              <w:jc w:val="both"/>
              <w:rPr>
                <w:rFonts w:ascii="Oxfam TSTAR PRO" w:hAnsi="Oxfam TSTAR PRO" w:eastAsia="Oxfam TSTAR PRO" w:cs="Oxfam TSTAR PRO"/>
              </w:rPr>
            </w:pPr>
            <w:r>
              <w:rPr>
                <w:rFonts w:ascii="Oxfam TSTAR PRO" w:hAnsi="Oxfam TSTAR PRO" w:eastAsia="Oxfam TSTAR PRO" w:cs="Oxfam TSTAR PRO"/>
                <w:color w:val="000000" w:themeColor="text1"/>
              </w:rPr>
              <w:t xml:space="preserve">     </w:t>
            </w:r>
            <w:r w:rsidRPr="00052685">
              <w:rPr>
                <w:noProof/>
                <w:color w:val="000000" w:themeColor="text1"/>
              </w:rPr>
              <mc:AlternateContent>
                <mc:Choice Requires="wps">
                  <w:drawing>
                    <wp:inline distT="0" distB="0" distL="114300" distR="114300" wp14:anchorId="2353C7E2" wp14:editId="6027DDED">
                      <wp:extent cx="117451" cy="108857"/>
                      <wp:effectExtent l="0" t="0" r="16510" b="24765"/>
                      <wp:docPr id="1899199917"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3D52E71">
                    <v:rect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AA9D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v:rect>
                  </w:pict>
                </mc:Fallback>
              </mc:AlternateContent>
            </w:r>
            <w:r w:rsidRPr="000B080F">
              <w:rPr>
                <w:rFonts w:ascii="Oxfam TSTAR PRO" w:hAnsi="Oxfam TSTAR PRO" w:eastAsia="Oxfam TSTAR PRO" w:cs="Oxfam TSTAR PRO"/>
                <w:color w:val="000000" w:themeColor="text1"/>
              </w:rPr>
              <w:t xml:space="preserve"> </w:t>
            </w:r>
            <w:r w:rsidRPr="7B2D154C" w:rsidR="7B2D154C">
              <w:rPr>
                <w:rFonts w:ascii="Oxfam TSTAR PRO" w:hAnsi="Oxfam TSTAR PRO" w:eastAsia="Oxfam TSTAR PRO" w:cs="Oxfam TSTAR PRO"/>
                <w:color w:val="000000" w:themeColor="text1"/>
              </w:rPr>
              <w:t xml:space="preserve">Recoger evidencia y crear propuestas políticas para proteger y promover los derechos de las personas, colectivos y/o territorios afectados por el cambio climático o </w:t>
            </w:r>
            <w:r w:rsidRPr="7B2D154C" w:rsidR="7B2D154C">
              <w:rPr>
                <w:rFonts w:ascii="Oxfam TSTAR PRO" w:hAnsi="Oxfam TSTAR PRO" w:eastAsia="Oxfam TSTAR PRO" w:cs="Oxfam TSTAR PRO"/>
                <w:color w:val="000000" w:themeColor="text1"/>
              </w:rPr>
              <w:lastRenderedPageBreak/>
              <w:t>a la transición energética en España. Hacer acciones de incidencia, sensibilización o movilización social (online u offline) con las propuestas planteadas.</w:t>
            </w:r>
          </w:p>
          <w:p w:rsidR="000B080F" w:rsidP="7B2D154C" w:rsidRDefault="000B080F" w14:paraId="0602E5F6" w14:textId="71F7A98F">
            <w:pPr>
              <w:spacing w:line="259" w:lineRule="auto"/>
              <w:jc w:val="both"/>
              <w:rPr>
                <w:rFonts w:ascii="Oxfam TSTAR PRO" w:hAnsi="Oxfam TSTAR PRO" w:eastAsia="Oxfam TSTAR PRO" w:cs="Oxfam TSTAR PRO"/>
                <w:color w:val="000000" w:themeColor="text1"/>
              </w:rPr>
            </w:pPr>
          </w:p>
          <w:p w:rsidR="000B080F" w:rsidP="7B2D154C" w:rsidRDefault="7B2D154C" w14:paraId="4F7FA2BC" w14:textId="41991999">
            <w:pPr>
              <w:spacing w:line="259" w:lineRule="auto"/>
              <w:jc w:val="both"/>
              <w:rPr>
                <w:rFonts w:ascii="Oxfam TSTAR PRO" w:hAnsi="Oxfam TSTAR PRO" w:eastAsia="Oxfam TSTAR PRO" w:cs="Oxfam TSTAR PRO"/>
              </w:rPr>
            </w:pPr>
            <w:r w:rsidRPr="7B2D154C">
              <w:rPr>
                <w:rFonts w:ascii="Oxfam TSTAR PRO" w:hAnsi="Oxfam TSTAR PRO" w:eastAsia="Oxfam TSTAR PRO" w:cs="Oxfam TSTAR PRO"/>
                <w:color w:val="000000" w:themeColor="text1"/>
              </w:rPr>
              <w:t xml:space="preserve">     </w:t>
            </w:r>
            <w:r w:rsidR="000B080F">
              <w:rPr>
                <w:noProof/>
              </w:rPr>
              <mc:AlternateContent>
                <mc:Choice Requires="wps">
                  <w:drawing>
                    <wp:inline distT="0" distB="0" distL="114300" distR="114300" wp14:anchorId="0BE7E56E" wp14:editId="0620E914">
                      <wp:extent cx="117451" cy="108857"/>
                      <wp:effectExtent l="0" t="0" r="16510" b="24765"/>
                      <wp:docPr id="912948185" name="Rectángulo 1"/>
                      <wp:cNvGraphicFramePr/>
                      <a:graphic xmlns:a="http://schemas.openxmlformats.org/drawingml/2006/main">
                        <a:graphicData uri="http://schemas.microsoft.com/office/word/2010/wordprocessingShape">
                          <wps:wsp>
                            <wps:cNvSpPr/>
                            <wps:spPr>
                              <a:xfrm>
                                <a:off x="0" y="0"/>
                                <a:ext cx="117451" cy="1088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03D52E71">
                    <v:rect xmlns:o="urn:schemas-microsoft-com:office:office" xmlns:v="urn:schemas-microsoft-com:vml" id="Rectángulo 1" style="width:9.25pt;height:8.5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AA9D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QnfA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">
                      <w10:anchorlock xmlns:w10="urn:schemas-microsoft-com:office:word"/>
                    </v:rect>
                  </w:pict>
                </mc:Fallback>
              </mc:AlternateContent>
            </w:r>
            <w:r w:rsidRPr="7B2D154C">
              <w:rPr>
                <w:rFonts w:ascii="Oxfam TSTAR PRO" w:hAnsi="Oxfam TSTAR PRO" w:eastAsia="Oxfam TSTAR PRO" w:cs="Oxfam TSTAR PRO"/>
                <w:color w:val="000000" w:themeColor="text1"/>
              </w:rPr>
              <w:t xml:space="preserve"> Cualquier abordaje de los anteriores mencionados que incorpore la innovación social como práctica concreta a desarrollar en el proyecto.  </w:t>
            </w:r>
            <w:r w:rsidRPr="7B2D154C">
              <w:rPr>
                <w:rFonts w:ascii="Calibri" w:hAnsi="Calibri" w:eastAsia="Calibri" w:cs="Calibri"/>
                <w:color w:val="000000" w:themeColor="text1"/>
              </w:rPr>
              <w:t xml:space="preserve"> </w:t>
            </w:r>
            <w:r w:rsidRPr="7B2D154C">
              <w:rPr>
                <w:rFonts w:ascii="Oxfam TSTAR PRO" w:hAnsi="Oxfam TSTAR PRO" w:eastAsia="Oxfam TSTAR PRO" w:cs="Oxfam TSTAR PRO"/>
              </w:rPr>
              <w:t xml:space="preserve"> </w:t>
            </w:r>
          </w:p>
          <w:p w:rsidR="002A0687" w:rsidP="33D21ED4" w:rsidRDefault="002A0687" w14:paraId="69FAEC44" w14:textId="5F041484">
            <w:pPr>
              <w:spacing w:line="259" w:lineRule="auto"/>
              <w:jc w:val="both"/>
              <w:rPr>
                <w:rFonts w:ascii="Oxfam TSTAR PRO" w:hAnsi="Oxfam TSTAR PRO" w:eastAsia="Oxfam TSTAR PRO" w:cs="Oxfam TSTAR PRO"/>
                <w:color w:val="000000" w:themeColor="text1"/>
              </w:rPr>
            </w:pPr>
          </w:p>
        </w:tc>
      </w:tr>
      <w:tr w:rsidRPr="00CD3405" w:rsidR="00AE61DD" w:rsidTr="1FF9A85C" w14:paraId="7A30554D" w14:textId="77777777">
        <w:tc>
          <w:tcPr>
            <w:tcW w:w="8490" w:type="dxa"/>
          </w:tcPr>
          <w:p w:rsidRPr="00052685" w:rsidR="00F0240B" w:rsidP="00FB5722" w:rsidRDefault="6E7C2890" w14:paraId="6580C428" w14:textId="2F73DDAA">
            <w:pPr>
              <w:spacing w:line="276" w:lineRule="auto"/>
              <w:rPr>
                <w:rFonts w:ascii="Oxfam TSTAR PRO" w:hAnsi="Oxfam TSTAR PRO"/>
                <w:color w:val="000000" w:themeColor="text1"/>
                <w:sz w:val="28"/>
                <w:szCs w:val="28"/>
              </w:rPr>
            </w:pPr>
            <w:r w:rsidRPr="6E7C2890">
              <w:rPr>
                <w:rFonts w:ascii="Oxfam TSTAR PRO" w:hAnsi="Oxfam TSTAR PRO"/>
                <w:color w:val="000000" w:themeColor="text1"/>
                <w:sz w:val="28"/>
                <w:szCs w:val="28"/>
              </w:rPr>
              <w:lastRenderedPageBreak/>
              <w:t xml:space="preserve">2.6. Resumen del proyecto  </w:t>
            </w:r>
          </w:p>
          <w:p w:rsidRPr="00052685" w:rsidR="00F0240B" w:rsidP="00FB5722" w:rsidRDefault="00AE61DD" w14:paraId="20C4285A" w14:textId="08D312F0">
            <w:pPr>
              <w:spacing w:line="276" w:lineRule="auto"/>
              <w:rPr>
                <w:rFonts w:ascii="Oxfam TSTAR PRO" w:hAnsi="Oxfam TSTAR PRO"/>
                <w:color w:val="000000" w:themeColor="text1"/>
                <w:sz w:val="20"/>
                <w:szCs w:val="20"/>
              </w:rPr>
            </w:pPr>
            <w:r w:rsidRPr="00052685">
              <w:rPr>
                <w:rFonts w:ascii="Oxfam TSTAR PRO" w:hAnsi="Oxfam TSTAR PRO"/>
                <w:color w:val="000000" w:themeColor="text1"/>
                <w:sz w:val="20"/>
                <w:szCs w:val="20"/>
              </w:rPr>
              <w:t>*</w:t>
            </w:r>
            <w:r w:rsidRPr="00052685" w:rsidR="00F0240B">
              <w:rPr>
                <w:rFonts w:ascii="Oxfam TSTAR PRO" w:hAnsi="Oxfam TSTAR PRO"/>
                <w:color w:val="000000" w:themeColor="text1"/>
                <w:sz w:val="20"/>
                <w:szCs w:val="20"/>
              </w:rPr>
              <w:t xml:space="preserve"> </w:t>
            </w:r>
            <w:r w:rsidRPr="00052685">
              <w:rPr>
                <w:rFonts w:ascii="Oxfam TSTAR PRO" w:hAnsi="Oxfam TSTAR PRO"/>
                <w:color w:val="000000" w:themeColor="text1"/>
                <w:sz w:val="20"/>
                <w:szCs w:val="20"/>
              </w:rPr>
              <w:t>Describe en pocas palabras qué va a hacer y qué quiere conseguir tu proyecto</w:t>
            </w:r>
            <w:r w:rsidRPr="00052685" w:rsidR="006645FB">
              <w:rPr>
                <w:rFonts w:ascii="Oxfam TSTAR PRO" w:hAnsi="Oxfam TSTAR PRO"/>
                <w:color w:val="000000" w:themeColor="text1"/>
                <w:sz w:val="20"/>
                <w:szCs w:val="20"/>
              </w:rPr>
              <w:t>.</w:t>
            </w:r>
          </w:p>
          <w:p w:rsidRPr="00052685" w:rsidR="00F0240B" w:rsidP="00FB5722" w:rsidRDefault="008C3CE7" w14:paraId="49EF3E28" w14:textId="56BA4703">
            <w:pPr>
              <w:spacing w:line="276" w:lineRule="auto"/>
              <w:rPr>
                <w:rFonts w:ascii="Oxfam TSTAR PRO" w:hAnsi="Oxfam TSTAR PRO"/>
                <w:color w:val="000000" w:themeColor="text1"/>
                <w:sz w:val="20"/>
                <w:szCs w:val="20"/>
              </w:rPr>
            </w:pPr>
            <w:r w:rsidRPr="008C3CE7">
              <w:rPr>
                <w:rFonts w:ascii="Oxfam TSTAR PRO" w:hAnsi="Oxfam TSTAR PRO"/>
                <w:color w:val="000000" w:themeColor="text1"/>
                <w:sz w:val="20"/>
                <w:szCs w:val="20"/>
              </w:rPr>
              <w:t>** Límite máximo de caracteres con espacios: 1.300</w:t>
            </w:r>
          </w:p>
        </w:tc>
      </w:tr>
      <w:tr w:rsidRPr="00CD3405" w:rsidR="0005157D" w:rsidTr="1FF9A85C" w14:paraId="484AA963" w14:textId="77777777">
        <w:tc>
          <w:tcPr>
            <w:tcW w:w="8490" w:type="dxa"/>
          </w:tcPr>
          <w:p w:rsidRPr="00052685" w:rsidR="00A65A1A" w:rsidP="4E3561AC" w:rsidRDefault="00A65A1A" w14:paraId="318C0142" w14:textId="77777777">
            <w:pPr>
              <w:rPr>
                <w:rFonts w:ascii="Oxfam TSTAR PRO" w:hAnsi="Oxfam TSTAR PRO"/>
                <w:color w:val="000000" w:themeColor="text1"/>
                <w:sz w:val="28"/>
                <w:szCs w:val="28"/>
              </w:rPr>
            </w:pPr>
          </w:p>
          <w:p w:rsidRPr="00052685" w:rsidR="0005157D" w:rsidP="4E3561AC" w:rsidRDefault="6E7C2890" w14:paraId="576A138B" w14:textId="5090BCDC">
            <w:pPr>
              <w:rPr>
                <w:rFonts w:ascii="Oxfam TSTAR PRO" w:hAnsi="Oxfam TSTAR PRO"/>
                <w:color w:val="000000" w:themeColor="text1"/>
                <w:sz w:val="28"/>
                <w:szCs w:val="28"/>
              </w:rPr>
            </w:pPr>
            <w:r w:rsidRPr="6E7C2890">
              <w:rPr>
                <w:rFonts w:ascii="Oxfam TSTAR PRO" w:hAnsi="Oxfam TSTAR PRO"/>
                <w:color w:val="000000" w:themeColor="text1"/>
                <w:sz w:val="28"/>
                <w:szCs w:val="28"/>
              </w:rPr>
              <w:t xml:space="preserve">2.7. ¿Dónde se llevará a cabo el proyecto? </w:t>
            </w:r>
          </w:p>
          <w:p w:rsidRPr="00052685" w:rsidR="00F0240B" w:rsidP="4E3561AC" w:rsidRDefault="00F0240B" w14:paraId="7230B811" w14:textId="77777777">
            <w:pPr>
              <w:rPr>
                <w:rFonts w:ascii="Oxfam TSTAR PRO" w:hAnsi="Oxfam TSTAR PRO"/>
                <w:color w:val="000000" w:themeColor="text1"/>
                <w:sz w:val="28"/>
                <w:szCs w:val="28"/>
              </w:rPr>
            </w:pPr>
          </w:p>
          <w:p w:rsidRPr="00052685" w:rsidR="00F0240B" w:rsidP="4E3561AC" w:rsidRDefault="09ADB8A8" w14:paraId="6B37928C" w14:textId="653CF951">
            <w:pPr>
              <w:rPr>
                <w:rFonts w:ascii="Oxfam TSTAR PRO" w:hAnsi="Oxfam TSTAR PRO"/>
                <w:color w:val="000000" w:themeColor="text1"/>
                <w:sz w:val="20"/>
                <w:szCs w:val="20"/>
              </w:rPr>
            </w:pPr>
            <w:r w:rsidRPr="00052685">
              <w:rPr>
                <w:rFonts w:ascii="Oxfam TSTAR PRO" w:hAnsi="Oxfam TSTAR PRO"/>
                <w:color w:val="000000" w:themeColor="text1"/>
                <w:sz w:val="20"/>
                <w:szCs w:val="20"/>
              </w:rPr>
              <w:t>*Te recordamos que los proyectos solo pueden desarrollar sus actividades en España</w:t>
            </w:r>
          </w:p>
          <w:p w:rsidRPr="00052685" w:rsidR="00B24E4C" w:rsidP="4E3561AC" w:rsidRDefault="00B24E4C" w14:paraId="7E8FFBED" w14:textId="77777777">
            <w:pPr>
              <w:rPr>
                <w:rFonts w:ascii="Oxfam TSTAR PRO" w:hAnsi="Oxfam TSTAR PRO"/>
                <w:color w:val="000000" w:themeColor="text1"/>
                <w:sz w:val="28"/>
                <w:szCs w:val="28"/>
              </w:rPr>
            </w:pPr>
          </w:p>
          <w:p w:rsidRPr="00052685" w:rsidR="00B24E4C" w:rsidP="00B24E4C" w:rsidRDefault="00B24E4C" w14:paraId="10453671" w14:textId="5EDC76C5">
            <w:pPr>
              <w:rPr>
                <w:rFonts w:ascii="Oxfam TSTAR PRO" w:hAnsi="Oxfam TSTAR PRO"/>
                <w:color w:val="000000" w:themeColor="text1"/>
                <w:sz w:val="24"/>
                <w:szCs w:val="24"/>
              </w:rPr>
            </w:pPr>
            <w:r w:rsidRPr="00052685">
              <w:rPr>
                <w:rFonts w:ascii="Oxfam TSTAR PRO" w:hAnsi="Oxfam TSTAR PRO"/>
                <w:noProof/>
                <w:color w:val="000000" w:themeColor="text1"/>
                <w:sz w:val="24"/>
                <w:szCs w:val="24"/>
              </w:rPr>
              <mc:AlternateContent>
                <mc:Choice Requires="wps">
                  <w:drawing>
                    <wp:anchor distT="0" distB="0" distL="114300" distR="114300" simplePos="0" relativeHeight="251668480" behindDoc="0" locked="0" layoutInCell="1" allowOverlap="1" wp14:anchorId="067951F3" wp14:editId="2E51C676">
                      <wp:simplePos x="0" y="0"/>
                      <wp:positionH relativeFrom="column">
                        <wp:posOffset>21145</wp:posOffset>
                      </wp:positionH>
                      <wp:positionV relativeFrom="paragraph">
                        <wp:posOffset>52705</wp:posOffset>
                      </wp:positionV>
                      <wp:extent cx="141806" cy="132026"/>
                      <wp:effectExtent l="0" t="0" r="10795" b="20955"/>
                      <wp:wrapNone/>
                      <wp:docPr id="1107602216"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9000A13">
                    <v:rect id="Rectángulo 1" style="position:absolute;margin-left:1.65pt;margin-top:4.15pt;width:11.15pt;height:10.4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8ABB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00052685">
              <w:rPr>
                <w:rFonts w:ascii="Oxfam TSTAR PRO" w:hAnsi="Oxfam TSTAR PRO"/>
                <w:color w:val="000000" w:themeColor="text1"/>
                <w:sz w:val="24"/>
                <w:szCs w:val="24"/>
              </w:rPr>
              <w:t xml:space="preserve">      Ámbito estatal</w:t>
            </w:r>
          </w:p>
          <w:p w:rsidRPr="00052685" w:rsidR="00B24E4C" w:rsidP="00B24E4C" w:rsidRDefault="00B24E4C" w14:paraId="10AE3875" w14:textId="77777777">
            <w:pPr>
              <w:rPr>
                <w:rFonts w:ascii="Oxfam TSTAR PRO" w:hAnsi="Oxfam TSTAR PRO"/>
                <w:color w:val="000000" w:themeColor="text1"/>
                <w:sz w:val="24"/>
                <w:szCs w:val="24"/>
              </w:rPr>
            </w:pPr>
          </w:p>
          <w:p w:rsidRPr="00052685" w:rsidR="00A700DF" w:rsidP="00B24E4C" w:rsidRDefault="002A0687" w14:paraId="72F5CC03" w14:textId="69902E68">
            <w:pPr>
              <w:rPr>
                <w:rFonts w:ascii="Oxfam TSTAR PRO" w:hAnsi="Oxfam TSTAR PRO"/>
                <w:color w:val="000000" w:themeColor="text1"/>
                <w:sz w:val="24"/>
                <w:szCs w:val="24"/>
              </w:rPr>
            </w:pPr>
            <w:r w:rsidRPr="00052685">
              <w:rPr>
                <w:rFonts w:ascii="Oxfam TSTAR PRO" w:hAnsi="Oxfam TSTAR PRO"/>
                <w:noProof/>
                <w:color w:val="000000" w:themeColor="text1"/>
                <w:sz w:val="24"/>
                <w:szCs w:val="24"/>
              </w:rPr>
              <mc:AlternateContent>
                <mc:Choice Requires="wps">
                  <w:drawing>
                    <wp:anchor distT="0" distB="0" distL="114300" distR="114300" simplePos="0" relativeHeight="251728896" behindDoc="0" locked="0" layoutInCell="1" allowOverlap="1" wp14:anchorId="5B51374D" wp14:editId="55C377E9">
                      <wp:simplePos x="0" y="0"/>
                      <wp:positionH relativeFrom="column">
                        <wp:posOffset>0</wp:posOffset>
                      </wp:positionH>
                      <wp:positionV relativeFrom="paragraph">
                        <wp:posOffset>2540</wp:posOffset>
                      </wp:positionV>
                      <wp:extent cx="141806" cy="132026"/>
                      <wp:effectExtent l="0" t="0" r="10795" b="20955"/>
                      <wp:wrapNone/>
                      <wp:docPr id="1719109078"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2B5EB34">
                    <v:rect id="Rectángulo 1" style="position:absolute;margin-left:0;margin-top:.2pt;width:11.15pt;height:10.4pt;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743F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052685" w:rsidR="00B24E4C">
              <w:rPr>
                <w:rFonts w:ascii="Oxfam TSTAR PRO" w:hAnsi="Oxfam TSTAR PRO"/>
                <w:color w:val="000000" w:themeColor="text1"/>
                <w:sz w:val="24"/>
                <w:szCs w:val="24"/>
              </w:rPr>
              <w:t xml:space="preserve">      Ámbito autonómico </w:t>
            </w:r>
          </w:p>
          <w:p w:rsidR="16933020" w:rsidP="16933020" w:rsidRDefault="16933020" w14:paraId="4C822984" w14:textId="60648ACF">
            <w:pPr>
              <w:rPr>
                <w:rFonts w:ascii="Oxfam TSTAR PRO" w:hAnsi="Oxfam TSTAR PRO"/>
                <w:color w:val="000000" w:themeColor="text1"/>
                <w:sz w:val="24"/>
                <w:szCs w:val="24"/>
              </w:rPr>
            </w:pPr>
          </w:p>
          <w:p w:rsidR="16933020" w:rsidP="16933020" w:rsidRDefault="16933020" w14:paraId="7ADACC02" w14:textId="49623E35">
            <w:pPr>
              <w:rPr>
                <w:rFonts w:ascii="Oxfam TSTAR PRO" w:hAnsi="Oxfam TSTAR PRO"/>
                <w:color w:val="000000" w:themeColor="text1"/>
                <w:sz w:val="24"/>
                <w:szCs w:val="24"/>
              </w:rPr>
            </w:pPr>
            <w:r>
              <w:rPr>
                <w:noProof/>
              </w:rPr>
              <mc:AlternateContent>
                <mc:Choice Requires="wps">
                  <w:drawing>
                    <wp:inline distT="0" distB="0" distL="114300" distR="114300" wp14:anchorId="581832DA" wp14:editId="49814D39">
                      <wp:extent cx="141806" cy="132026"/>
                      <wp:effectExtent l="0" t="0" r="10795" b="20955"/>
                      <wp:docPr id="428707634"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32B5EB34">
                    <v:rect xmlns:o="urn:schemas-microsoft-com:office:office" xmlns:v="urn:schemas-microsoft-com:vml" id="Rectángulo 1" style="position:absolute;margin-left:0;margin-top:.2pt;width:11.15pt;height:10.4pt;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743F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1FF9A85C" w:rsidR="1FF9A85C">
              <w:rPr>
                <w:rFonts w:ascii="Oxfam TSTAR PRO" w:hAnsi="Oxfam TSTAR PRO"/>
                <w:color w:val="000000" w:themeColor="text1"/>
                <w:sz w:val="24"/>
                <w:szCs w:val="24"/>
              </w:rPr>
              <w:t xml:space="preserve"> Ámbito provincial</w:t>
            </w:r>
          </w:p>
          <w:p w:rsidRPr="00052685" w:rsidR="00B24E4C" w:rsidP="00B24E4C" w:rsidRDefault="00B24E4C" w14:paraId="3C69F407" w14:textId="77777777">
            <w:pPr>
              <w:rPr>
                <w:rFonts w:ascii="Oxfam TSTAR PRO" w:hAnsi="Oxfam TSTAR PRO"/>
                <w:color w:val="000000" w:themeColor="text1"/>
                <w:sz w:val="24"/>
                <w:szCs w:val="24"/>
              </w:rPr>
            </w:pPr>
          </w:p>
          <w:p w:rsidRPr="00052685" w:rsidR="00A700DF" w:rsidP="4E3561AC" w:rsidRDefault="002A0687" w14:paraId="7D230305" w14:textId="018DD4BC">
            <w:pPr>
              <w:rPr>
                <w:rFonts w:ascii="Oxfam TSTAR PRO" w:hAnsi="Oxfam TSTAR PRO"/>
                <w:color w:val="000000" w:themeColor="text1"/>
                <w:sz w:val="24"/>
                <w:szCs w:val="24"/>
              </w:rPr>
            </w:pPr>
            <w:r w:rsidRPr="00052685">
              <w:rPr>
                <w:rFonts w:ascii="Oxfam TSTAR PRO" w:hAnsi="Oxfam TSTAR PRO"/>
                <w:noProof/>
                <w:color w:val="000000" w:themeColor="text1"/>
                <w:sz w:val="24"/>
                <w:szCs w:val="24"/>
              </w:rPr>
              <mc:AlternateContent>
                <mc:Choice Requires="wps">
                  <w:drawing>
                    <wp:anchor distT="0" distB="0" distL="114300" distR="114300" simplePos="0" relativeHeight="251730944" behindDoc="0" locked="0" layoutInCell="1" allowOverlap="1" wp14:anchorId="3926E9EB" wp14:editId="24E8AA00">
                      <wp:simplePos x="0" y="0"/>
                      <wp:positionH relativeFrom="column">
                        <wp:posOffset>0</wp:posOffset>
                      </wp:positionH>
                      <wp:positionV relativeFrom="paragraph">
                        <wp:posOffset>2540</wp:posOffset>
                      </wp:positionV>
                      <wp:extent cx="141806" cy="132026"/>
                      <wp:effectExtent l="0" t="0" r="10795" b="20955"/>
                      <wp:wrapNone/>
                      <wp:docPr id="196550257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EA6C5F8">
                    <v:rect id="Rectángulo 1" style="position:absolute;margin-left:0;margin-top:.2pt;width:11.15pt;height:10.4pt;z-index:251730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A394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"/>
                  </w:pict>
                </mc:Fallback>
              </mc:AlternateContent>
            </w:r>
            <w:r w:rsidRPr="00052685" w:rsidR="00B24E4C">
              <w:rPr>
                <w:rFonts w:ascii="Oxfam TSTAR PRO" w:hAnsi="Oxfam TSTAR PRO"/>
                <w:color w:val="000000" w:themeColor="text1"/>
                <w:sz w:val="24"/>
                <w:szCs w:val="24"/>
              </w:rPr>
              <w:t xml:space="preserve">      Ámbito local o municipal </w:t>
            </w:r>
          </w:p>
          <w:p w:rsidRPr="00052685" w:rsidR="0005157D" w:rsidP="33D21ED4" w:rsidRDefault="0005157D" w14:paraId="5CDBF476" w14:textId="140D27ED">
            <w:pPr>
              <w:rPr>
                <w:rFonts w:ascii="Oxfam TSTAR PRO" w:hAnsi="Oxfam TSTAR PRO"/>
                <w:color w:val="000000" w:themeColor="text1"/>
                <w:sz w:val="28"/>
                <w:szCs w:val="28"/>
              </w:rPr>
            </w:pPr>
          </w:p>
          <w:p w:rsidRPr="00052685" w:rsidR="0005157D" w:rsidP="33D21ED4" w:rsidRDefault="0005157D" w14:paraId="76F9934C" w14:textId="78DFFD47">
            <w:pPr>
              <w:rPr>
                <w:rFonts w:ascii="Oxfam TSTAR PRO" w:hAnsi="Oxfam TSTAR PRO"/>
                <w:color w:val="000000" w:themeColor="text1"/>
                <w:sz w:val="28"/>
                <w:szCs w:val="28"/>
              </w:rPr>
            </w:pPr>
          </w:p>
          <w:p w:rsidRPr="00052685" w:rsidR="0005157D" w:rsidP="00070532" w:rsidRDefault="0005157D" w14:paraId="5A13E525" w14:textId="2DF90C8A">
            <w:pPr>
              <w:rPr>
                <w:rFonts w:ascii="Oxfam TSTAR PRO" w:hAnsi="Oxfam TSTAR PRO"/>
                <w:color w:val="000000" w:themeColor="text1"/>
                <w:sz w:val="28"/>
                <w:szCs w:val="28"/>
              </w:rPr>
            </w:pPr>
          </w:p>
        </w:tc>
      </w:tr>
      <w:tr w:rsidRPr="00CD3405" w:rsidR="00A16F16" w:rsidTr="1FF9A85C" w14:paraId="1D3CCF05" w14:textId="77777777">
        <w:tc>
          <w:tcPr>
            <w:tcW w:w="8490" w:type="dxa"/>
          </w:tcPr>
          <w:p w:rsidR="2DBA3E83" w:rsidP="2DBA3E83" w:rsidRDefault="6E7C2890" w14:paraId="2CABD677" w14:textId="0CCD69F4">
            <w:pPr>
              <w:spacing w:line="276" w:lineRule="auto"/>
              <w:rPr>
                <w:rFonts w:ascii="Oxfam TSTAR PRO" w:hAnsi="Oxfam TSTAR PRO"/>
                <w:color w:val="000000" w:themeColor="text1"/>
                <w:sz w:val="28"/>
                <w:szCs w:val="28"/>
              </w:rPr>
            </w:pPr>
            <w:r w:rsidRPr="6E7C2890">
              <w:rPr>
                <w:rFonts w:ascii="Oxfam TSTAR PRO" w:hAnsi="Oxfam TSTAR PRO"/>
                <w:color w:val="000000" w:themeColor="text1"/>
                <w:sz w:val="28"/>
                <w:szCs w:val="28"/>
              </w:rPr>
              <w:t>2.8. En la implementación del proyecto participa alguna organización no formalizada, es decir un colectivo no registrado formalmente como asociación, fundación o cooperativa sin ánimo de lucro?</w:t>
            </w:r>
          </w:p>
          <w:p w:rsidRPr="002A0687" w:rsidR="00A16F16" w:rsidP="2DBA3E83" w:rsidRDefault="00A16F16" w14:paraId="2424316A" w14:textId="0AF130E8">
            <w:pPr>
              <w:spacing w:line="276" w:lineRule="auto"/>
              <w:rPr>
                <w:rFonts w:ascii="Oxfam TSTAR PRO" w:hAnsi="Oxfam TSTAR PRO"/>
                <w:color w:val="000000" w:themeColor="text1"/>
                <w:sz w:val="28"/>
                <w:szCs w:val="28"/>
              </w:rPr>
            </w:pPr>
          </w:p>
          <w:p w:rsidRPr="002A0687" w:rsidR="00A16F16" w:rsidP="2DBA3E83" w:rsidRDefault="2DBA3E83" w14:paraId="70E3B0A7" w14:textId="2A666A91">
            <w:pPr>
              <w:spacing w:line="276" w:lineRule="auto"/>
              <w:rPr>
                <w:rFonts w:ascii="Oxfam TSTAR PRO" w:hAnsi="Oxfam TSTAR PRO"/>
                <w:color w:val="000000" w:themeColor="text1"/>
                <w:sz w:val="20"/>
                <w:szCs w:val="20"/>
              </w:rPr>
            </w:pPr>
            <w:r w:rsidRPr="2DBA3E83">
              <w:rPr>
                <w:rFonts w:ascii="Oxfam TSTAR PRO" w:hAnsi="Oxfam TSTAR PRO"/>
                <w:color w:val="000000" w:themeColor="text1"/>
                <w:sz w:val="20"/>
                <w:szCs w:val="20"/>
              </w:rPr>
              <w:t>En caso de elegir SI se desplegar</w:t>
            </w:r>
            <w:r w:rsidR="00E562DE">
              <w:rPr>
                <w:rFonts w:ascii="Oxfam TSTAR PRO" w:hAnsi="Oxfam TSTAR PRO"/>
                <w:color w:val="000000" w:themeColor="text1"/>
                <w:sz w:val="20"/>
                <w:szCs w:val="20"/>
              </w:rPr>
              <w:t>á</w:t>
            </w:r>
            <w:r w:rsidRPr="2DBA3E83">
              <w:rPr>
                <w:rFonts w:ascii="Oxfam TSTAR PRO" w:hAnsi="Oxfam TSTAR PRO"/>
                <w:color w:val="000000" w:themeColor="text1"/>
                <w:sz w:val="20"/>
                <w:szCs w:val="20"/>
              </w:rPr>
              <w:t xml:space="preserve">n 2 preguntas más: </w:t>
            </w:r>
          </w:p>
          <w:p w:rsidRPr="002A0687" w:rsidR="00A16F16" w:rsidP="2DBA3E83" w:rsidRDefault="2DBA3E83" w14:paraId="3F615644" w14:textId="5B2241FF">
            <w:pPr>
              <w:spacing w:line="276" w:lineRule="auto"/>
              <w:rPr>
                <w:rFonts w:ascii="Oxfam TSTAR PRO" w:hAnsi="Oxfam TSTAR PRO"/>
                <w:color w:val="000000" w:themeColor="text1"/>
                <w:sz w:val="20"/>
                <w:szCs w:val="20"/>
              </w:rPr>
            </w:pPr>
            <w:r w:rsidRPr="2DBA3E83">
              <w:rPr>
                <w:rFonts w:ascii="Oxfam TSTAR PRO" w:hAnsi="Oxfam TSTAR PRO"/>
                <w:color w:val="000000" w:themeColor="text1"/>
                <w:sz w:val="20"/>
                <w:szCs w:val="20"/>
              </w:rPr>
              <w:t xml:space="preserve"> </w:t>
            </w:r>
          </w:p>
          <w:p w:rsidRPr="002A0687" w:rsidR="00A16F16" w:rsidP="2DBA3E83" w:rsidRDefault="2DBA3E83" w14:paraId="2B8799E0" w14:textId="7116BD78">
            <w:pPr>
              <w:spacing w:line="276" w:lineRule="auto"/>
              <w:rPr>
                <w:rFonts w:ascii="Oxfam TSTAR PRO" w:hAnsi="Oxfam TSTAR PRO"/>
                <w:color w:val="000000" w:themeColor="text1"/>
                <w:sz w:val="20"/>
                <w:szCs w:val="20"/>
              </w:rPr>
            </w:pPr>
            <w:r w:rsidRPr="2DBA3E83">
              <w:rPr>
                <w:rFonts w:ascii="Oxfam TSTAR PRO" w:hAnsi="Oxfam TSTAR PRO"/>
                <w:color w:val="000000" w:themeColor="text1"/>
                <w:sz w:val="20"/>
                <w:szCs w:val="20"/>
              </w:rPr>
              <w:t xml:space="preserve">Nombre de la organización no registrada/no formalizada </w:t>
            </w:r>
          </w:p>
          <w:p w:rsidRPr="002A0687" w:rsidR="00A16F16" w:rsidP="2DBA3E83" w:rsidRDefault="2DBA3E83" w14:paraId="0EE46E92" w14:textId="29BF04D2">
            <w:pPr>
              <w:spacing w:line="276" w:lineRule="auto"/>
              <w:rPr>
                <w:rFonts w:ascii="Oxfam TSTAR PRO" w:hAnsi="Oxfam TSTAR PRO"/>
                <w:color w:val="000000" w:themeColor="text1"/>
                <w:sz w:val="20"/>
                <w:szCs w:val="20"/>
              </w:rPr>
            </w:pPr>
            <w:r w:rsidRPr="2DBA3E83">
              <w:rPr>
                <w:rFonts w:ascii="Oxfam TSTAR PRO" w:hAnsi="Oxfam TSTAR PRO"/>
                <w:color w:val="000000" w:themeColor="text1"/>
                <w:sz w:val="20"/>
                <w:szCs w:val="20"/>
              </w:rPr>
              <w:t>Información sobre la organización no registrada/no formalizada  (misión, objetivos, web o redes sociales, etc.) *límite de caracteres con espacios: 1.500</w:t>
            </w:r>
          </w:p>
          <w:p w:rsidRPr="002A0687" w:rsidR="00A16F16" w:rsidP="2DBA3E83" w:rsidRDefault="00A16F16" w14:paraId="142518B2" w14:textId="2B1B644F">
            <w:pPr>
              <w:spacing w:line="276" w:lineRule="auto"/>
              <w:rPr>
                <w:rFonts w:ascii="Oxfam TSTAR PRO" w:hAnsi="Oxfam TSTAR PRO"/>
                <w:color w:val="000000" w:themeColor="text1"/>
                <w:sz w:val="20"/>
                <w:szCs w:val="20"/>
              </w:rPr>
            </w:pPr>
          </w:p>
          <w:p w:rsidRPr="002A0687" w:rsidR="00A16F16" w:rsidP="008C3CE7" w:rsidRDefault="00A16F16" w14:paraId="4FC03EFA" w14:textId="18BB5543">
            <w:pPr>
              <w:spacing w:line="276" w:lineRule="auto"/>
              <w:rPr>
                <w:rFonts w:ascii="Oxfam TSTAR PRO" w:hAnsi="Oxfam TSTAR PRO"/>
                <w:color w:val="000000" w:themeColor="text1"/>
                <w:sz w:val="28"/>
                <w:szCs w:val="28"/>
              </w:rPr>
            </w:pPr>
          </w:p>
        </w:tc>
      </w:tr>
      <w:tr w:rsidRPr="00CD3405" w:rsidR="00FA54ED" w:rsidTr="1FF9A85C" w14:paraId="4B64FB5D" w14:textId="77777777">
        <w:tc>
          <w:tcPr>
            <w:tcW w:w="8490" w:type="dxa"/>
          </w:tcPr>
          <w:p w:rsidR="0049095F" w:rsidP="00496C03" w:rsidRDefault="0049095F" w14:paraId="1819B697" w14:textId="77777777">
            <w:pPr>
              <w:shd w:val="clear" w:color="auto" w:fill="E2EFD9" w:themeFill="accent6" w:themeFillTint="33"/>
              <w:spacing w:after="160" w:line="259" w:lineRule="auto"/>
              <w:rPr>
                <w:rFonts w:ascii="Oxfam Global Headline" w:hAnsi="Oxfam Global Headline"/>
                <w:sz w:val="24"/>
                <w:szCs w:val="24"/>
              </w:rPr>
            </w:pPr>
          </w:p>
          <w:p w:rsidRPr="00ED61A0" w:rsidR="00FA54ED" w:rsidP="00496C03" w:rsidRDefault="00FA54ED" w14:paraId="6A0FC4CA" w14:textId="77777777">
            <w:pPr>
              <w:shd w:val="clear" w:color="auto" w:fill="E2EFD9" w:themeFill="accent6" w:themeFillTint="33"/>
              <w:spacing w:after="160" w:line="259" w:lineRule="auto"/>
              <w:rPr>
                <w:rFonts w:ascii="Oxfam TSTAR PRO Headline" w:hAnsi="Oxfam TSTAR PRO Headline"/>
                <w:sz w:val="24"/>
                <w:szCs w:val="24"/>
              </w:rPr>
            </w:pPr>
            <w:r w:rsidRPr="00ED61A0">
              <w:rPr>
                <w:rFonts w:ascii="Oxfam TSTAR PRO Headline" w:hAnsi="Oxfam TSTAR PRO Headline"/>
                <w:sz w:val="24"/>
                <w:szCs w:val="24"/>
              </w:rPr>
              <w:t>DESCRIPCIÓN DEL CONTEXTO, PROBLEMÁTIC</w:t>
            </w:r>
            <w:r w:rsidRPr="00ED61A0" w:rsidR="00367E64">
              <w:rPr>
                <w:rFonts w:ascii="Oxfam TSTAR PRO Headline" w:hAnsi="Oxfam TSTAR PRO Headline"/>
                <w:sz w:val="24"/>
                <w:szCs w:val="24"/>
              </w:rPr>
              <w:t>A DE VULNERACIÓN DE DERECHOS</w:t>
            </w:r>
            <w:r w:rsidRPr="00ED61A0">
              <w:rPr>
                <w:rFonts w:ascii="Oxfam TSTAR PRO Headline" w:hAnsi="Oxfam TSTAR PRO Headline"/>
                <w:sz w:val="24"/>
                <w:szCs w:val="24"/>
              </w:rPr>
              <w:t xml:space="preserve"> Y COLECTIVO</w:t>
            </w:r>
            <w:r w:rsidRPr="00ED61A0" w:rsidR="00367E64">
              <w:rPr>
                <w:rFonts w:ascii="Oxfam TSTAR PRO Headline" w:hAnsi="Oxfam TSTAR PRO Headline"/>
                <w:sz w:val="24"/>
                <w:szCs w:val="24"/>
              </w:rPr>
              <w:t>/S</w:t>
            </w:r>
            <w:r w:rsidRPr="00ED61A0">
              <w:rPr>
                <w:rFonts w:ascii="Oxfam TSTAR PRO Headline" w:hAnsi="Oxfam TSTAR PRO Headline"/>
                <w:sz w:val="24"/>
                <w:szCs w:val="24"/>
              </w:rPr>
              <w:t xml:space="preserve"> </w:t>
            </w:r>
            <w:r w:rsidRPr="00ED61A0" w:rsidR="00367E64">
              <w:rPr>
                <w:rFonts w:ascii="Oxfam TSTAR PRO Headline" w:hAnsi="Oxfam TSTAR PRO Headline"/>
                <w:sz w:val="24"/>
                <w:szCs w:val="24"/>
              </w:rPr>
              <w:t>AL QUE SE DIRIGE EL PROYECTO</w:t>
            </w:r>
          </w:p>
          <w:p w:rsidRPr="0090205B" w:rsidR="0049095F" w:rsidP="00496C03" w:rsidRDefault="0049095F" w14:paraId="519B3C4B" w14:textId="2C6775AA">
            <w:pPr>
              <w:shd w:val="clear" w:color="auto" w:fill="E2EFD9" w:themeFill="accent6" w:themeFillTint="33"/>
              <w:spacing w:after="160" w:line="259" w:lineRule="auto"/>
              <w:rPr>
                <w:rFonts w:ascii="Oxfam Global Headline" w:hAnsi="Oxfam Global Headline"/>
                <w:sz w:val="24"/>
                <w:szCs w:val="24"/>
              </w:rPr>
            </w:pPr>
          </w:p>
        </w:tc>
      </w:tr>
      <w:tr w:rsidRPr="002A0687" w:rsidR="002A0687" w:rsidTr="1FF9A85C" w14:paraId="22496273" w14:textId="77777777">
        <w:trPr>
          <w:trHeight w:val="300"/>
        </w:trPr>
        <w:tc>
          <w:tcPr>
            <w:tcW w:w="8490" w:type="dxa"/>
          </w:tcPr>
          <w:p w:rsidRPr="002A0687" w:rsidR="00B24E4C" w:rsidP="00B24E4C" w:rsidRDefault="6E7C2890" w14:paraId="6F131D9B" w14:textId="0E9E9F26">
            <w:pPr>
              <w:rPr>
                <w:rFonts w:ascii="Oxfam TSTAR PRO" w:hAnsi="Oxfam TSTAR PRO"/>
                <w:color w:val="000000" w:themeColor="text1"/>
                <w:sz w:val="28"/>
                <w:szCs w:val="28"/>
              </w:rPr>
            </w:pPr>
            <w:r w:rsidRPr="6E7C2890">
              <w:rPr>
                <w:rFonts w:ascii="Oxfam TSTAR PRO" w:hAnsi="Oxfam TSTAR PRO"/>
                <w:color w:val="000000" w:themeColor="text1"/>
                <w:sz w:val="28"/>
                <w:szCs w:val="28"/>
              </w:rPr>
              <w:t xml:space="preserve">2.9. Describe brevemente el contexto donde se enmarca el proyecto, así como la problemática y situación de vulneración de derechos que justifica la relevancia del proyecto. </w:t>
            </w:r>
          </w:p>
          <w:p w:rsidRPr="002A0687" w:rsidR="00B24E4C" w:rsidP="00B24E4C" w:rsidRDefault="00B24E4C" w14:paraId="1105E9C6" w14:textId="77777777">
            <w:pPr>
              <w:rPr>
                <w:rFonts w:ascii="Oxfam TSTAR PRO" w:hAnsi="Oxfam TSTAR PRO"/>
                <w:color w:val="000000" w:themeColor="text1"/>
                <w:sz w:val="20"/>
                <w:szCs w:val="20"/>
              </w:rPr>
            </w:pPr>
          </w:p>
          <w:p w:rsidRPr="008C3CE7" w:rsidR="008C3CE7" w:rsidP="008C3CE7" w:rsidRDefault="008C3CE7" w14:paraId="5CCD7433" w14:textId="77777777">
            <w:pPr>
              <w:rPr>
                <w:rFonts w:ascii="Oxfam TSTAR PRO" w:hAnsi="Oxfam TSTAR PRO"/>
                <w:color w:val="000000" w:themeColor="text1"/>
                <w:sz w:val="20"/>
                <w:szCs w:val="20"/>
              </w:rPr>
            </w:pPr>
            <w:r w:rsidRPr="008C3CE7">
              <w:rPr>
                <w:rFonts w:ascii="Oxfam TSTAR PRO" w:hAnsi="Oxfam TSTAR PRO"/>
                <w:color w:val="000000" w:themeColor="text1"/>
                <w:sz w:val="20"/>
                <w:szCs w:val="20"/>
              </w:rPr>
              <w:t xml:space="preserve">*Explica el contexto social, político y/o económico donde se desarrollará la acción y como se vincula con la problemática de situación de vulneración de derechos que el proyecto aborda. Igualmente, puedes aportar aquí información sobre la situación del marco normativo y de políticas relacionado con el/los derechos/s que se abordan con el proyecto, así como la identificación de los titulares de obligaciones y de responsabilidades para su garantía efectiva. Incorpora la perspectiva de género e interseccional en esta descripción. </w:t>
            </w:r>
          </w:p>
          <w:p w:rsidRPr="008C3CE7" w:rsidR="008C3CE7" w:rsidP="008C3CE7" w:rsidRDefault="008C3CE7" w14:paraId="15DB4ED0" w14:textId="77777777">
            <w:pPr>
              <w:rPr>
                <w:rFonts w:ascii="Oxfam TSTAR PRO" w:hAnsi="Oxfam TSTAR PRO"/>
                <w:color w:val="000000" w:themeColor="text1"/>
                <w:sz w:val="20"/>
                <w:szCs w:val="20"/>
              </w:rPr>
            </w:pPr>
          </w:p>
          <w:p w:rsidR="00EF7608" w:rsidP="008C3CE7" w:rsidRDefault="008C3CE7" w14:paraId="37675AAF" w14:textId="77777777">
            <w:pPr>
              <w:rPr>
                <w:rFonts w:ascii="Oxfam TSTAR PRO" w:hAnsi="Oxfam TSTAR PRO"/>
                <w:color w:val="000000" w:themeColor="text1"/>
                <w:sz w:val="20"/>
                <w:szCs w:val="20"/>
              </w:rPr>
            </w:pPr>
            <w:r w:rsidRPr="008C3CE7">
              <w:rPr>
                <w:rFonts w:ascii="Oxfam TSTAR PRO" w:hAnsi="Oxfam TSTAR PRO"/>
                <w:color w:val="000000" w:themeColor="text1"/>
                <w:sz w:val="20"/>
                <w:szCs w:val="20"/>
              </w:rPr>
              <w:t xml:space="preserve">** Límite máximo de caracteres con espacios: 4.000 </w:t>
            </w:r>
          </w:p>
          <w:p w:rsidRPr="002A0687" w:rsidR="008C3CE7" w:rsidP="008C3CE7" w:rsidRDefault="008C3CE7" w14:paraId="4D0C3368" w14:textId="196B3C9C">
            <w:pPr>
              <w:rPr>
                <w:rFonts w:ascii="Oxfam TSTAR PRO" w:hAnsi="Oxfam TSTAR PRO"/>
                <w:color w:val="000000" w:themeColor="text1"/>
                <w:sz w:val="20"/>
                <w:szCs w:val="20"/>
              </w:rPr>
            </w:pPr>
          </w:p>
        </w:tc>
      </w:tr>
      <w:tr w:rsidRPr="002A0687" w:rsidR="002A0687" w:rsidTr="1FF9A85C" w14:paraId="44116034" w14:textId="77777777">
        <w:trPr>
          <w:trHeight w:val="300"/>
        </w:trPr>
        <w:tc>
          <w:tcPr>
            <w:tcW w:w="8490" w:type="dxa"/>
          </w:tcPr>
          <w:p w:rsidRPr="002A0687" w:rsidR="00D8158F" w:rsidP="00D8158F" w:rsidRDefault="6E7C2890" w14:paraId="4D392EB2" w14:textId="010E9ABE">
            <w:pPr>
              <w:rPr>
                <w:rFonts w:ascii="Oxfam TSTAR PRO" w:hAnsi="Oxfam TSTAR PRO"/>
                <w:color w:val="000000" w:themeColor="text1"/>
                <w:sz w:val="28"/>
                <w:szCs w:val="28"/>
              </w:rPr>
            </w:pPr>
            <w:r w:rsidRPr="6E7C2890">
              <w:rPr>
                <w:rFonts w:ascii="Oxfam TSTAR PRO" w:hAnsi="Oxfam TSTAR PRO"/>
                <w:color w:val="000000" w:themeColor="text1"/>
                <w:sz w:val="28"/>
                <w:szCs w:val="28"/>
              </w:rPr>
              <w:lastRenderedPageBreak/>
              <w:t xml:space="preserve">2.10. Descripción del colectivo al que se dirige el proyecto </w:t>
            </w:r>
          </w:p>
          <w:p w:rsidRPr="002A0687" w:rsidR="00D8158F" w:rsidP="00D8158F" w:rsidRDefault="00D8158F" w14:paraId="25C1432C" w14:textId="77777777">
            <w:pPr>
              <w:rPr>
                <w:rFonts w:ascii="Oxfam TSTAR PRO" w:hAnsi="Oxfam TSTAR PRO"/>
                <w:color w:val="000000" w:themeColor="text1"/>
                <w:sz w:val="28"/>
                <w:szCs w:val="28"/>
              </w:rPr>
            </w:pPr>
          </w:p>
          <w:p w:rsidRPr="008C3CE7" w:rsidR="008C3CE7" w:rsidP="008C3CE7" w:rsidRDefault="008C3CE7" w14:paraId="6EBC283C" w14:textId="77777777">
            <w:pPr>
              <w:rPr>
                <w:rFonts w:ascii="Oxfam TSTAR PRO" w:hAnsi="Oxfam TSTAR PRO"/>
                <w:color w:val="000000" w:themeColor="text1"/>
                <w:sz w:val="20"/>
                <w:szCs w:val="20"/>
              </w:rPr>
            </w:pPr>
            <w:r w:rsidRPr="008C3CE7">
              <w:rPr>
                <w:rFonts w:ascii="Oxfam TSTAR PRO" w:hAnsi="Oxfam TSTAR PRO"/>
                <w:color w:val="000000" w:themeColor="text1"/>
                <w:sz w:val="20"/>
                <w:szCs w:val="20"/>
              </w:rPr>
              <w:t xml:space="preserve">*Describe el colectivo de personas con las que se trabaja y a las que el proyecto se dirige para defender, proteger o promover sus derechos fundamentales.  Explícanos también de qué forma el colectivo al que se dirige el proyecto participará en el mismo. </w:t>
            </w:r>
          </w:p>
          <w:p w:rsidR="008C3CE7" w:rsidP="008C3CE7" w:rsidRDefault="008C3CE7" w14:paraId="0A7151EE" w14:textId="77777777">
            <w:pPr>
              <w:rPr>
                <w:rFonts w:ascii="Oxfam TSTAR PRO" w:hAnsi="Oxfam TSTAR PRO"/>
                <w:color w:val="000000" w:themeColor="text1"/>
                <w:sz w:val="20"/>
                <w:szCs w:val="20"/>
              </w:rPr>
            </w:pPr>
          </w:p>
          <w:p w:rsidR="00D8158F" w:rsidP="008C3CE7" w:rsidRDefault="008C3CE7" w14:paraId="28E79BC7" w14:textId="584FDA2A">
            <w:pPr>
              <w:rPr>
                <w:rFonts w:ascii="Oxfam TSTAR PRO" w:hAnsi="Oxfam TSTAR PRO"/>
                <w:color w:val="000000" w:themeColor="text1"/>
                <w:sz w:val="20"/>
                <w:szCs w:val="20"/>
              </w:rPr>
            </w:pPr>
            <w:r w:rsidRPr="008C3CE7">
              <w:rPr>
                <w:rFonts w:ascii="Oxfam TSTAR PRO" w:hAnsi="Oxfam TSTAR PRO"/>
                <w:color w:val="000000" w:themeColor="text1"/>
                <w:sz w:val="20"/>
                <w:szCs w:val="20"/>
              </w:rPr>
              <w:t xml:space="preserve">** Límite máximo de caracteres con espacios: 4.000 </w:t>
            </w:r>
          </w:p>
          <w:p w:rsidRPr="002A0687" w:rsidR="008C3CE7" w:rsidP="008C3CE7" w:rsidRDefault="008C3CE7" w14:paraId="74A048AF" w14:textId="4360828D">
            <w:pPr>
              <w:rPr>
                <w:rStyle w:val="Refdecomentario"/>
                <w:color w:val="000000" w:themeColor="text1"/>
              </w:rPr>
            </w:pPr>
          </w:p>
        </w:tc>
      </w:tr>
      <w:tr w:rsidRPr="002A0687" w:rsidR="002A0687" w:rsidTr="1FF9A85C" w14:paraId="15E94552" w14:textId="77777777">
        <w:trPr>
          <w:trHeight w:val="300"/>
        </w:trPr>
        <w:tc>
          <w:tcPr>
            <w:tcW w:w="8490" w:type="dxa"/>
          </w:tcPr>
          <w:p w:rsidRPr="002A0687" w:rsidR="00D8158F" w:rsidP="009E72E8" w:rsidRDefault="6E7C2890" w14:paraId="32BBB796" w14:textId="66054BF2">
            <w:pPr>
              <w:spacing w:line="276" w:lineRule="auto"/>
              <w:rPr>
                <w:rFonts w:ascii="Oxfam TSTAR PRO" w:hAnsi="Oxfam TSTAR PRO"/>
                <w:color w:val="000000" w:themeColor="text1"/>
                <w:sz w:val="28"/>
                <w:szCs w:val="28"/>
              </w:rPr>
            </w:pPr>
            <w:r w:rsidRPr="6E7C2890">
              <w:rPr>
                <w:rFonts w:ascii="Oxfam TSTAR PRO" w:hAnsi="Oxfam TSTAR PRO"/>
                <w:color w:val="000000" w:themeColor="text1"/>
                <w:sz w:val="28"/>
                <w:szCs w:val="28"/>
              </w:rPr>
              <w:t>2.11. Experiencia previa de la organización en el trabajo con el colectivo al que se dirige el proyecto</w:t>
            </w:r>
          </w:p>
          <w:p w:rsidR="00D8158F" w:rsidP="009E72E8" w:rsidRDefault="00D8158F" w14:paraId="667EB435" w14:textId="77777777">
            <w:pPr>
              <w:spacing w:line="276" w:lineRule="auto"/>
              <w:rPr>
                <w:rFonts w:ascii="Oxfam TSTAR PRO" w:hAnsi="Oxfam TSTAR PRO"/>
                <w:color w:val="000000" w:themeColor="text1"/>
                <w:sz w:val="20"/>
                <w:szCs w:val="20"/>
              </w:rPr>
            </w:pPr>
            <w:r w:rsidRPr="002A0687">
              <w:rPr>
                <w:rFonts w:ascii="Oxfam TSTAR PRO" w:hAnsi="Oxfam TSTAR PRO"/>
                <w:color w:val="000000" w:themeColor="text1"/>
                <w:sz w:val="20"/>
                <w:szCs w:val="20"/>
              </w:rPr>
              <w:t>*Cuéntanos si tu organización ha trabajado previamente con el colectivo al que va destinado el proyecto</w:t>
            </w:r>
          </w:p>
          <w:p w:rsidR="008C3CE7" w:rsidP="009E72E8" w:rsidRDefault="008C3CE7" w14:paraId="2878D919" w14:textId="77777777">
            <w:pPr>
              <w:spacing w:line="276" w:lineRule="auto"/>
              <w:rPr>
                <w:rFonts w:ascii="Oxfam TSTAR PRO" w:hAnsi="Oxfam TSTAR PRO"/>
                <w:color w:val="000000" w:themeColor="text1"/>
                <w:sz w:val="20"/>
                <w:szCs w:val="20"/>
              </w:rPr>
            </w:pPr>
          </w:p>
          <w:p w:rsidRPr="002A0687" w:rsidR="008C3CE7" w:rsidP="009E72E8" w:rsidRDefault="008C3CE7" w14:paraId="4CB0CA7A" w14:textId="6BB1CE1D">
            <w:pPr>
              <w:spacing w:line="276" w:lineRule="auto"/>
              <w:rPr>
                <w:rFonts w:ascii="Oxfam TSTAR PRO" w:hAnsi="Oxfam TSTAR PRO"/>
                <w:color w:val="000000" w:themeColor="text1"/>
                <w:sz w:val="20"/>
                <w:szCs w:val="20"/>
              </w:rPr>
            </w:pPr>
            <w:r w:rsidRPr="008C3CE7">
              <w:rPr>
                <w:rFonts w:ascii="Oxfam TSTAR PRO" w:hAnsi="Oxfam TSTAR PRO"/>
                <w:color w:val="000000" w:themeColor="text1"/>
                <w:sz w:val="20"/>
                <w:szCs w:val="20"/>
              </w:rPr>
              <w:t>** Límite máximo de caracteres con espacios: 4.000</w:t>
            </w:r>
          </w:p>
          <w:p w:rsidRPr="002A0687" w:rsidR="00D8158F" w:rsidP="3ACD6E0C" w:rsidRDefault="00D8158F" w14:paraId="49D1EFCC" w14:textId="56404B41">
            <w:pPr>
              <w:rPr>
                <w:rStyle w:val="Refdecomentario"/>
                <w:color w:val="000000" w:themeColor="text1"/>
              </w:rPr>
            </w:pPr>
          </w:p>
        </w:tc>
      </w:tr>
      <w:tr w:rsidRPr="002A0687" w:rsidR="002A0687" w:rsidTr="1FF9A85C" w14:paraId="34711284" w14:textId="77777777">
        <w:trPr>
          <w:trHeight w:val="300"/>
        </w:trPr>
        <w:tc>
          <w:tcPr>
            <w:tcW w:w="8490" w:type="dxa"/>
          </w:tcPr>
          <w:p w:rsidRPr="002A0687" w:rsidR="00496C03" w:rsidP="009E72E8" w:rsidRDefault="6E7C2890" w14:paraId="6C1A0A49" w14:textId="6EB90F35">
            <w:pPr>
              <w:spacing w:line="276" w:lineRule="auto"/>
              <w:rPr>
                <w:rFonts w:ascii="Oxfam TSTAR PRO" w:hAnsi="Oxfam TSTAR PRO"/>
                <w:color w:val="000000" w:themeColor="text1"/>
                <w:sz w:val="28"/>
                <w:szCs w:val="28"/>
              </w:rPr>
            </w:pPr>
            <w:r w:rsidRPr="6E7C2890">
              <w:rPr>
                <w:rFonts w:ascii="Oxfam TSTAR PRO" w:hAnsi="Oxfam TSTAR PRO"/>
                <w:color w:val="000000" w:themeColor="text1"/>
                <w:sz w:val="28"/>
                <w:szCs w:val="28"/>
              </w:rPr>
              <w:t>2.11 b). ¿De qué forma este proyecto se integra en un esfuerzo colectivo más amplio y cómo se enmarca junto con otras iniciativas</w:t>
            </w:r>
          </w:p>
          <w:p w:rsidRPr="002A0687" w:rsidR="00496C03" w:rsidP="009E72E8" w:rsidRDefault="5B12D6EF" w14:paraId="4BDF05CA" w14:textId="3E098622">
            <w:pPr>
              <w:spacing w:line="276" w:lineRule="auto"/>
              <w:rPr>
                <w:rFonts w:ascii="Oxfam TSTAR PRO" w:hAnsi="Oxfam TSTAR PRO"/>
                <w:color w:val="000000" w:themeColor="text1"/>
                <w:sz w:val="28"/>
                <w:szCs w:val="28"/>
              </w:rPr>
            </w:pPr>
            <w:r w:rsidRPr="5B12D6EF">
              <w:rPr>
                <w:rFonts w:ascii="Oxfam TSTAR PRO" w:hAnsi="Oxfam TSTAR PRO"/>
                <w:color w:val="000000" w:themeColor="text1"/>
                <w:sz w:val="28"/>
                <w:szCs w:val="28"/>
              </w:rPr>
              <w:t>complementarias o similares?</w:t>
            </w:r>
          </w:p>
          <w:p w:rsidR="5B12D6EF" w:rsidP="5B12D6EF" w:rsidRDefault="5B12D6EF" w14:paraId="405F3BF9" w14:textId="6A95B635">
            <w:pPr>
              <w:spacing w:line="276" w:lineRule="auto"/>
              <w:rPr>
                <w:rFonts w:ascii="Oxfam TSTAR PRO" w:hAnsi="Oxfam TSTAR PRO"/>
                <w:color w:val="000000" w:themeColor="text1"/>
                <w:sz w:val="28"/>
                <w:szCs w:val="28"/>
              </w:rPr>
            </w:pPr>
          </w:p>
          <w:p w:rsidR="009E72E8" w:rsidP="009E72E8" w:rsidRDefault="009E72E8" w14:paraId="6321F79F" w14:textId="3F7E2AF7">
            <w:pPr>
              <w:spacing w:line="276" w:lineRule="auto"/>
              <w:rPr>
                <w:rFonts w:ascii="Oxfam TSTAR PRO" w:hAnsi="Oxfam TSTAR PRO"/>
                <w:color w:val="000000" w:themeColor="text1"/>
                <w:sz w:val="20"/>
                <w:szCs w:val="20"/>
              </w:rPr>
            </w:pPr>
            <w:r w:rsidRPr="002A0687">
              <w:rPr>
                <w:rFonts w:ascii="Oxfam TSTAR PRO" w:hAnsi="Oxfam TSTAR PRO"/>
                <w:color w:val="000000" w:themeColor="text1"/>
                <w:sz w:val="20"/>
                <w:szCs w:val="20"/>
              </w:rPr>
              <w:t>* Este apartado sólo se deberá completar en las solicitudes del Fondo 2 y Fondo 3.</w:t>
            </w:r>
          </w:p>
          <w:p w:rsidR="008C3CE7" w:rsidP="009E72E8" w:rsidRDefault="008C3CE7" w14:paraId="0265DF6A" w14:textId="77777777">
            <w:pPr>
              <w:spacing w:line="276" w:lineRule="auto"/>
              <w:rPr>
                <w:rFonts w:ascii="Oxfam TSTAR PRO" w:hAnsi="Oxfam TSTAR PRO"/>
                <w:color w:val="000000" w:themeColor="text1"/>
                <w:sz w:val="20"/>
                <w:szCs w:val="20"/>
              </w:rPr>
            </w:pPr>
          </w:p>
          <w:p w:rsidR="008C3CE7" w:rsidP="009E72E8" w:rsidRDefault="2DBA3E83" w14:paraId="30334940" w14:textId="7A574E5B">
            <w:pPr>
              <w:spacing w:line="276" w:lineRule="auto"/>
              <w:rPr>
                <w:rFonts w:ascii="Oxfam TSTAR PRO" w:hAnsi="Oxfam TSTAR PRO"/>
                <w:color w:val="000000" w:themeColor="text1"/>
                <w:sz w:val="20"/>
                <w:szCs w:val="20"/>
              </w:rPr>
            </w:pPr>
            <w:r w:rsidRPr="2DBA3E83">
              <w:rPr>
                <w:rFonts w:ascii="Oxfam TSTAR PRO" w:hAnsi="Oxfam TSTAR PRO"/>
                <w:color w:val="000000" w:themeColor="text1"/>
                <w:sz w:val="20"/>
                <w:szCs w:val="20"/>
              </w:rPr>
              <w:t>** Límite máximo de caracteres con espacios: 2.000</w:t>
            </w:r>
          </w:p>
          <w:p w:rsidRPr="002A0687" w:rsidR="00ED61A0" w:rsidP="009E72E8" w:rsidRDefault="00ED61A0" w14:paraId="6A16B5BA" w14:textId="77777777">
            <w:pPr>
              <w:spacing w:line="276" w:lineRule="auto"/>
              <w:rPr>
                <w:rFonts w:ascii="Oxfam TSTAR PRO" w:hAnsi="Oxfam TSTAR PRO"/>
                <w:color w:val="000000" w:themeColor="text1"/>
                <w:sz w:val="20"/>
                <w:szCs w:val="20"/>
              </w:rPr>
            </w:pPr>
          </w:p>
          <w:p w:rsidRPr="002A0687" w:rsidR="00496C03" w:rsidP="009E72E8" w:rsidRDefault="00496C03" w14:paraId="6B54EF66" w14:textId="344811C8">
            <w:pPr>
              <w:spacing w:line="276" w:lineRule="auto"/>
              <w:rPr>
                <w:rStyle w:val="Refdecomentario"/>
                <w:color w:val="000000" w:themeColor="text1"/>
              </w:rPr>
            </w:pPr>
          </w:p>
        </w:tc>
      </w:tr>
      <w:tr w:rsidRPr="002A0687" w:rsidR="002A0687" w:rsidTr="1FF9A85C" w14:paraId="57FEDFCD" w14:textId="77777777">
        <w:trPr>
          <w:trHeight w:val="300"/>
        </w:trPr>
        <w:tc>
          <w:tcPr>
            <w:tcW w:w="8490" w:type="dxa"/>
          </w:tcPr>
          <w:p w:rsidRPr="002A0687" w:rsidR="0049095F" w:rsidP="00496C03" w:rsidRDefault="0049095F" w14:paraId="4F7A66B2" w14:textId="77777777">
            <w:pPr>
              <w:shd w:val="clear" w:color="auto" w:fill="E2EFD9" w:themeFill="accent6" w:themeFillTint="33"/>
              <w:spacing w:after="160" w:line="259" w:lineRule="auto"/>
              <w:rPr>
                <w:rFonts w:ascii="Oxfam Global Headline" w:hAnsi="Oxfam Global Headline"/>
                <w:b/>
                <w:bCs/>
                <w:color w:val="000000" w:themeColor="text1"/>
                <w:sz w:val="24"/>
                <w:szCs w:val="24"/>
              </w:rPr>
            </w:pPr>
          </w:p>
          <w:p w:rsidRPr="00ED61A0" w:rsidR="00367E64" w:rsidP="00496C03" w:rsidRDefault="00367E64" w14:paraId="11C77886" w14:textId="77777777">
            <w:pPr>
              <w:shd w:val="clear" w:color="auto" w:fill="E2EFD9" w:themeFill="accent6" w:themeFillTint="33"/>
              <w:spacing w:after="160" w:line="259" w:lineRule="auto"/>
              <w:rPr>
                <w:rFonts w:ascii="Oxfam TSTAR PRO Headline" w:hAnsi="Oxfam TSTAR PRO Headline"/>
                <w:b/>
                <w:bCs/>
                <w:color w:val="000000" w:themeColor="text1"/>
                <w:sz w:val="24"/>
                <w:szCs w:val="24"/>
              </w:rPr>
            </w:pPr>
            <w:r w:rsidRPr="00ED61A0">
              <w:rPr>
                <w:rFonts w:ascii="Oxfam TSTAR PRO Headline" w:hAnsi="Oxfam TSTAR PRO Headline"/>
                <w:b/>
                <w:bCs/>
                <w:color w:val="000000" w:themeColor="text1"/>
                <w:sz w:val="24"/>
                <w:szCs w:val="24"/>
              </w:rPr>
              <w:t>LOGICA DE INTERVENCIÓN DEL PROYECTO</w:t>
            </w:r>
          </w:p>
          <w:p w:rsidRPr="002A0687" w:rsidR="0049095F" w:rsidP="00496C03" w:rsidRDefault="0049095F" w14:paraId="7B8FD582" w14:textId="0CEBDC98">
            <w:pPr>
              <w:shd w:val="clear" w:color="auto" w:fill="E2EFD9" w:themeFill="accent6" w:themeFillTint="33"/>
              <w:spacing w:after="160" w:line="259" w:lineRule="auto"/>
              <w:rPr>
                <w:rStyle w:val="Refdecomentario"/>
                <w:rFonts w:ascii="Oxfam Global Headline" w:hAnsi="Oxfam Global Headline"/>
                <w:color w:val="000000" w:themeColor="text1"/>
                <w:sz w:val="24"/>
                <w:szCs w:val="24"/>
              </w:rPr>
            </w:pPr>
          </w:p>
        </w:tc>
      </w:tr>
      <w:tr w:rsidRPr="002A0687" w:rsidR="002A0687" w:rsidTr="1FF9A85C" w14:paraId="315CD2FA" w14:textId="77777777">
        <w:tc>
          <w:tcPr>
            <w:tcW w:w="8490" w:type="dxa"/>
          </w:tcPr>
          <w:p w:rsidRPr="002A0687" w:rsidR="000530A5" w:rsidP="000530A5" w:rsidRDefault="5B12D6EF" w14:paraId="30E34CA9" w14:textId="2A677EB5">
            <w:pPr>
              <w:rPr>
                <w:rFonts w:ascii="Oxfam TSTAR PRO" w:hAnsi="Oxfam TSTAR PRO"/>
                <w:color w:val="000000" w:themeColor="text1"/>
                <w:sz w:val="28"/>
                <w:szCs w:val="28"/>
              </w:rPr>
            </w:pPr>
            <w:r w:rsidRPr="5B12D6EF">
              <w:rPr>
                <w:rFonts w:ascii="Oxfam TSTAR PRO" w:hAnsi="Oxfam TSTAR PRO"/>
                <w:color w:val="000000" w:themeColor="text1"/>
                <w:sz w:val="28"/>
                <w:szCs w:val="28"/>
              </w:rPr>
              <w:t>2.12. Objetivos general del proyecto</w:t>
            </w:r>
          </w:p>
          <w:p w:rsidR="2DBA3E83" w:rsidP="5B12D6EF" w:rsidRDefault="5B12D6EF" w14:paraId="0D93A3FA" w14:textId="2255B066">
            <w:pPr>
              <w:rPr>
                <w:rFonts w:ascii="Oxfam TSTAR PRO" w:hAnsi="Oxfam TSTAR PRO" w:eastAsia="Oxfam TSTAR PRO" w:cs="Oxfam TSTAR PRO"/>
                <w:color w:val="000000" w:themeColor="text1"/>
                <w:sz w:val="20"/>
                <w:szCs w:val="20"/>
              </w:rPr>
            </w:pPr>
            <w:r w:rsidRPr="5B12D6EF">
              <w:rPr>
                <w:rFonts w:ascii="Oxfam TSTAR PRO" w:hAnsi="Oxfam TSTAR PRO"/>
                <w:color w:val="000000" w:themeColor="text1"/>
                <w:sz w:val="20"/>
                <w:szCs w:val="20"/>
              </w:rPr>
              <w:t>* D</w:t>
            </w:r>
            <w:r w:rsidRPr="5B12D6EF">
              <w:rPr>
                <w:rFonts w:ascii="Oxfam TSTAR PRO" w:hAnsi="Oxfam TSTAR PRO" w:eastAsia="Oxfam TSTAR PRO" w:cs="Oxfam TSTAR PRO"/>
                <w:color w:val="000000" w:themeColor="text1"/>
                <w:sz w:val="20"/>
                <w:szCs w:val="20"/>
              </w:rPr>
              <w:t xml:space="preserve">escribe la meta principal que se busca alcanzar con la intervención, orientada a generar un cambio positivo en una problemática social. </w:t>
            </w:r>
          </w:p>
          <w:p w:rsidR="2DBA3E83" w:rsidP="2DBA3E83" w:rsidRDefault="2DBA3E83" w14:paraId="6F83E50E" w14:textId="23B9973F">
            <w:pPr>
              <w:rPr>
                <w:rFonts w:ascii="Oxfam TSTAR PRO" w:hAnsi="Oxfam TSTAR PRO" w:eastAsia="Oxfam TSTAR PRO" w:cs="Oxfam TSTAR PRO"/>
                <w:color w:val="000000" w:themeColor="text1"/>
                <w:sz w:val="20"/>
                <w:szCs w:val="20"/>
              </w:rPr>
            </w:pPr>
          </w:p>
          <w:p w:rsidR="2DBA3E83" w:rsidP="2DBA3E83" w:rsidRDefault="2DBA3E83" w14:paraId="32355A7C" w14:textId="63406CF9">
            <w:pPr>
              <w:rPr>
                <w:rFonts w:ascii="Oxfam TSTAR PRO" w:hAnsi="Oxfam TSTAR PRO" w:eastAsia="Oxfam TSTAR PRO" w:cs="Oxfam TSTAR PRO"/>
                <w:color w:val="000000" w:themeColor="text1"/>
                <w:sz w:val="20"/>
                <w:szCs w:val="20"/>
              </w:rPr>
            </w:pPr>
            <w:r w:rsidRPr="2DBA3E83">
              <w:rPr>
                <w:rFonts w:ascii="Oxfam TSTAR PRO" w:hAnsi="Oxfam TSTAR PRO" w:eastAsia="Oxfam TSTAR PRO" w:cs="Oxfam TSTAR PRO"/>
                <w:i/>
                <w:iCs/>
                <w:color w:val="000000" w:themeColor="text1"/>
                <w:sz w:val="20"/>
                <w:szCs w:val="20"/>
              </w:rPr>
              <w:t>Ejemplo de objetivo general: Mejorar la empleabilidad de mujeres migradas en situación de vulnerabilidad</w:t>
            </w:r>
          </w:p>
          <w:p w:rsidR="2DBA3E83" w:rsidP="2DBA3E83" w:rsidRDefault="2DBA3E83" w14:paraId="431E3D3A" w14:textId="626997F6">
            <w:pPr>
              <w:rPr>
                <w:rFonts w:ascii="Oxfam TSTAR PRO" w:hAnsi="Oxfam TSTAR PRO" w:eastAsia="Oxfam TSTAR PRO" w:cs="Oxfam TSTAR PRO"/>
                <w:color w:val="000000" w:themeColor="text1"/>
                <w:sz w:val="20"/>
                <w:szCs w:val="20"/>
              </w:rPr>
            </w:pPr>
          </w:p>
          <w:p w:rsidR="2DBA3E83" w:rsidP="2DBA3E83" w:rsidRDefault="2DBA3E83" w14:paraId="19CB8C91" w14:textId="10BF9798">
            <w:pPr>
              <w:rPr>
                <w:rFonts w:ascii="Oxfam TSTAR PRO" w:hAnsi="Oxfam TSTAR PRO"/>
                <w:color w:val="000000" w:themeColor="text1"/>
                <w:sz w:val="20"/>
                <w:szCs w:val="20"/>
              </w:rPr>
            </w:pPr>
          </w:p>
          <w:p w:rsidR="2DBA3E83" w:rsidP="2DBA3E83" w:rsidRDefault="2DBA3E83" w14:paraId="64B60D98" w14:textId="5A7162E7">
            <w:pPr>
              <w:rPr>
                <w:rFonts w:ascii="Oxfam TSTAR PRO" w:hAnsi="Oxfam TSTAR PRO"/>
                <w:color w:val="000000" w:themeColor="text1"/>
                <w:sz w:val="20"/>
                <w:szCs w:val="20"/>
              </w:rPr>
            </w:pPr>
            <w:r w:rsidRPr="2DBA3E83">
              <w:rPr>
                <w:rFonts w:ascii="Oxfam TSTAR PRO" w:hAnsi="Oxfam TSTAR PRO"/>
                <w:color w:val="000000" w:themeColor="text1"/>
                <w:sz w:val="20"/>
                <w:szCs w:val="20"/>
              </w:rPr>
              <w:t>** Límite máximo de caracteres con espacios: 600</w:t>
            </w:r>
          </w:p>
          <w:p w:rsidRPr="002A0687" w:rsidR="00D8158F" w:rsidP="001B2D03" w:rsidRDefault="00D8158F" w14:paraId="765EE3FA" w14:textId="77777777">
            <w:pPr>
              <w:rPr>
                <w:rFonts w:ascii="Oxfam TSTAR PRO" w:hAnsi="Oxfam TSTAR PRO"/>
                <w:color w:val="000000" w:themeColor="text1"/>
                <w:sz w:val="28"/>
                <w:szCs w:val="28"/>
              </w:rPr>
            </w:pPr>
          </w:p>
        </w:tc>
      </w:tr>
      <w:tr w:rsidR="2DBA3E83" w:rsidTr="1FF9A85C" w14:paraId="3001A865" w14:textId="77777777">
        <w:trPr>
          <w:trHeight w:val="300"/>
        </w:trPr>
        <w:tc>
          <w:tcPr>
            <w:tcW w:w="8490" w:type="dxa"/>
          </w:tcPr>
          <w:p w:rsidR="2DBA3E83" w:rsidP="6E7C2890" w:rsidRDefault="6E7C2890" w14:paraId="0EEF2F7C" w14:textId="00E2D2AE">
            <w:pPr>
              <w:rPr>
                <w:rFonts w:ascii="Oxfam TSTAR PRO" w:hAnsi="Oxfam TSTAR PRO" w:eastAsia="Oxfam TSTAR PRO" w:cs="Oxfam TSTAR PRO"/>
                <w:color w:val="000000" w:themeColor="text1"/>
                <w:sz w:val="28"/>
                <w:szCs w:val="28"/>
              </w:rPr>
            </w:pPr>
            <w:r w:rsidRPr="6E7C2890">
              <w:rPr>
                <w:rFonts w:ascii="Oxfam TSTAR PRO" w:hAnsi="Oxfam TSTAR PRO"/>
                <w:color w:val="000000" w:themeColor="text1"/>
                <w:sz w:val="28"/>
                <w:szCs w:val="28"/>
              </w:rPr>
              <w:t xml:space="preserve">2.13. </w:t>
            </w:r>
            <w:r w:rsidRPr="6E7C2890">
              <w:rPr>
                <w:rFonts w:ascii="Oxfam TSTAR PRO" w:hAnsi="Oxfam TSTAR PRO" w:eastAsia="Oxfam TSTAR PRO" w:cs="Oxfam TSTAR PRO"/>
                <w:color w:val="000000" w:themeColor="text1"/>
                <w:sz w:val="28"/>
                <w:szCs w:val="28"/>
              </w:rPr>
              <w:t>Objetivo/s específico/s del proyecto</w:t>
            </w:r>
          </w:p>
          <w:p w:rsidR="2DBA3E83" w:rsidP="2DBA3E83" w:rsidRDefault="2DBA3E83" w14:paraId="0C1451E2" w14:textId="75F9A221">
            <w:pPr>
              <w:rPr>
                <w:rFonts w:ascii="Oxfam TSTAR PRO" w:hAnsi="Oxfam TSTAR PRO" w:eastAsia="Oxfam TSTAR PRO" w:cs="Oxfam TSTAR PRO"/>
                <w:color w:val="000000" w:themeColor="text1"/>
                <w:sz w:val="20"/>
                <w:szCs w:val="20"/>
              </w:rPr>
            </w:pPr>
            <w:r w:rsidRPr="2DBA3E83">
              <w:rPr>
                <w:rFonts w:ascii="Oxfam TSTAR PRO" w:hAnsi="Oxfam TSTAR PRO" w:eastAsia="Oxfam TSTAR PRO" w:cs="Oxfam TSTAR PRO"/>
                <w:color w:val="000000" w:themeColor="text1"/>
                <w:sz w:val="20"/>
                <w:szCs w:val="20"/>
              </w:rPr>
              <w:lastRenderedPageBreak/>
              <w:t>*Indica objetivos concretos que se busca alcanzar con el proyecto para lograr el objetivo general. Puedes señalar un mínimo de 1 y un máximo de 3</w:t>
            </w:r>
          </w:p>
          <w:p w:rsidR="2DBA3E83" w:rsidP="2DBA3E83" w:rsidRDefault="2DBA3E83" w14:paraId="24DDC95F" w14:textId="577D9621">
            <w:pPr>
              <w:rPr>
                <w:rFonts w:ascii="Oxfam TSTAR PRO" w:hAnsi="Oxfam TSTAR PRO" w:eastAsia="Oxfam TSTAR PRO" w:cs="Oxfam TSTAR PRO"/>
                <w:color w:val="000000" w:themeColor="text1"/>
                <w:sz w:val="20"/>
                <w:szCs w:val="20"/>
              </w:rPr>
            </w:pPr>
          </w:p>
          <w:p w:rsidR="2DBA3E83" w:rsidP="2DBA3E83" w:rsidRDefault="2DBA3E83" w14:paraId="47727909" w14:textId="039B59B4">
            <w:pPr>
              <w:rPr>
                <w:rFonts w:ascii="Oxfam TSTAR PRO" w:hAnsi="Oxfam TSTAR PRO" w:eastAsia="Oxfam TSTAR PRO" w:cs="Oxfam TSTAR PRO"/>
                <w:color w:val="000000" w:themeColor="text1"/>
                <w:sz w:val="20"/>
                <w:szCs w:val="20"/>
              </w:rPr>
            </w:pPr>
            <w:r w:rsidRPr="2DBA3E83">
              <w:rPr>
                <w:rFonts w:ascii="Oxfam TSTAR PRO" w:hAnsi="Oxfam TSTAR PRO" w:eastAsia="Oxfam TSTAR PRO" w:cs="Oxfam TSTAR PRO"/>
                <w:i/>
                <w:iCs/>
                <w:color w:val="000000" w:themeColor="text1"/>
                <w:sz w:val="20"/>
                <w:szCs w:val="20"/>
              </w:rPr>
              <w:t>Ejemplo de objetivo específico: incrementar las habilidades digitales de mujeres migradas para mejorar su empleabilidad</w:t>
            </w:r>
          </w:p>
          <w:p w:rsidR="2DBA3E83" w:rsidP="2DBA3E83" w:rsidRDefault="2DBA3E83" w14:paraId="27CFF7AE" w14:textId="3CD0ABA1">
            <w:pPr>
              <w:rPr>
                <w:rFonts w:ascii="Oxfam TSTAR PRO" w:hAnsi="Oxfam TSTAR PRO" w:eastAsia="Oxfam TSTAR PRO" w:cs="Oxfam TSTAR PRO"/>
                <w:color w:val="000000" w:themeColor="text1"/>
                <w:sz w:val="28"/>
                <w:szCs w:val="28"/>
              </w:rPr>
            </w:pPr>
          </w:p>
          <w:p w:rsidR="2DBA3E83" w:rsidP="5B12D6EF" w:rsidRDefault="2DBA3E83" w14:paraId="5F0C5E60" w14:textId="265FB56C">
            <w:pPr>
              <w:rPr>
                <w:rFonts w:ascii="Oxfam TSTAR PRO" w:hAnsi="Oxfam TSTAR PRO"/>
                <w:color w:val="000000" w:themeColor="text1"/>
                <w:sz w:val="28"/>
                <w:szCs w:val="28"/>
              </w:rPr>
            </w:pPr>
          </w:p>
        </w:tc>
      </w:tr>
      <w:tr w:rsidRPr="002A0687" w:rsidR="002A0687" w:rsidTr="1FF9A85C" w14:paraId="0E907791" w14:textId="77777777">
        <w:tc>
          <w:tcPr>
            <w:tcW w:w="8490" w:type="dxa"/>
          </w:tcPr>
          <w:p w:rsidRPr="002A0687" w:rsidR="00287AB7" w:rsidP="00287AB7" w:rsidRDefault="6E7C2890" w14:paraId="5E49F07B" w14:textId="3D0E972E">
            <w:pPr>
              <w:jc w:val="both"/>
              <w:rPr>
                <w:rFonts w:ascii="Oxfam TSTAR PRO" w:hAnsi="Oxfam TSTAR PRO"/>
                <w:color w:val="000000" w:themeColor="text1"/>
                <w:sz w:val="28"/>
                <w:szCs w:val="28"/>
              </w:rPr>
            </w:pPr>
            <w:r w:rsidRPr="6E7C2890">
              <w:rPr>
                <w:rFonts w:ascii="Oxfam TSTAR PRO" w:hAnsi="Oxfam TSTAR PRO"/>
                <w:color w:val="000000" w:themeColor="text1"/>
                <w:sz w:val="28"/>
                <w:szCs w:val="28"/>
              </w:rPr>
              <w:lastRenderedPageBreak/>
              <w:t>2.14. Resultados esperados del proyecto</w:t>
            </w:r>
          </w:p>
          <w:p w:rsidRPr="002A0687" w:rsidR="00287AB7" w:rsidP="00287AB7" w:rsidRDefault="00287AB7" w14:paraId="559B79DF" w14:textId="77777777">
            <w:pPr>
              <w:jc w:val="both"/>
              <w:rPr>
                <w:rFonts w:ascii="Oxfam TSTAR PRO" w:hAnsi="Oxfam TSTAR PRO"/>
                <w:color w:val="000000" w:themeColor="text1"/>
                <w:sz w:val="28"/>
                <w:szCs w:val="28"/>
              </w:rPr>
            </w:pPr>
          </w:p>
          <w:p w:rsidR="00287AB7" w:rsidP="10588348" w:rsidRDefault="10588348" w14:paraId="68EC98FB" w14:textId="56BF49B4">
            <w:pPr>
              <w:jc w:val="both"/>
              <w:rPr>
                <w:rFonts w:ascii="Oxfam TSTAR PRO" w:hAnsi="Oxfam TSTAR PRO" w:eastAsia="Oxfam TSTAR PRO" w:cs="Oxfam TSTAR PRO"/>
                <w:color w:val="000000" w:themeColor="text1"/>
                <w:sz w:val="20"/>
                <w:szCs w:val="20"/>
              </w:rPr>
            </w:pPr>
            <w:r w:rsidRPr="10588348">
              <w:rPr>
                <w:rFonts w:ascii="Oxfam TSTAR PRO" w:hAnsi="Oxfam TSTAR PRO"/>
                <w:color w:val="000000" w:themeColor="text1"/>
                <w:sz w:val="20"/>
                <w:szCs w:val="20"/>
              </w:rPr>
              <w:t>*</w:t>
            </w:r>
            <w:r w:rsidRPr="10588348">
              <w:rPr>
                <w:rFonts w:ascii="Oxfam TSTAR PRO" w:hAnsi="Oxfam TSTAR PRO" w:eastAsia="Oxfam TSTAR PRO" w:cs="Oxfam TSTAR PRO"/>
                <w:color w:val="000000" w:themeColor="text1"/>
                <w:sz w:val="20"/>
                <w:szCs w:val="20"/>
              </w:rPr>
              <w:t xml:space="preserve">Describe </w:t>
            </w:r>
            <w:r w:rsidRPr="10588348">
              <w:rPr>
                <w:rFonts w:ascii="Oxfam TSTAR PRO" w:hAnsi="Oxfam TSTAR PRO" w:eastAsia="Oxfam TSTAR PRO" w:cs="Oxfam TSTAR PRO"/>
                <w:color w:val="000000" w:themeColor="text1"/>
                <w:sz w:val="20"/>
                <w:szCs w:val="20"/>
                <w:u w:val="single"/>
              </w:rPr>
              <w:t>un máximo de 4 resultados</w:t>
            </w:r>
            <w:r w:rsidRPr="10588348">
              <w:rPr>
                <w:rFonts w:ascii="Oxfam TSTAR PRO" w:hAnsi="Oxfam TSTAR PRO" w:eastAsia="Oxfam TSTAR PRO" w:cs="Oxfam TSTAR PRO"/>
                <w:color w:val="000000" w:themeColor="text1"/>
                <w:sz w:val="20"/>
                <w:szCs w:val="20"/>
              </w:rPr>
              <w:t xml:space="preserve"> que se espera obtener de la realización de las actividades y que permitirán a su vez alcanzar los objetivos específicos del proyecto.</w:t>
            </w:r>
          </w:p>
          <w:p w:rsidR="00287AB7" w:rsidP="10588348" w:rsidRDefault="10588348" w14:paraId="0D98789A" w14:textId="40636F0A">
            <w:pPr>
              <w:jc w:val="both"/>
              <w:rPr>
                <w:rFonts w:ascii="Oxfam TSTAR PRO" w:hAnsi="Oxfam TSTAR PRO" w:eastAsia="Oxfam TSTAR PRO" w:cs="Oxfam TSTAR PRO"/>
                <w:color w:val="000000" w:themeColor="text1"/>
                <w:sz w:val="20"/>
                <w:szCs w:val="20"/>
              </w:rPr>
            </w:pPr>
            <w:r w:rsidRPr="10588348">
              <w:rPr>
                <w:rFonts w:ascii="Oxfam TSTAR PRO" w:hAnsi="Oxfam TSTAR PRO" w:eastAsia="Oxfam TSTAR PRO" w:cs="Oxfam TSTAR PRO"/>
                <w:color w:val="000000" w:themeColor="text1"/>
                <w:sz w:val="20"/>
                <w:szCs w:val="20"/>
              </w:rPr>
              <w:t>Para formular los resultados ten en cuenta que deben ser específicos, medibles, realistas y adecuados a los recursos y tiempo del proyecto.</w:t>
            </w:r>
          </w:p>
          <w:p w:rsidR="00287AB7" w:rsidP="10588348" w:rsidRDefault="00287AB7" w14:paraId="0A82F02C" w14:textId="5719BB26">
            <w:pPr>
              <w:jc w:val="both"/>
              <w:rPr>
                <w:rFonts w:ascii="Oxfam TSTAR PRO" w:hAnsi="Oxfam TSTAR PRO" w:eastAsia="Oxfam TSTAR PRO" w:cs="Oxfam TSTAR PRO"/>
                <w:color w:val="000000" w:themeColor="text1"/>
                <w:sz w:val="20"/>
                <w:szCs w:val="20"/>
              </w:rPr>
            </w:pPr>
          </w:p>
          <w:p w:rsidR="00287AB7" w:rsidP="10588348" w:rsidRDefault="10588348" w14:paraId="6E8727C8" w14:textId="0D08E856">
            <w:pPr>
              <w:jc w:val="both"/>
              <w:rPr>
                <w:rFonts w:ascii="Oxfam TSTAR PRO" w:hAnsi="Oxfam TSTAR PRO" w:eastAsia="Oxfam TSTAR PRO" w:cs="Oxfam TSTAR PRO"/>
                <w:color w:val="000000" w:themeColor="text1"/>
                <w:sz w:val="20"/>
                <w:szCs w:val="20"/>
              </w:rPr>
            </w:pPr>
            <w:r w:rsidRPr="10588348">
              <w:rPr>
                <w:rFonts w:ascii="Oxfam TSTAR PRO" w:hAnsi="Oxfam TSTAR PRO" w:eastAsia="Oxfam TSTAR PRO" w:cs="Oxfam TSTAR PRO"/>
                <w:color w:val="000000" w:themeColor="text1"/>
                <w:sz w:val="20"/>
                <w:szCs w:val="20"/>
              </w:rPr>
              <w:t>Ejemplos solo a título ilustrativo</w:t>
            </w:r>
            <w:r w:rsidRPr="10588348">
              <w:rPr>
                <w:rFonts w:ascii="Oxfam TSTAR PRO" w:hAnsi="Oxfam TSTAR PRO" w:eastAsia="Oxfam TSTAR PRO" w:cs="Oxfam TSTAR PRO"/>
                <w:i/>
                <w:iCs/>
                <w:color w:val="000000" w:themeColor="text1"/>
                <w:sz w:val="20"/>
                <w:szCs w:val="20"/>
              </w:rPr>
              <w:t>: Al menos 50 mujeres habrán sido capacitadas en habilidades digitales; al menos 100 mujeres habrán aumentado su conocimiento y conciencia sobre derechos laborales</w:t>
            </w:r>
          </w:p>
          <w:p w:rsidR="00287AB7" w:rsidP="10588348" w:rsidRDefault="00287AB7" w14:paraId="0935733F" w14:textId="52894B13">
            <w:pPr>
              <w:jc w:val="both"/>
              <w:rPr>
                <w:rFonts w:ascii="Oxfam TSTAR PRO" w:hAnsi="Oxfam TSTAR PRO" w:eastAsia="Oxfam TSTAR PRO" w:cs="Oxfam TSTAR PRO"/>
                <w:color w:val="000000" w:themeColor="text1"/>
                <w:sz w:val="20"/>
                <w:szCs w:val="20"/>
              </w:rPr>
            </w:pPr>
          </w:p>
          <w:p w:rsidRPr="002A0687" w:rsidR="00287AB7" w:rsidP="1AB8E3FF" w:rsidRDefault="00287AB7" w14:paraId="42A6A839" w14:textId="71907FA2">
            <w:pPr>
              <w:jc w:val="both"/>
              <w:rPr>
                <w:rFonts w:ascii="Oxfam TSTAR PRO" w:hAnsi="Oxfam TSTAR PRO"/>
                <w:color w:val="000000" w:themeColor="text1"/>
                <w:sz w:val="20"/>
                <w:szCs w:val="20"/>
              </w:rPr>
            </w:pPr>
          </w:p>
        </w:tc>
      </w:tr>
      <w:tr w:rsidRPr="002A0687" w:rsidR="002A0687" w:rsidTr="1FF9A85C" w14:paraId="5AC30BE9" w14:textId="77777777">
        <w:tc>
          <w:tcPr>
            <w:tcW w:w="8490" w:type="dxa"/>
          </w:tcPr>
          <w:p w:rsidRPr="002A0687" w:rsidR="00AB6303" w:rsidP="001B2D03" w:rsidRDefault="6E7C2890" w14:paraId="5C2C51CD" w14:textId="08EAEA6A">
            <w:pPr>
              <w:rPr>
                <w:rFonts w:ascii="Oxfam TSTAR PRO" w:hAnsi="Oxfam TSTAR PRO"/>
                <w:color w:val="000000" w:themeColor="text1"/>
                <w:sz w:val="28"/>
                <w:szCs w:val="28"/>
              </w:rPr>
            </w:pPr>
            <w:r w:rsidRPr="6E7C2890">
              <w:rPr>
                <w:rFonts w:ascii="Oxfam TSTAR PRO" w:hAnsi="Oxfam TSTAR PRO"/>
                <w:color w:val="000000" w:themeColor="text1"/>
                <w:sz w:val="28"/>
                <w:szCs w:val="28"/>
              </w:rPr>
              <w:t xml:space="preserve">2.15. Selecciona el tipo de actividades que llevará a cabo el proyecto </w:t>
            </w:r>
          </w:p>
          <w:p w:rsidRPr="002A0687" w:rsidR="001B2D03" w:rsidP="001B2D03" w:rsidRDefault="001B2D03" w14:paraId="7898C191" w14:textId="77777777">
            <w:pPr>
              <w:rPr>
                <w:rFonts w:ascii="Oxfam TSTAR PRO" w:hAnsi="Oxfam TSTAR PRO"/>
                <w:color w:val="000000" w:themeColor="text1"/>
                <w:sz w:val="28"/>
                <w:szCs w:val="28"/>
              </w:rPr>
            </w:pPr>
          </w:p>
          <w:p w:rsidR="0328F065" w:rsidP="0328F065" w:rsidRDefault="5B12D6EF" w14:paraId="25B3A8B0" w14:textId="29397E2E">
            <w:pPr>
              <w:rPr>
                <w:rFonts w:ascii="Oxfam TSTAR PRO" w:hAnsi="Oxfam TSTAR PRO" w:eastAsia="Oxfam TSTAR PRO" w:cs="Oxfam TSTAR PRO"/>
                <w:color w:val="000000" w:themeColor="text1"/>
                <w:sz w:val="20"/>
                <w:szCs w:val="20"/>
              </w:rPr>
            </w:pPr>
            <w:r w:rsidRPr="5B12D6EF">
              <w:rPr>
                <w:rFonts w:ascii="Oxfam TSTAR PRO" w:hAnsi="Oxfam TSTAR PRO" w:eastAsia="Oxfam TSTAR PRO" w:cs="Oxfam TSTAR PRO"/>
                <w:color w:val="000000" w:themeColor="text1"/>
                <w:sz w:val="20"/>
                <w:szCs w:val="20"/>
              </w:rPr>
              <w:t>*Selecciona únicamente una actividad, teniendo en cuenta el tipo de actividad donde crees que principalmente encaja el proyecto.</w:t>
            </w:r>
          </w:p>
          <w:p w:rsidR="0328F065" w:rsidP="0328F065" w:rsidRDefault="0328F065" w14:paraId="7F033B67" w14:textId="68464ADF">
            <w:pPr>
              <w:rPr>
                <w:rFonts w:ascii="Oxfam TSTAR PRO" w:hAnsi="Oxfam TSTAR PRO"/>
                <w:color w:val="000000" w:themeColor="text1"/>
                <w:sz w:val="20"/>
                <w:szCs w:val="20"/>
              </w:rPr>
            </w:pPr>
          </w:p>
          <w:p w:rsidRPr="002A0687" w:rsidR="008C3CE7" w:rsidP="001B2D03" w:rsidRDefault="008C3CE7" w14:paraId="49942894" w14:textId="77777777">
            <w:pPr>
              <w:rPr>
                <w:rFonts w:ascii="Oxfam TSTAR PRO" w:hAnsi="Oxfam TSTAR PRO"/>
                <w:color w:val="000000" w:themeColor="text1"/>
                <w:sz w:val="20"/>
                <w:szCs w:val="20"/>
              </w:rPr>
            </w:pPr>
          </w:p>
          <w:p w:rsidRPr="002A0687" w:rsidR="001B2D03" w:rsidP="43508ECA" w:rsidRDefault="001B2D03" w14:paraId="20441514" w14:textId="12C401C2">
            <w:pPr>
              <w:spacing w:line="259" w:lineRule="auto"/>
              <w:ind w:left="360"/>
              <w:jc w:val="both"/>
              <w:rPr>
                <w:rFonts w:ascii="Oxfam TSTAR PRO" w:hAnsi="Oxfam TSTAR PRO"/>
                <w:color w:val="000000" w:themeColor="text1"/>
              </w:rPr>
            </w:pPr>
            <w:r w:rsidRPr="002A0687">
              <w:rPr>
                <w:rFonts w:ascii="Oxfam TSTAR PRO" w:hAnsi="Oxfam TSTAR PRO"/>
                <w:noProof/>
                <w:color w:val="000000" w:themeColor="text1"/>
                <w:sz w:val="28"/>
                <w:szCs w:val="28"/>
              </w:rPr>
              <mc:AlternateContent>
                <mc:Choice Requires="wps">
                  <w:drawing>
                    <wp:anchor distT="0" distB="0" distL="114300" distR="114300" simplePos="0" relativeHeight="251674624" behindDoc="0" locked="0" layoutInCell="1" allowOverlap="1" wp14:anchorId="2A7CC248" wp14:editId="25E64A50">
                      <wp:simplePos x="0" y="0"/>
                      <wp:positionH relativeFrom="column">
                        <wp:posOffset>21145</wp:posOffset>
                      </wp:positionH>
                      <wp:positionV relativeFrom="paragraph">
                        <wp:posOffset>52705</wp:posOffset>
                      </wp:positionV>
                      <wp:extent cx="141806" cy="132026"/>
                      <wp:effectExtent l="0" t="0" r="10795" b="20955"/>
                      <wp:wrapNone/>
                      <wp:docPr id="2104871632"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F2AA784">
                    <v:rect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1AB8E3FF" w:rsidR="1AB8E3FF">
              <w:rPr>
                <w:rFonts w:ascii="Oxfam TSTAR PRO" w:hAnsi="Oxfam TSTAR PRO"/>
                <w:color w:val="000000" w:themeColor="text1"/>
              </w:rPr>
              <w:t>Acciones y actividades de incidencia, participación cívica, y defensa de derechos para la influencia en las políticas públicas.</w:t>
            </w:r>
          </w:p>
          <w:p w:rsidRPr="002A0687" w:rsidR="001B2D03" w:rsidP="43508ECA" w:rsidRDefault="1AB8E3FF" w14:paraId="6EE960DA" w14:textId="77777777">
            <w:pPr>
              <w:spacing w:line="259" w:lineRule="auto"/>
              <w:ind w:left="360"/>
              <w:jc w:val="both"/>
              <w:rPr>
                <w:rFonts w:ascii="Oxfam TSTAR PRO" w:hAnsi="Oxfam TSTAR PRO"/>
                <w:color w:val="000000" w:themeColor="text1"/>
              </w:rPr>
            </w:pPr>
            <w:r w:rsidRPr="1AB8E3FF">
              <w:rPr>
                <w:rFonts w:ascii="Oxfam TSTAR PRO" w:hAnsi="Oxfam TSTAR PRO"/>
                <w:color w:val="000000" w:themeColor="text1"/>
              </w:rPr>
              <w:t xml:space="preserve">      </w:t>
            </w:r>
          </w:p>
          <w:p w:rsidRPr="002A0687" w:rsidR="001B2D03" w:rsidP="1AB8E3FF" w:rsidRDefault="00052685" w14:paraId="11AA1FCE" w14:textId="7E088D00">
            <w:pPr>
              <w:spacing w:line="259" w:lineRule="auto"/>
              <w:jc w:val="both"/>
              <w:rPr>
                <w:rFonts w:ascii="Oxfam TSTAR PRO" w:hAnsi="Oxfam TSTAR PRO"/>
                <w:color w:val="000000" w:themeColor="text1"/>
              </w:rPr>
            </w:pPr>
            <w:r>
              <w:rPr>
                <w:noProof/>
              </w:rPr>
              <mc:AlternateContent>
                <mc:Choice Requires="wps">
                  <w:drawing>
                    <wp:inline distT="0" distB="0" distL="114300" distR="114300" wp14:anchorId="15A7738D" wp14:editId="7FD4205C">
                      <wp:extent cx="141806" cy="132026"/>
                      <wp:effectExtent l="0" t="0" r="10795" b="20955"/>
                      <wp:docPr id="1880651196"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7F2AA784">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1AB8E3FF" w:rsidR="1AB8E3FF">
              <w:rPr>
                <w:rFonts w:ascii="Oxfam TSTAR PRO" w:hAnsi="Oxfam TSTAR PRO"/>
                <w:color w:val="000000" w:themeColor="text1"/>
              </w:rPr>
              <w:t xml:space="preserve">  Atención directa a colectivos y prestación de servicios gratuitos de asesoramiento.</w:t>
            </w:r>
          </w:p>
          <w:p w:rsidRPr="002A0687" w:rsidR="001B2D03" w:rsidP="1AB8E3FF" w:rsidRDefault="001B2D03" w14:paraId="0C2DF887" w14:textId="6724309A">
            <w:pPr>
              <w:spacing w:line="259" w:lineRule="auto"/>
              <w:jc w:val="both"/>
              <w:rPr>
                <w:rFonts w:ascii="Oxfam TSTAR PRO" w:hAnsi="Oxfam TSTAR PRO"/>
                <w:color w:val="000000" w:themeColor="text1"/>
              </w:rPr>
            </w:pPr>
          </w:p>
          <w:p w:rsidRPr="002A0687" w:rsidR="001B2D03" w:rsidP="1AB8E3FF" w:rsidRDefault="00052685" w14:paraId="5056D6EC" w14:textId="2D93176B">
            <w:pPr>
              <w:spacing w:line="259" w:lineRule="auto"/>
              <w:jc w:val="both"/>
              <w:rPr>
                <w:rFonts w:ascii="Oxfam TSTAR PRO" w:hAnsi="Oxfam TSTAR PRO"/>
                <w:i/>
                <w:iCs/>
                <w:color w:val="000000" w:themeColor="text1"/>
              </w:rPr>
            </w:pPr>
            <w:r>
              <w:rPr>
                <w:noProof/>
              </w:rPr>
              <mc:AlternateContent>
                <mc:Choice Requires="wps">
                  <w:drawing>
                    <wp:inline distT="0" distB="0" distL="114300" distR="114300" wp14:anchorId="1ABA0AD7" wp14:editId="026EF699">
                      <wp:extent cx="141806" cy="132026"/>
                      <wp:effectExtent l="0" t="0" r="10795" b="20955"/>
                      <wp:docPr id="98053533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7F2AA784">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1AB8E3FF" w:rsidR="1AB8E3FF">
              <w:rPr>
                <w:rFonts w:ascii="Oxfam TSTAR PRO" w:hAnsi="Oxfam TSTAR PRO"/>
                <w:color w:val="000000" w:themeColor="text1"/>
              </w:rPr>
              <w:t xml:space="preserve">  Sensibilización sobre los derechos y valores de la UE </w:t>
            </w:r>
            <w:r w:rsidRPr="1AB8E3FF" w:rsidR="1AB8E3FF">
              <w:rPr>
                <w:rFonts w:ascii="Oxfam TSTAR PRO" w:hAnsi="Oxfam TSTAR PRO"/>
                <w:i/>
                <w:iCs/>
                <w:color w:val="000000" w:themeColor="text1"/>
              </w:rPr>
              <w:t xml:space="preserve">(respeto a la dignidad humana, la libertad, la democracia, el Estado de Derecho y respeto a los derechos humanos, incluidos los derechos de las personas pertenecientes a minorías y la igualdad, incluida la igualdad de género)   </w:t>
            </w:r>
          </w:p>
          <w:p w:rsidRPr="002A0687" w:rsidR="001B2D03" w:rsidP="1AB8E3FF" w:rsidRDefault="001B2D03" w14:paraId="4B71113E" w14:textId="39F11B92">
            <w:pPr>
              <w:spacing w:line="259" w:lineRule="auto"/>
              <w:jc w:val="both"/>
              <w:rPr>
                <w:rFonts w:ascii="Oxfam TSTAR PRO" w:hAnsi="Oxfam TSTAR PRO"/>
                <w:color w:val="000000" w:themeColor="text1"/>
              </w:rPr>
            </w:pPr>
          </w:p>
          <w:p w:rsidRPr="002A0687" w:rsidR="001B2D03" w:rsidP="1AB8E3FF" w:rsidRDefault="00052685" w14:paraId="3B874C55" w14:textId="3C657B27">
            <w:pPr>
              <w:spacing w:line="259" w:lineRule="auto"/>
              <w:jc w:val="both"/>
              <w:rPr>
                <w:rFonts w:ascii="Oxfam TSTAR PRO" w:hAnsi="Oxfam TSTAR PRO"/>
                <w:color w:val="000000" w:themeColor="text1"/>
              </w:rPr>
            </w:pPr>
            <w:r>
              <w:rPr>
                <w:noProof/>
              </w:rPr>
              <mc:AlternateContent>
                <mc:Choice Requires="wps">
                  <w:drawing>
                    <wp:inline distT="0" distB="0" distL="114300" distR="114300" wp14:anchorId="4EC8962F" wp14:editId="012E4EF2">
                      <wp:extent cx="141806" cy="132026"/>
                      <wp:effectExtent l="0" t="0" r="10795" b="20955"/>
                      <wp:docPr id="1238532478"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7F2AA784">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1AB8E3FF" w:rsidR="1AB8E3FF">
              <w:rPr>
                <w:rFonts w:ascii="Oxfam TSTAR PRO" w:hAnsi="Oxfam TSTAR PRO"/>
                <w:color w:val="000000" w:themeColor="text1"/>
              </w:rPr>
              <w:t xml:space="preserve"> Servicios de apoyo psicosocial para el equipo y los colectivos a los que se dirige el proyecto y acciones de autocuidado y cuidado colectivo. </w:t>
            </w:r>
          </w:p>
          <w:p w:rsidRPr="002A0687" w:rsidR="001B2D03" w:rsidP="1AB8E3FF" w:rsidRDefault="001B2D03" w14:paraId="1E74BEC8" w14:textId="3DBFECD1">
            <w:pPr>
              <w:spacing w:line="259" w:lineRule="auto"/>
              <w:jc w:val="both"/>
              <w:rPr>
                <w:rFonts w:ascii="Oxfam TSTAR PRO" w:hAnsi="Oxfam TSTAR PRO"/>
                <w:color w:val="000000" w:themeColor="text1"/>
              </w:rPr>
            </w:pPr>
          </w:p>
          <w:p w:rsidRPr="002A0687" w:rsidR="001B2D03" w:rsidP="1AB8E3FF" w:rsidRDefault="00052685" w14:paraId="59428CF9" w14:textId="0AEA9877">
            <w:pPr>
              <w:spacing w:line="259" w:lineRule="auto"/>
              <w:jc w:val="both"/>
              <w:rPr>
                <w:rFonts w:ascii="Oxfam TSTAR PRO" w:hAnsi="Oxfam TSTAR PRO"/>
                <w:color w:val="000000" w:themeColor="text1"/>
              </w:rPr>
            </w:pPr>
            <w:r>
              <w:rPr>
                <w:noProof/>
              </w:rPr>
              <mc:AlternateContent>
                <mc:Choice Requires="wps">
                  <w:drawing>
                    <wp:inline distT="0" distB="0" distL="114300" distR="114300" wp14:anchorId="215AEBF5" wp14:editId="4D2A2176">
                      <wp:extent cx="141806" cy="132026"/>
                      <wp:effectExtent l="0" t="0" r="10795" b="20955"/>
                      <wp:docPr id="604814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7F2AA784">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1AB8E3FF" w:rsidR="1AB8E3FF">
              <w:rPr>
                <w:rFonts w:ascii="Oxfam TSTAR PRO" w:hAnsi="Oxfam TSTAR PRO"/>
                <w:color w:val="000000" w:themeColor="text1"/>
              </w:rPr>
              <w:t xml:space="preserve"> Acciones que promuevan la justicia de género desde enfoques transformadores.</w:t>
            </w:r>
          </w:p>
          <w:p w:rsidRPr="002A0687" w:rsidR="001B2D03" w:rsidP="1AB8E3FF" w:rsidRDefault="001B2D03" w14:paraId="1D449930" w14:textId="2979DFCE">
            <w:pPr>
              <w:spacing w:line="259" w:lineRule="auto"/>
              <w:jc w:val="both"/>
              <w:rPr>
                <w:rFonts w:ascii="Oxfam TSTAR PRO" w:hAnsi="Oxfam TSTAR PRO"/>
                <w:color w:val="000000" w:themeColor="text1"/>
              </w:rPr>
            </w:pPr>
          </w:p>
          <w:p w:rsidRPr="002A0687" w:rsidR="001B2D03" w:rsidP="1AB8E3FF" w:rsidRDefault="00052685" w14:paraId="6E2EF330" w14:textId="18B2055D">
            <w:pPr>
              <w:spacing w:line="259" w:lineRule="auto"/>
              <w:jc w:val="both"/>
              <w:rPr>
                <w:rFonts w:ascii="Oxfam TSTAR PRO" w:hAnsi="Oxfam TSTAR PRO"/>
                <w:color w:val="000000" w:themeColor="text1"/>
              </w:rPr>
            </w:pPr>
            <w:r>
              <w:rPr>
                <w:noProof/>
              </w:rPr>
              <mc:AlternateContent>
                <mc:Choice Requires="wps">
                  <w:drawing>
                    <wp:inline distT="0" distB="0" distL="114300" distR="114300" wp14:anchorId="579899DF" wp14:editId="12313C03">
                      <wp:extent cx="141806" cy="132026"/>
                      <wp:effectExtent l="0" t="0" r="10795" b="20955"/>
                      <wp:docPr id="713602859"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7F2AA784">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1AB8E3FF" w:rsidR="1AB8E3FF">
              <w:rPr>
                <w:rFonts w:ascii="Oxfam TSTAR PRO" w:hAnsi="Oxfam TSTAR PRO"/>
                <w:color w:val="000000" w:themeColor="text1"/>
              </w:rPr>
              <w:t xml:space="preserve"> Organización de plataformas y diálogos cívicos y creación de coaliciones y asociaciones entre organizaciones de la sociedad civil y otros actores clave en temas relacionados con los derechos y valores de la UE.   </w:t>
            </w:r>
          </w:p>
          <w:p w:rsidRPr="002A0687" w:rsidR="001B2D03" w:rsidP="1AB8E3FF" w:rsidRDefault="001B2D03" w14:paraId="382660AE" w14:textId="4EB0686C">
            <w:pPr>
              <w:spacing w:line="259" w:lineRule="auto"/>
              <w:jc w:val="both"/>
              <w:rPr>
                <w:rFonts w:ascii="Oxfam TSTAR PRO" w:hAnsi="Oxfam TSTAR PRO"/>
                <w:color w:val="000000" w:themeColor="text1"/>
              </w:rPr>
            </w:pPr>
          </w:p>
          <w:p w:rsidRPr="002A0687" w:rsidR="001B2D03" w:rsidP="1AB8E3FF" w:rsidRDefault="00052685" w14:paraId="483C2F8E" w14:textId="5051F267">
            <w:pPr>
              <w:spacing w:line="259" w:lineRule="auto"/>
              <w:jc w:val="both"/>
              <w:rPr>
                <w:rFonts w:ascii="Oxfam TSTAR PRO" w:hAnsi="Oxfam TSTAR PRO"/>
                <w:color w:val="000000" w:themeColor="text1"/>
              </w:rPr>
            </w:pPr>
            <w:r>
              <w:rPr>
                <w:noProof/>
              </w:rPr>
              <mc:AlternateContent>
                <mc:Choice Requires="wps">
                  <w:drawing>
                    <wp:inline distT="0" distB="0" distL="114300" distR="114300" wp14:anchorId="0E51954E" wp14:editId="0429319D">
                      <wp:extent cx="141806" cy="132026"/>
                      <wp:effectExtent l="0" t="0" r="10795" b="20955"/>
                      <wp:docPr id="191783849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7F2AA784">
                    <v:rect xmlns:o="urn:schemas-microsoft-com:office:office" xmlns:v="urn:schemas-microsoft-com:vml" id="Rectángulo 1" style="position:absolute;margin-left:1.65pt;margin-top:4.15pt;width:11.15pt;height:10.4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474C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"/>
                  </w:pict>
                </mc:Fallback>
              </mc:AlternateContent>
            </w:r>
            <w:r w:rsidRPr="1AB8E3FF" w:rsidR="1AB8E3FF">
              <w:rPr>
                <w:rFonts w:ascii="Oxfam TSTAR PRO" w:hAnsi="Oxfam TSTAR PRO"/>
                <w:color w:val="000000" w:themeColor="text1"/>
              </w:rPr>
              <w:t xml:space="preserve"> Acciones formativas, de sensibilización o de intercambio y aprendizaje mutuo sobre litigio estratégico </w:t>
            </w:r>
            <w:r w:rsidRPr="0328F065" w:rsidR="0328F065">
              <w:rPr>
                <w:rFonts w:ascii="Oxfam TSTAR PRO" w:hAnsi="Oxfam TSTAR PRO"/>
                <w:b/>
                <w:bCs/>
                <w:color w:val="000000" w:themeColor="text1"/>
                <w:u w:val="single"/>
              </w:rPr>
              <w:t xml:space="preserve">*Las acciones de litigio estratégico, acciones ante instancias judiciales o cualquier otra acción que implique un proceso legal o judicial están expresamente excluidas de esta convocatoria y no podrán ser financiadas. </w:t>
            </w:r>
            <w:r w:rsidRPr="1AB8E3FF" w:rsidR="1AB8E3FF">
              <w:rPr>
                <w:rFonts w:ascii="Oxfam TSTAR PRO" w:hAnsi="Oxfam TSTAR PRO"/>
                <w:color w:val="000000" w:themeColor="text1"/>
              </w:rPr>
              <w:t xml:space="preserve"> </w:t>
            </w:r>
          </w:p>
          <w:p w:rsidRPr="002A0687" w:rsidR="001B2D03" w:rsidP="1AB8E3FF" w:rsidRDefault="001B2D03" w14:paraId="6E4B532E" w14:textId="3DD50804">
            <w:pPr>
              <w:spacing w:line="259" w:lineRule="auto"/>
              <w:jc w:val="both"/>
              <w:rPr>
                <w:rFonts w:ascii="Oxfam TSTAR PRO" w:hAnsi="Oxfam TSTAR PRO"/>
                <w:color w:val="000000" w:themeColor="text1"/>
              </w:rPr>
            </w:pPr>
          </w:p>
        </w:tc>
      </w:tr>
      <w:tr w:rsidRPr="002A0687" w:rsidR="002A0687" w:rsidTr="1FF9A85C" w14:paraId="5AF20F35" w14:textId="77777777">
        <w:tc>
          <w:tcPr>
            <w:tcW w:w="8490" w:type="dxa"/>
          </w:tcPr>
          <w:p w:rsidRPr="002A0687" w:rsidR="0090205B" w:rsidP="001B2D03" w:rsidRDefault="0090205B" w14:paraId="3604B6F8" w14:textId="77777777">
            <w:pPr>
              <w:rPr>
                <w:rFonts w:ascii="Oxfam TSTAR PRO" w:hAnsi="Oxfam TSTAR PRO"/>
                <w:color w:val="000000" w:themeColor="text1"/>
                <w:sz w:val="28"/>
                <w:szCs w:val="28"/>
              </w:rPr>
            </w:pPr>
          </w:p>
          <w:p w:rsidRPr="002A0687" w:rsidR="001B2D03" w:rsidP="001B2D03" w:rsidRDefault="6E7C2890" w14:paraId="012044A8" w14:textId="73A79799">
            <w:pPr>
              <w:rPr>
                <w:rFonts w:ascii="Oxfam TSTAR PRO" w:hAnsi="Oxfam TSTAR PRO"/>
                <w:color w:val="000000" w:themeColor="text1"/>
                <w:sz w:val="28"/>
                <w:szCs w:val="28"/>
              </w:rPr>
            </w:pPr>
            <w:r w:rsidRPr="6E7C2890">
              <w:rPr>
                <w:rFonts w:ascii="Oxfam TSTAR PRO" w:hAnsi="Oxfam TSTAR PRO"/>
                <w:color w:val="000000" w:themeColor="text1"/>
                <w:sz w:val="28"/>
                <w:szCs w:val="28"/>
              </w:rPr>
              <w:lastRenderedPageBreak/>
              <w:t>2.16. Describe las actividades que llevará a cabo el proyecto y las fechas estimadas de inicio y fin de cada una de ellas.</w:t>
            </w:r>
          </w:p>
          <w:p w:rsidR="0328F065" w:rsidP="0328F065" w:rsidRDefault="0328F065" w14:paraId="0D9FBDB1" w14:textId="4529483D">
            <w:pPr>
              <w:rPr>
                <w:rFonts w:ascii="Oxfam TSTAR PRO" w:hAnsi="Oxfam TSTAR PRO"/>
                <w:color w:val="000000" w:themeColor="text1"/>
                <w:sz w:val="28"/>
                <w:szCs w:val="28"/>
              </w:rPr>
            </w:pPr>
          </w:p>
          <w:p w:rsidRPr="002A0687" w:rsidR="008B3EF5" w:rsidP="493D0930" w:rsidRDefault="493D0930" w14:paraId="7EDBDADE" w14:textId="23CFE73B">
            <w:pPr>
              <w:rPr>
                <w:rFonts w:ascii="Oxfam TSTAR PRO" w:hAnsi="Oxfam TSTAR PRO" w:eastAsia="Oxfam TSTAR PRO" w:cs="Oxfam TSTAR PRO"/>
                <w:color w:val="000000" w:themeColor="text1"/>
                <w:sz w:val="20"/>
                <w:szCs w:val="20"/>
              </w:rPr>
            </w:pPr>
            <w:r w:rsidRPr="493D0930">
              <w:rPr>
                <w:rFonts w:ascii="Oxfam TSTAR PRO" w:hAnsi="Oxfam TSTAR PRO"/>
                <w:color w:val="000000" w:themeColor="text1"/>
                <w:sz w:val="20"/>
                <w:szCs w:val="20"/>
              </w:rPr>
              <w:t>*</w:t>
            </w:r>
            <w:r w:rsidRPr="493D0930">
              <w:rPr>
                <w:rFonts w:ascii="Oxfam TSTAR PRO" w:hAnsi="Oxfam TSTAR PRO" w:eastAsia="Oxfam TSTAR PRO" w:cs="Oxfam TSTAR PRO"/>
                <w:color w:val="000000" w:themeColor="text1"/>
                <w:sz w:val="20"/>
                <w:szCs w:val="20"/>
              </w:rPr>
              <w:t xml:space="preserve"> Aquí puedes darnos más información sobre las actividades concretas que se llevarán a cabo en el proyecto y una estimación de cuándo se llevarán a cabo</w:t>
            </w:r>
          </w:p>
          <w:p w:rsidRPr="002A0687" w:rsidR="008B3EF5" w:rsidP="493D0930" w:rsidRDefault="493D0930" w14:paraId="2A8EB75C" w14:textId="4F764900">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 Límite máximo de caracteres con espacios: 3.000</w:t>
            </w:r>
          </w:p>
          <w:p w:rsidRPr="002A0687" w:rsidR="008B3EF5" w:rsidP="493D0930" w:rsidRDefault="008B3EF5" w14:paraId="6DD33701" w14:textId="5B707AFA">
            <w:pPr>
              <w:rPr>
                <w:rFonts w:ascii="Oxfam TSTAR PRO" w:hAnsi="Oxfam TSTAR PRO"/>
                <w:color w:val="000000" w:themeColor="text1"/>
                <w:sz w:val="20"/>
                <w:szCs w:val="20"/>
              </w:rPr>
            </w:pPr>
          </w:p>
        </w:tc>
      </w:tr>
      <w:tr w:rsidR="493D0930" w:rsidTr="1FF9A85C" w14:paraId="126176FF" w14:textId="77777777">
        <w:trPr>
          <w:trHeight w:val="300"/>
        </w:trPr>
        <w:tc>
          <w:tcPr>
            <w:tcW w:w="8490" w:type="dxa"/>
          </w:tcPr>
          <w:p w:rsidR="493D0930" w:rsidP="493D0930" w:rsidRDefault="493D0930" w14:paraId="6886DCFD" w14:textId="3D6ECB72">
            <w:pPr>
              <w:rPr>
                <w:rFonts w:ascii="Oxfam TSTAR PRO" w:hAnsi="Oxfam TSTAR PRO"/>
                <w:color w:val="000000" w:themeColor="text1"/>
                <w:sz w:val="28"/>
                <w:szCs w:val="28"/>
              </w:rPr>
            </w:pPr>
            <w:r w:rsidRPr="493D0930">
              <w:rPr>
                <w:rFonts w:ascii="Oxfam TSTAR PRO" w:hAnsi="Oxfam TSTAR PRO"/>
                <w:color w:val="000000" w:themeColor="text1"/>
                <w:sz w:val="28"/>
                <w:szCs w:val="28"/>
              </w:rPr>
              <w:lastRenderedPageBreak/>
              <w:t xml:space="preserve">2.17. Fuentes de verificación  </w:t>
            </w:r>
          </w:p>
          <w:p w:rsidR="493D0930" w:rsidP="493D0930" w:rsidRDefault="493D0930" w14:paraId="30A2F424" w14:textId="4529483D">
            <w:pPr>
              <w:rPr>
                <w:rFonts w:ascii="Oxfam TSTAR PRO" w:hAnsi="Oxfam TSTAR PRO"/>
                <w:color w:val="000000" w:themeColor="text1"/>
                <w:sz w:val="28"/>
                <w:szCs w:val="28"/>
              </w:rPr>
            </w:pPr>
          </w:p>
          <w:p w:rsidR="493D0930" w:rsidP="493D0930" w:rsidRDefault="493D0930" w14:paraId="1FCAB79F" w14:textId="6D62FEE8">
            <w:pPr>
              <w:rPr>
                <w:rFonts w:ascii="Oxfam TSTAR PRO" w:hAnsi="Oxfam TSTAR PRO"/>
                <w:color w:val="000000" w:themeColor="text1"/>
                <w:sz w:val="20"/>
                <w:szCs w:val="20"/>
              </w:rPr>
            </w:pPr>
            <w:r w:rsidRPr="493D0930">
              <w:rPr>
                <w:rFonts w:ascii="Oxfam TSTAR PRO" w:hAnsi="Oxfam TSTAR PRO"/>
                <w:color w:val="000000" w:themeColor="text1"/>
                <w:sz w:val="20"/>
                <w:szCs w:val="20"/>
              </w:rPr>
              <w:t xml:space="preserve">*Las fuentes de verificación son el conjunto de recursos de información (documentos, vídeos, fotografías, informes, etc.) que podréis aportar para evidenciar la evolución del proyecto y la consecución de los resultados.  </w:t>
            </w:r>
          </w:p>
          <w:p w:rsidR="493D0930" w:rsidP="493D0930" w:rsidRDefault="493D0930" w14:paraId="451FDFF9" w14:textId="624D51D0">
            <w:r w:rsidRPr="493D0930">
              <w:rPr>
                <w:rFonts w:ascii="Oxfam TSTAR PRO" w:hAnsi="Oxfam TSTAR PRO"/>
                <w:color w:val="000000" w:themeColor="text1"/>
                <w:sz w:val="20"/>
                <w:szCs w:val="20"/>
              </w:rPr>
              <w:t xml:space="preserve"> </w:t>
            </w:r>
          </w:p>
          <w:p w:rsidR="493D0930" w:rsidP="493D0930" w:rsidRDefault="493D0930" w14:paraId="0379DFDA" w14:textId="14E2421A">
            <w:r w:rsidRPr="493D0930">
              <w:rPr>
                <w:rFonts w:ascii="Oxfam TSTAR PRO" w:hAnsi="Oxfam TSTAR PRO"/>
                <w:color w:val="000000" w:themeColor="text1"/>
                <w:sz w:val="20"/>
                <w:szCs w:val="20"/>
              </w:rPr>
              <w:t>Las fuentes de verificación, junto con el informe técnico final del proyecto constituyen la base para la justificación del proyecto. Considerando los resultados formulados en el apartado anterior, indica de las siguientes opciones, el tipo fuentes de verificación que serán adecuadas para vuestro proyecto. Selecciona hasta un máximo de 8 fuentes de verificación. Si el proyecto resulta financiado, podréis precisar o completar las fuentes de verificación con el equipo de Social</w:t>
            </w:r>
            <w:r w:rsidR="00E562DE">
              <w:rPr>
                <w:rFonts w:ascii="Oxfam TSTAR PRO" w:hAnsi="Oxfam TSTAR PRO"/>
                <w:color w:val="000000" w:themeColor="text1"/>
                <w:sz w:val="20"/>
                <w:szCs w:val="20"/>
              </w:rPr>
              <w:t xml:space="preserve"> </w:t>
            </w:r>
            <w:proofErr w:type="spellStart"/>
            <w:r w:rsidRPr="493D0930">
              <w:rPr>
                <w:rFonts w:ascii="Oxfam TSTAR PRO" w:hAnsi="Oxfam TSTAR PRO"/>
                <w:color w:val="000000" w:themeColor="text1"/>
                <w:sz w:val="20"/>
                <w:szCs w:val="20"/>
              </w:rPr>
              <w:t>Power</w:t>
            </w:r>
            <w:proofErr w:type="spellEnd"/>
            <w:r w:rsidRPr="493D0930">
              <w:rPr>
                <w:rFonts w:ascii="Oxfam TSTAR PRO" w:hAnsi="Oxfam TSTAR PRO"/>
                <w:color w:val="000000" w:themeColor="text1"/>
                <w:sz w:val="20"/>
                <w:szCs w:val="20"/>
              </w:rPr>
              <w:t xml:space="preserve">, así como definir los momentos de entrega. </w:t>
            </w:r>
          </w:p>
          <w:p w:rsidR="493D0930" w:rsidP="493D0930" w:rsidRDefault="493D0930" w14:paraId="01B3740B" w14:textId="4F9BB84F">
            <w:pPr>
              <w:rPr>
                <w:rFonts w:ascii="Oxfam TSTAR PRO" w:hAnsi="Oxfam TSTAR PRO"/>
                <w:color w:val="000000" w:themeColor="text1"/>
                <w:sz w:val="20"/>
                <w:szCs w:val="20"/>
              </w:rPr>
            </w:pPr>
          </w:p>
          <w:p w:rsidR="493D0930" w:rsidP="493D0930" w:rsidRDefault="493D0930" w14:paraId="47A0E4F1" w14:textId="0A34D7F3">
            <w:pPr>
              <w:rPr>
                <w:rFonts w:ascii="Oxfam TSTAR PRO" w:hAnsi="Oxfam TSTAR PRO"/>
                <w:color w:val="000000" w:themeColor="text1"/>
                <w:sz w:val="20"/>
                <w:szCs w:val="20"/>
              </w:rPr>
            </w:pPr>
          </w:p>
          <w:p w:rsidR="493D0930" w:rsidP="493D0930" w:rsidRDefault="493D0930" w14:paraId="5077CEC8" w14:textId="27F974E3">
            <w:pPr>
              <w:spacing w:line="259" w:lineRule="auto"/>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 xml:space="preserve">Desplegable </w:t>
            </w:r>
          </w:p>
          <w:p w:rsidR="493D0930" w:rsidP="493D0930" w:rsidRDefault="493D0930" w14:paraId="432B0CC8" w14:textId="054B9156">
            <w:pPr>
              <w:spacing w:line="259" w:lineRule="auto"/>
              <w:rPr>
                <w:rFonts w:ascii="Oxfam TSTAR PRO" w:hAnsi="Oxfam TSTAR PRO" w:eastAsia="Oxfam TSTAR PRO" w:cs="Oxfam TSTAR PRO"/>
                <w:color w:val="000000" w:themeColor="text1"/>
                <w:sz w:val="20"/>
                <w:szCs w:val="20"/>
              </w:rPr>
            </w:pPr>
          </w:p>
          <w:p w:rsidR="493D0930" w:rsidP="493D0930" w:rsidRDefault="493D0930" w14:paraId="0B21986E" w14:textId="77834CF6">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Listados de firmas de asistencia a talleres, formaciones o eventos (necesario recabar autorización protección de datos o presentar listados anonimizados en casos justificados)</w:t>
            </w:r>
          </w:p>
          <w:p w:rsidR="493D0930" w:rsidP="493D0930" w:rsidRDefault="493D0930" w14:paraId="1A53A23C" w14:textId="7F30349F">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Bases de datos de personas atendidas (necesario recabar autorización protección de datos o anonimizados en casos justificados)</w:t>
            </w:r>
          </w:p>
          <w:p w:rsidR="493D0930" w:rsidP="493D0930" w:rsidRDefault="493D0930" w14:paraId="0F70383C" w14:textId="1F761A6C">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Fotografías y vídeos de actividades (necesario recabar autorización protección de datos o anonimizar en casos justificados)</w:t>
            </w:r>
          </w:p>
          <w:p w:rsidR="493D0930" w:rsidP="493D0930" w:rsidRDefault="493D0930" w14:paraId="060241C1" w14:textId="237C3A5E">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Grabaciones o fotografías de reuniones clave</w:t>
            </w:r>
          </w:p>
          <w:p w:rsidR="493D0930" w:rsidP="493D0930" w:rsidRDefault="493D0930" w14:paraId="6BE58D67" w14:textId="767928C3">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Encuestas y cuestionarios de evaluación de satisfacción de talleres y actividades</w:t>
            </w:r>
          </w:p>
          <w:p w:rsidR="493D0930" w:rsidP="493D0930" w:rsidRDefault="493D0930" w14:paraId="354598DF" w14:textId="0831F1C6">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Convenios firmados con otras organizaciones</w:t>
            </w:r>
          </w:p>
          <w:p w:rsidR="493D0930" w:rsidP="493D0930" w:rsidRDefault="493D0930" w14:paraId="058DE070" w14:textId="4D5A3295">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Informes de investigación o de incidencia política</w:t>
            </w:r>
          </w:p>
          <w:p w:rsidR="493D0930" w:rsidP="493D0930" w:rsidRDefault="493D0930" w14:paraId="500794EC" w14:textId="35CD305C">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Emails, cartas y comunicaciones (valorar si es necesario recabar autorización protección de datos o anonimizados en casos justificados)</w:t>
            </w:r>
          </w:p>
          <w:p w:rsidR="493D0930" w:rsidP="493D0930" w:rsidRDefault="493D0930" w14:paraId="68FEC593" w14:textId="7221DC18">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 xml:space="preserve">Informes de impacto en medios de comunicación (TV, prensa, radio) </w:t>
            </w:r>
          </w:p>
          <w:p w:rsidR="493D0930" w:rsidP="493D0930" w:rsidRDefault="493D0930" w14:paraId="693E2E7F" w14:textId="1FEB2CA1">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Artículos en prensa, intervenciones en radio y/o TV</w:t>
            </w:r>
          </w:p>
          <w:p w:rsidR="493D0930" w:rsidP="493D0930" w:rsidRDefault="493D0930" w14:paraId="16A49FA0" w14:textId="02602A5C">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Publicaciones en redes sociales y métricas de alcance (capturas de pantalla en lugar de enlaces)</w:t>
            </w:r>
          </w:p>
          <w:p w:rsidR="493D0930" w:rsidP="493D0930" w:rsidRDefault="493D0930" w14:paraId="308DA517" w14:textId="1B894D72">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 xml:space="preserve">Materiales de comunicación (folletos, carteles, </w:t>
            </w:r>
            <w:r w:rsidR="00E562DE">
              <w:rPr>
                <w:rFonts w:ascii="Oxfam TSTAR PRO" w:hAnsi="Oxfam TSTAR PRO" w:eastAsia="Oxfam TSTAR PRO" w:cs="Oxfam TSTAR PRO"/>
                <w:color w:val="000000" w:themeColor="text1"/>
                <w:sz w:val="20"/>
                <w:szCs w:val="20"/>
              </w:rPr>
              <w:t>boletines</w:t>
            </w:r>
            <w:r w:rsidRPr="493D0930">
              <w:rPr>
                <w:rFonts w:ascii="Oxfam TSTAR PRO" w:hAnsi="Oxfam TSTAR PRO" w:eastAsia="Oxfam TSTAR PRO" w:cs="Oxfam TSTAR PRO"/>
                <w:color w:val="000000" w:themeColor="text1"/>
                <w:sz w:val="20"/>
                <w:szCs w:val="20"/>
              </w:rPr>
              <w:t>) en versión digital</w:t>
            </w:r>
          </w:p>
          <w:p w:rsidR="493D0930" w:rsidP="493D0930" w:rsidRDefault="493D0930" w14:paraId="6EABC49C" w14:textId="058F23A1">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Actas de reuniones</w:t>
            </w:r>
          </w:p>
          <w:p w:rsidR="493D0930" w:rsidP="493D0930" w:rsidRDefault="493D0930" w14:paraId="22CDD3BB" w14:textId="42AB4CA6">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Materiales didácticos utilizados</w:t>
            </w:r>
          </w:p>
          <w:p w:rsidR="493D0930" w:rsidP="493D0930" w:rsidRDefault="493D0930" w14:paraId="2BF1132E" w14:textId="14EAE4B1">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Certificados o diplomas otorgados a las personas participantes</w:t>
            </w:r>
          </w:p>
          <w:p w:rsidR="493D0930" w:rsidP="493D0930" w:rsidRDefault="493D0930" w14:paraId="6E20761B" w14:textId="190A1450">
            <w:pPr>
              <w:pStyle w:val="Prrafodelista"/>
              <w:numPr>
                <w:ilvl w:val="0"/>
                <w:numId w:val="1"/>
              </w:num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Otros (a rellenar)</w:t>
            </w:r>
          </w:p>
          <w:p w:rsidR="493D0930" w:rsidP="493D0930" w:rsidRDefault="493D0930" w14:paraId="115F0FF0" w14:textId="7283C45D">
            <w:pPr>
              <w:ind w:left="360"/>
              <w:rPr>
                <w:rFonts w:ascii="Oxfam TSTAR PRO" w:hAnsi="Oxfam TSTAR PRO" w:eastAsia="Oxfam TSTAR PRO" w:cs="Oxfam TSTAR PRO"/>
                <w:color w:val="000000" w:themeColor="text1"/>
                <w:sz w:val="20"/>
                <w:szCs w:val="20"/>
              </w:rPr>
            </w:pPr>
          </w:p>
          <w:p w:rsidR="493D0930" w:rsidP="493D0930" w:rsidRDefault="493D0930" w14:paraId="1B8840CA" w14:textId="377F370C">
            <w:pPr>
              <w:spacing w:line="259" w:lineRule="auto"/>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*Se recomienda identificar hasta 8 fuentes de verificación, procurando distribuirlas de forma equilibrada entre el seguimiento intermedio y el cierre del proyecto.</w:t>
            </w:r>
          </w:p>
          <w:p w:rsidR="493D0930" w:rsidP="493D0930" w:rsidRDefault="493D0930" w14:paraId="044CC8AD" w14:textId="03FA7CB7">
            <w:pPr>
              <w:spacing w:line="259" w:lineRule="auto"/>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 xml:space="preserve">  </w:t>
            </w:r>
          </w:p>
          <w:tbl>
            <w:tblPr>
              <w:tblStyle w:val="Tablaconcuadrcula"/>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3790"/>
              <w:gridCol w:w="4468"/>
            </w:tblGrid>
            <w:tr w:rsidR="493D0930" w:rsidTr="493D0930" w14:paraId="338C4FC5" w14:textId="77777777">
              <w:trPr>
                <w:trHeight w:val="300"/>
              </w:trPr>
              <w:tc>
                <w:tcPr>
                  <w:tcW w:w="3800" w:type="dxa"/>
                  <w:tcMar>
                    <w:left w:w="105" w:type="dxa"/>
                    <w:right w:w="105" w:type="dxa"/>
                  </w:tcMar>
                </w:tcPr>
                <w:p w:rsidR="493D0930" w:rsidP="493D0930" w:rsidRDefault="493D0930" w14:paraId="2AC43455" w14:textId="60BB07D2">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b/>
                      <w:bCs/>
                      <w:color w:val="000000" w:themeColor="text1"/>
                      <w:sz w:val="20"/>
                      <w:szCs w:val="20"/>
                    </w:rPr>
                    <w:t>FUENTE DE VERIFICACIÓN</w:t>
                  </w:r>
                </w:p>
              </w:tc>
              <w:tc>
                <w:tcPr>
                  <w:tcW w:w="4480" w:type="dxa"/>
                  <w:tcMar>
                    <w:left w:w="105" w:type="dxa"/>
                    <w:right w:w="105" w:type="dxa"/>
                  </w:tcMar>
                </w:tcPr>
                <w:p w:rsidR="493D0930" w:rsidP="493D0930" w:rsidRDefault="493D0930" w14:paraId="66BA8965" w14:textId="1638AD01">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b/>
                      <w:bCs/>
                      <w:color w:val="000000" w:themeColor="text1"/>
                      <w:sz w:val="20"/>
                      <w:szCs w:val="20"/>
                    </w:rPr>
                    <w:t xml:space="preserve">Fecha de entrega aproximada </w:t>
                  </w:r>
                </w:p>
              </w:tc>
            </w:tr>
            <w:tr w:rsidR="493D0930" w:rsidTr="493D0930" w14:paraId="45EB390A" w14:textId="77777777">
              <w:trPr>
                <w:trHeight w:val="300"/>
              </w:trPr>
              <w:tc>
                <w:tcPr>
                  <w:tcW w:w="3800" w:type="dxa"/>
                  <w:tcMar>
                    <w:left w:w="105" w:type="dxa"/>
                    <w:right w:w="105" w:type="dxa"/>
                  </w:tcMar>
                </w:tcPr>
                <w:p w:rsidRPr="00266934" w:rsidR="493D0930" w:rsidP="493D0930" w:rsidRDefault="493D0930" w14:paraId="4A4D8CE2" w14:textId="2DFE7956">
                  <w:pPr>
                    <w:rPr>
                      <w:rFonts w:ascii="Oxfam TSTAR PRO" w:hAnsi="Oxfam TSTAR PRO" w:eastAsia="Oxfam TSTAR PRO" w:cs="Oxfam TSTAR PRO"/>
                      <w:sz w:val="20"/>
                      <w:szCs w:val="20"/>
                    </w:rPr>
                  </w:pPr>
                  <w:r w:rsidRPr="00266934">
                    <w:rPr>
                      <w:rFonts w:ascii="Oxfam TSTAR PRO" w:hAnsi="Oxfam TSTAR PRO" w:eastAsia="Oxfam TSTAR PRO" w:cs="Oxfam TSTAR PRO"/>
                      <w:sz w:val="20"/>
                      <w:szCs w:val="20"/>
                    </w:rPr>
                    <w:t>1 desplegable</w:t>
                  </w:r>
                </w:p>
              </w:tc>
              <w:tc>
                <w:tcPr>
                  <w:tcW w:w="4480" w:type="dxa"/>
                  <w:tcMar>
                    <w:left w:w="105" w:type="dxa"/>
                    <w:right w:w="105" w:type="dxa"/>
                  </w:tcMar>
                </w:tcPr>
                <w:p w:rsidRPr="00266934" w:rsidR="493D0930" w:rsidP="493D0930" w:rsidRDefault="493D0930" w14:paraId="24F5E667" w14:textId="524D6AB4">
                  <w:pPr>
                    <w:rPr>
                      <w:rFonts w:ascii="Oxfam TSTAR PRO" w:hAnsi="Oxfam TSTAR PRO" w:eastAsia="Oxfam TSTAR PRO" w:cs="Oxfam TSTAR PRO"/>
                      <w:sz w:val="20"/>
                      <w:szCs w:val="20"/>
                    </w:rPr>
                  </w:pPr>
                  <w:r w:rsidRPr="00266934">
                    <w:rPr>
                      <w:rFonts w:ascii="Oxfam TSTAR PRO" w:hAnsi="Oxfam TSTAR PRO" w:eastAsia="Oxfam TSTAR PRO" w:cs="Oxfam TSTAR PRO"/>
                      <w:sz w:val="20"/>
                      <w:szCs w:val="20"/>
                    </w:rPr>
                    <w:t xml:space="preserve">Desplegable: seguimiento intermedio  /cierre del proyecto </w:t>
                  </w:r>
                </w:p>
              </w:tc>
            </w:tr>
            <w:tr w:rsidR="493D0930" w:rsidTr="493D0930" w14:paraId="01259A05" w14:textId="77777777">
              <w:trPr>
                <w:trHeight w:val="300"/>
              </w:trPr>
              <w:tc>
                <w:tcPr>
                  <w:tcW w:w="3800" w:type="dxa"/>
                  <w:tcMar>
                    <w:left w:w="105" w:type="dxa"/>
                    <w:right w:w="105" w:type="dxa"/>
                  </w:tcMar>
                </w:tcPr>
                <w:p w:rsidR="493D0930" w:rsidP="493D0930" w:rsidRDefault="493D0930" w14:paraId="7CB21985" w14:textId="297A805B">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2 desplegable</w:t>
                  </w:r>
                </w:p>
              </w:tc>
              <w:tc>
                <w:tcPr>
                  <w:tcW w:w="4480" w:type="dxa"/>
                  <w:tcMar>
                    <w:left w:w="105" w:type="dxa"/>
                    <w:right w:w="105" w:type="dxa"/>
                  </w:tcMar>
                </w:tcPr>
                <w:p w:rsidR="493D0930" w:rsidP="493D0930" w:rsidRDefault="493D0930" w14:paraId="3F921FBB" w14:textId="345374EF">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Desplegable: seguimiento intermedio  /cierre del proyecto</w:t>
                  </w:r>
                </w:p>
              </w:tc>
            </w:tr>
            <w:tr w:rsidR="493D0930" w:rsidTr="493D0930" w14:paraId="0C050286" w14:textId="77777777">
              <w:trPr>
                <w:trHeight w:val="300"/>
              </w:trPr>
              <w:tc>
                <w:tcPr>
                  <w:tcW w:w="3800" w:type="dxa"/>
                  <w:tcMar>
                    <w:left w:w="105" w:type="dxa"/>
                    <w:right w:w="105" w:type="dxa"/>
                  </w:tcMar>
                </w:tcPr>
                <w:p w:rsidR="493D0930" w:rsidP="493D0930" w:rsidRDefault="493D0930" w14:paraId="1AB6B695" w14:textId="7CBA6029">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lastRenderedPageBreak/>
                    <w:t>3 desplegable</w:t>
                  </w:r>
                </w:p>
              </w:tc>
              <w:tc>
                <w:tcPr>
                  <w:tcW w:w="4480" w:type="dxa"/>
                  <w:tcMar>
                    <w:left w:w="105" w:type="dxa"/>
                    <w:right w:w="105" w:type="dxa"/>
                  </w:tcMar>
                </w:tcPr>
                <w:p w:rsidR="493D0930" w:rsidP="493D0930" w:rsidRDefault="493D0930" w14:paraId="26A2AA7C" w14:textId="39598CB0">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Desplegable: seguimiento intermedio  /cierre del proyecto</w:t>
                  </w:r>
                </w:p>
              </w:tc>
            </w:tr>
            <w:tr w:rsidR="493D0930" w:rsidTr="493D0930" w14:paraId="19FF9725" w14:textId="77777777">
              <w:trPr>
                <w:trHeight w:val="300"/>
              </w:trPr>
              <w:tc>
                <w:tcPr>
                  <w:tcW w:w="3800" w:type="dxa"/>
                  <w:tcMar>
                    <w:left w:w="105" w:type="dxa"/>
                    <w:right w:w="105" w:type="dxa"/>
                  </w:tcMar>
                </w:tcPr>
                <w:p w:rsidR="493D0930" w:rsidP="493D0930" w:rsidRDefault="493D0930" w14:paraId="2B346428" w14:textId="1AB83D75">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4 desplegable</w:t>
                  </w:r>
                </w:p>
              </w:tc>
              <w:tc>
                <w:tcPr>
                  <w:tcW w:w="4480" w:type="dxa"/>
                  <w:tcMar>
                    <w:left w:w="105" w:type="dxa"/>
                    <w:right w:w="105" w:type="dxa"/>
                  </w:tcMar>
                </w:tcPr>
                <w:p w:rsidR="493D0930" w:rsidP="493D0930" w:rsidRDefault="493D0930" w14:paraId="1C69060E" w14:textId="6F3C2E8D">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Desplegable: seguimiento intermedio  /cierre del proyecto</w:t>
                  </w:r>
                </w:p>
              </w:tc>
            </w:tr>
            <w:tr w:rsidR="493D0930" w:rsidTr="493D0930" w14:paraId="024C71DF" w14:textId="77777777">
              <w:trPr>
                <w:trHeight w:val="300"/>
              </w:trPr>
              <w:tc>
                <w:tcPr>
                  <w:tcW w:w="3800" w:type="dxa"/>
                  <w:tcMar>
                    <w:left w:w="105" w:type="dxa"/>
                    <w:right w:w="105" w:type="dxa"/>
                  </w:tcMar>
                </w:tcPr>
                <w:p w:rsidR="493D0930" w:rsidP="493D0930" w:rsidRDefault="493D0930" w14:paraId="3826B79E" w14:textId="764C489A">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5 desplegable</w:t>
                  </w:r>
                </w:p>
              </w:tc>
              <w:tc>
                <w:tcPr>
                  <w:tcW w:w="4480" w:type="dxa"/>
                  <w:tcMar>
                    <w:left w:w="105" w:type="dxa"/>
                    <w:right w:w="105" w:type="dxa"/>
                  </w:tcMar>
                </w:tcPr>
                <w:p w:rsidR="493D0930" w:rsidP="493D0930" w:rsidRDefault="493D0930" w14:paraId="3BEF2F3B" w14:textId="0F2CA920">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Desplegable: seguimiento intermedio  /cierre del proyecto</w:t>
                  </w:r>
                </w:p>
              </w:tc>
            </w:tr>
            <w:tr w:rsidR="493D0930" w:rsidTr="493D0930" w14:paraId="481DEF00" w14:textId="77777777">
              <w:trPr>
                <w:trHeight w:val="300"/>
              </w:trPr>
              <w:tc>
                <w:tcPr>
                  <w:tcW w:w="3800" w:type="dxa"/>
                  <w:tcMar>
                    <w:left w:w="105" w:type="dxa"/>
                    <w:right w:w="105" w:type="dxa"/>
                  </w:tcMar>
                </w:tcPr>
                <w:p w:rsidR="493D0930" w:rsidP="493D0930" w:rsidRDefault="493D0930" w14:paraId="55C61BAE" w14:textId="4B177286">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6 desplegable</w:t>
                  </w:r>
                </w:p>
              </w:tc>
              <w:tc>
                <w:tcPr>
                  <w:tcW w:w="4480" w:type="dxa"/>
                  <w:tcMar>
                    <w:left w:w="105" w:type="dxa"/>
                    <w:right w:w="105" w:type="dxa"/>
                  </w:tcMar>
                </w:tcPr>
                <w:p w:rsidR="493D0930" w:rsidP="493D0930" w:rsidRDefault="493D0930" w14:paraId="3C7221BB" w14:textId="41B76720">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Desplegable: seguimiento intermedio  /cierre del proyecto</w:t>
                  </w:r>
                </w:p>
              </w:tc>
            </w:tr>
            <w:tr w:rsidR="493D0930" w:rsidTr="493D0930" w14:paraId="0BC463F4" w14:textId="77777777">
              <w:trPr>
                <w:trHeight w:val="300"/>
              </w:trPr>
              <w:tc>
                <w:tcPr>
                  <w:tcW w:w="3800" w:type="dxa"/>
                  <w:tcMar>
                    <w:left w:w="105" w:type="dxa"/>
                    <w:right w:w="105" w:type="dxa"/>
                  </w:tcMar>
                </w:tcPr>
                <w:p w:rsidR="493D0930" w:rsidP="493D0930" w:rsidRDefault="493D0930" w14:paraId="204FD7CE" w14:textId="46C31EC3">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7 desplegable</w:t>
                  </w:r>
                </w:p>
              </w:tc>
              <w:tc>
                <w:tcPr>
                  <w:tcW w:w="4480" w:type="dxa"/>
                  <w:tcMar>
                    <w:left w:w="105" w:type="dxa"/>
                    <w:right w:w="105" w:type="dxa"/>
                  </w:tcMar>
                </w:tcPr>
                <w:p w:rsidR="493D0930" w:rsidP="493D0930" w:rsidRDefault="493D0930" w14:paraId="46E7F713" w14:textId="7BAAE5FD">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Desplegable: seguimiento intermedio  /cierre del proyecto</w:t>
                  </w:r>
                </w:p>
              </w:tc>
            </w:tr>
            <w:tr w:rsidR="493D0930" w:rsidTr="493D0930" w14:paraId="2F78F016" w14:textId="77777777">
              <w:trPr>
                <w:trHeight w:val="285"/>
              </w:trPr>
              <w:tc>
                <w:tcPr>
                  <w:tcW w:w="3800" w:type="dxa"/>
                  <w:tcMar>
                    <w:left w:w="105" w:type="dxa"/>
                    <w:right w:w="105" w:type="dxa"/>
                  </w:tcMar>
                </w:tcPr>
                <w:p w:rsidR="493D0930" w:rsidP="493D0930" w:rsidRDefault="493D0930" w14:paraId="70A66023" w14:textId="1C9154CA">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8 desplegable</w:t>
                  </w:r>
                </w:p>
              </w:tc>
              <w:tc>
                <w:tcPr>
                  <w:tcW w:w="4480" w:type="dxa"/>
                  <w:tcMar>
                    <w:left w:w="105" w:type="dxa"/>
                    <w:right w:w="105" w:type="dxa"/>
                  </w:tcMar>
                </w:tcPr>
                <w:p w:rsidR="493D0930" w:rsidP="493D0930" w:rsidRDefault="493D0930" w14:paraId="23677FF6" w14:textId="260C4768">
                  <w:pPr>
                    <w:rPr>
                      <w:rFonts w:ascii="Oxfam TSTAR PRO" w:hAnsi="Oxfam TSTAR PRO" w:eastAsia="Oxfam TSTAR PRO" w:cs="Oxfam TSTAR PRO"/>
                      <w:color w:val="000000" w:themeColor="text1"/>
                      <w:sz w:val="20"/>
                      <w:szCs w:val="20"/>
                    </w:rPr>
                  </w:pPr>
                  <w:r w:rsidRPr="493D0930">
                    <w:rPr>
                      <w:rFonts w:ascii="Oxfam TSTAR PRO" w:hAnsi="Oxfam TSTAR PRO" w:eastAsia="Oxfam TSTAR PRO" w:cs="Oxfam TSTAR PRO"/>
                      <w:color w:val="000000" w:themeColor="text1"/>
                      <w:sz w:val="20"/>
                      <w:szCs w:val="20"/>
                    </w:rPr>
                    <w:t>Desplegable: seguimiento intermedio  /cierre del proyecto</w:t>
                  </w:r>
                </w:p>
              </w:tc>
            </w:tr>
          </w:tbl>
          <w:p w:rsidR="493D0930" w:rsidP="493D0930" w:rsidRDefault="493D0930" w14:paraId="3E18B067" w14:textId="08BBB1D1">
            <w:pPr>
              <w:spacing w:line="259" w:lineRule="auto"/>
              <w:rPr>
                <w:rFonts w:ascii="Oxfam TSTAR PRO" w:hAnsi="Oxfam TSTAR PRO" w:eastAsia="Oxfam TSTAR PRO" w:cs="Oxfam TSTAR PRO"/>
                <w:color w:val="000000" w:themeColor="text1"/>
                <w:sz w:val="20"/>
                <w:szCs w:val="20"/>
              </w:rPr>
            </w:pPr>
          </w:p>
          <w:p w:rsidR="493D0930" w:rsidP="493D0930" w:rsidRDefault="493D0930" w14:paraId="33CB49FE" w14:textId="5BA2EF36">
            <w:pPr>
              <w:rPr>
                <w:rFonts w:ascii="Oxfam TSTAR PRO" w:hAnsi="Oxfam TSTAR PRO"/>
                <w:color w:val="000000" w:themeColor="text1"/>
                <w:sz w:val="20"/>
                <w:szCs w:val="20"/>
              </w:rPr>
            </w:pPr>
          </w:p>
          <w:p w:rsidR="493D0930" w:rsidP="493D0930" w:rsidRDefault="493D0930" w14:paraId="349BA49A" w14:textId="0A0C182C">
            <w:pPr>
              <w:rPr>
                <w:rFonts w:ascii="Oxfam TSTAR PRO" w:hAnsi="Oxfam TSTAR PRO"/>
                <w:color w:val="000000" w:themeColor="text1"/>
                <w:sz w:val="20"/>
                <w:szCs w:val="20"/>
              </w:rPr>
            </w:pPr>
          </w:p>
          <w:p w:rsidR="493D0930" w:rsidP="493D0930" w:rsidRDefault="493D0930" w14:paraId="6C18BB3E" w14:textId="39896E25">
            <w:pPr>
              <w:rPr>
                <w:rFonts w:ascii="Oxfam TSTAR PRO" w:hAnsi="Oxfam TSTAR PRO"/>
                <w:color w:val="000000" w:themeColor="text1"/>
                <w:sz w:val="28"/>
                <w:szCs w:val="28"/>
              </w:rPr>
            </w:pPr>
          </w:p>
        </w:tc>
      </w:tr>
      <w:tr w:rsidRPr="002A0687" w:rsidR="002A0687" w:rsidTr="1FF9A85C" w14:paraId="6A9E6D9D" w14:textId="77777777">
        <w:trPr>
          <w:trHeight w:val="300"/>
        </w:trPr>
        <w:tc>
          <w:tcPr>
            <w:tcW w:w="8490" w:type="dxa"/>
          </w:tcPr>
          <w:p w:rsidR="0328F065" w:rsidP="0328F065" w:rsidRDefault="493D0930" w14:paraId="35598A65" w14:textId="02BD75E0">
            <w:pPr>
              <w:spacing w:line="259" w:lineRule="auto"/>
              <w:rPr>
                <w:rFonts w:ascii="Oxfam TSTAR PRO" w:hAnsi="Oxfam TSTAR PRO" w:eastAsia="Oxfam TSTAR PRO" w:cs="Oxfam TSTAR PRO"/>
                <w:color w:val="000000" w:themeColor="text1"/>
                <w:sz w:val="28"/>
                <w:szCs w:val="28"/>
              </w:rPr>
            </w:pPr>
            <w:r w:rsidRPr="493D0930">
              <w:rPr>
                <w:rFonts w:ascii="Oxfam TSTAR PRO" w:hAnsi="Oxfam TSTAR PRO" w:eastAsia="Oxfam TSTAR PRO" w:cs="Oxfam TSTAR PRO"/>
                <w:color w:val="000000" w:themeColor="text1"/>
                <w:sz w:val="28"/>
                <w:szCs w:val="28"/>
              </w:rPr>
              <w:lastRenderedPageBreak/>
              <w:t xml:space="preserve">2.18. ¿Cómo el proyecto promueve la justicia de género desde una perspectiva interseccional?  </w:t>
            </w:r>
          </w:p>
          <w:p w:rsidRPr="002A0687" w:rsidR="10586A4F" w:rsidP="10586A4F" w:rsidRDefault="10586A4F" w14:paraId="78DBDEF3" w14:textId="398D9807">
            <w:pPr>
              <w:spacing w:line="259" w:lineRule="auto"/>
              <w:rPr>
                <w:rFonts w:ascii="Oxfam TSTAR PRO" w:hAnsi="Oxfam TSTAR PRO" w:eastAsia="Oxfam TSTAR PRO" w:cs="Oxfam TSTAR PRO"/>
                <w:color w:val="000000" w:themeColor="text1"/>
                <w:sz w:val="28"/>
                <w:szCs w:val="28"/>
              </w:rPr>
            </w:pPr>
          </w:p>
          <w:p w:rsidR="0328F065" w:rsidP="0328F065" w:rsidRDefault="0328F065" w14:paraId="7AA534DF" w14:textId="3575B8B4">
            <w:pPr>
              <w:rPr>
                <w:rFonts w:ascii="Oxfam TSTAR PRO" w:hAnsi="Oxfam TSTAR PRO" w:eastAsia="Oxfam TSTAR PRO" w:cs="Oxfam TSTAR PRO"/>
                <w:color w:val="000000" w:themeColor="text1"/>
                <w:sz w:val="20"/>
                <w:szCs w:val="20"/>
              </w:rPr>
            </w:pPr>
            <w:r w:rsidRPr="0328F065">
              <w:rPr>
                <w:rFonts w:ascii="Oxfam TSTAR PRO" w:hAnsi="Oxfam TSTAR PRO" w:eastAsia="Oxfam TSTAR PRO" w:cs="Oxfam TSTAR PRO"/>
                <w:color w:val="000000" w:themeColor="text1"/>
                <w:sz w:val="28"/>
                <w:szCs w:val="28"/>
              </w:rPr>
              <w:t>*</w:t>
            </w:r>
            <w:r w:rsidRPr="0328F065">
              <w:rPr>
                <w:rFonts w:ascii="Oxfam TSTAR PRO" w:hAnsi="Oxfam TSTAR PRO" w:eastAsia="Oxfam TSTAR PRO" w:cs="Oxfam TSTAR PRO"/>
                <w:color w:val="000000" w:themeColor="text1"/>
                <w:sz w:val="20"/>
                <w:szCs w:val="20"/>
              </w:rPr>
              <w:t xml:space="preserve">Explícanos de qué forma el proyecto tiene en cuenta y aborda las desigualdades y discriminaciones existentes por razón de género (considerando que a éstas pueden además </w:t>
            </w:r>
            <w:proofErr w:type="spellStart"/>
            <w:r w:rsidRPr="0328F065">
              <w:rPr>
                <w:rFonts w:ascii="Oxfam TSTAR PRO" w:hAnsi="Oxfam TSTAR PRO" w:eastAsia="Oxfam TSTAR PRO" w:cs="Oxfam TSTAR PRO"/>
                <w:color w:val="000000" w:themeColor="text1"/>
                <w:sz w:val="20"/>
                <w:szCs w:val="20"/>
              </w:rPr>
              <w:t>interseccionar</w:t>
            </w:r>
            <w:proofErr w:type="spellEnd"/>
            <w:r w:rsidRPr="0328F065">
              <w:rPr>
                <w:rFonts w:ascii="Oxfam TSTAR PRO" w:hAnsi="Oxfam TSTAR PRO" w:eastAsia="Oxfam TSTAR PRO" w:cs="Oxfam TSTAR PRO"/>
                <w:color w:val="000000" w:themeColor="text1"/>
                <w:sz w:val="20"/>
                <w:szCs w:val="20"/>
              </w:rPr>
              <w:t xml:space="preserve"> con la raza, la clase social, la orientación sexual, el origen, etc.) para conseguir resultados para todas las personas a las que se dirige el proyecto por igual, favoreciendo así el avance en la igualdad de género.</w:t>
            </w:r>
          </w:p>
          <w:p w:rsidR="0328F065" w:rsidP="0328F065" w:rsidRDefault="0328F065" w14:paraId="44BCBBB5" w14:textId="12AB0C5F">
            <w:pPr>
              <w:rPr>
                <w:rFonts w:ascii="Oxfam TSTAR PRO" w:hAnsi="Oxfam TSTAR PRO" w:eastAsia="Oxfam TSTAR PRO" w:cs="Oxfam TSTAR PRO"/>
                <w:color w:val="000000" w:themeColor="text1"/>
                <w:sz w:val="20"/>
                <w:szCs w:val="20"/>
              </w:rPr>
            </w:pPr>
          </w:p>
          <w:p w:rsidR="0328F065" w:rsidP="0328F065" w:rsidRDefault="0328F065" w14:paraId="4F97B0CD" w14:textId="60457FCF">
            <w:pPr>
              <w:rPr>
                <w:rFonts w:ascii="Oxfam TSTAR PRO" w:hAnsi="Oxfam TSTAR PRO" w:eastAsia="Oxfam TSTAR PRO" w:cs="Oxfam TSTAR PRO"/>
                <w:color w:val="000000" w:themeColor="text1"/>
                <w:sz w:val="20"/>
                <w:szCs w:val="20"/>
              </w:rPr>
            </w:pPr>
            <w:r w:rsidRPr="0328F065">
              <w:rPr>
                <w:rFonts w:ascii="Oxfam TSTAR PRO" w:hAnsi="Oxfam TSTAR PRO" w:eastAsia="Oxfam TSTAR PRO" w:cs="Oxfam TSTAR PRO"/>
                <w:color w:val="000000" w:themeColor="text1"/>
                <w:sz w:val="20"/>
                <w:szCs w:val="20"/>
              </w:rPr>
              <w:t>** Límite máximo de caracteres con espacios: 3.000</w:t>
            </w:r>
          </w:p>
          <w:p w:rsidR="0328F065" w:rsidP="0328F065" w:rsidRDefault="0328F065" w14:paraId="1E7AC34C" w14:textId="1F5D6984">
            <w:pPr>
              <w:spacing w:line="259" w:lineRule="auto"/>
              <w:rPr>
                <w:rFonts w:ascii="Oxfam TSTAR PRO" w:hAnsi="Oxfam TSTAR PRO" w:eastAsia="Oxfam TSTAR PRO" w:cs="Oxfam TSTAR PRO"/>
                <w:color w:val="000000" w:themeColor="text1"/>
                <w:sz w:val="20"/>
                <w:szCs w:val="20"/>
              </w:rPr>
            </w:pPr>
          </w:p>
          <w:p w:rsidRPr="002A0687" w:rsidR="2E96C2BF" w:rsidP="0328F065" w:rsidRDefault="2E96C2BF" w14:paraId="429734B1" w14:textId="5D5B31A9">
            <w:pPr>
              <w:spacing w:line="259" w:lineRule="auto"/>
              <w:rPr>
                <w:rFonts w:ascii="Oxfam TSTAR PRO" w:hAnsi="Oxfam TSTAR PRO" w:eastAsia="Oxfam TSTAR PRO" w:cs="Oxfam TSTAR PRO"/>
                <w:color w:val="000000" w:themeColor="text1"/>
                <w:sz w:val="28"/>
                <w:szCs w:val="28"/>
              </w:rPr>
            </w:pPr>
          </w:p>
          <w:p w:rsidRPr="002A0687" w:rsidR="2E96C2BF" w:rsidP="2E96C2BF" w:rsidRDefault="2E96C2BF" w14:paraId="52342A1B" w14:textId="4B0E4F56">
            <w:pPr>
              <w:spacing w:line="259" w:lineRule="auto"/>
              <w:rPr>
                <w:rFonts w:ascii="Oxfam TSTAR PRO" w:hAnsi="Oxfam TSTAR PRO" w:eastAsia="Oxfam TSTAR PRO" w:cs="Oxfam TSTAR PRO"/>
                <w:color w:val="000000" w:themeColor="text1"/>
                <w:sz w:val="28"/>
                <w:szCs w:val="28"/>
              </w:rPr>
            </w:pPr>
          </w:p>
        </w:tc>
      </w:tr>
      <w:tr w:rsidRPr="002A0687" w:rsidR="002A0687" w:rsidTr="1FF9A85C" w14:paraId="74CE2D74" w14:textId="77777777">
        <w:tc>
          <w:tcPr>
            <w:tcW w:w="8490" w:type="dxa"/>
          </w:tcPr>
          <w:p w:rsidRPr="002A0687" w:rsidR="008B3EF5" w:rsidP="3E18CAE2" w:rsidRDefault="3E18CAE2" w14:paraId="140F8980" w14:textId="5CBFBD81">
            <w:pPr>
              <w:spacing w:line="259" w:lineRule="auto"/>
              <w:rPr>
                <w:rFonts w:ascii="Oxfam TSTAR PRO" w:hAnsi="Oxfam TSTAR PRO" w:eastAsia="Oxfam TSTAR PRO" w:cs="Oxfam TSTAR PRO"/>
                <w:color w:val="000000" w:themeColor="text1"/>
                <w:sz w:val="28"/>
                <w:szCs w:val="28"/>
              </w:rPr>
            </w:pPr>
            <w:r w:rsidRPr="3E18CAE2">
              <w:rPr>
                <w:rFonts w:ascii="Oxfam TSTAR PRO" w:hAnsi="Oxfam TSTAR PRO" w:eastAsia="Oxfam TSTAR PRO" w:cs="Oxfam TSTAR PRO"/>
                <w:color w:val="000000" w:themeColor="text1"/>
                <w:sz w:val="28"/>
                <w:szCs w:val="28"/>
              </w:rPr>
              <w:t>2.19 Describe la estrategia y/o la metodología que se llevará a cabo para la implementación de las actividades propuestas</w:t>
            </w:r>
          </w:p>
          <w:p w:rsidRPr="002A0687" w:rsidR="008B3EF5" w:rsidP="3E18CAE2" w:rsidRDefault="008B3EF5" w14:paraId="7CCEC801" w14:textId="1B92BDDC">
            <w:pPr>
              <w:spacing w:line="259" w:lineRule="auto"/>
              <w:rPr>
                <w:rFonts w:ascii="Oxfam TSTAR PRO" w:hAnsi="Oxfam TSTAR PRO" w:eastAsia="Oxfam TSTAR PRO" w:cs="Oxfam TSTAR PRO"/>
                <w:color w:val="000000" w:themeColor="text1"/>
                <w:sz w:val="28"/>
                <w:szCs w:val="28"/>
              </w:rPr>
            </w:pPr>
          </w:p>
          <w:p w:rsidR="3E18CAE2" w:rsidP="3E18CAE2" w:rsidRDefault="3E18CAE2" w14:paraId="3C6B4395" w14:textId="73BAC7B2">
            <w:pPr>
              <w:rPr>
                <w:rFonts w:ascii="Oxfam TSTAR PRO" w:hAnsi="Oxfam TSTAR PRO"/>
                <w:color w:val="000000" w:themeColor="text1"/>
                <w:sz w:val="20"/>
                <w:szCs w:val="20"/>
              </w:rPr>
            </w:pPr>
            <w:r w:rsidRPr="3E18CAE2">
              <w:rPr>
                <w:rFonts w:ascii="Oxfam TSTAR PRO" w:hAnsi="Oxfam TSTAR PRO"/>
                <w:color w:val="000000" w:themeColor="text1"/>
                <w:sz w:val="20"/>
                <w:szCs w:val="20"/>
              </w:rPr>
              <w:t>*Aquí puedes dar más información sobre cómo se van a llevar a cabo las actividades previstas, cómo se coordinarán y planificarán para garantizar que se lleven a cabo de forma efectiva y realista y en línea con los objetivos establecidos</w:t>
            </w:r>
          </w:p>
          <w:p w:rsidR="3E18CAE2" w:rsidP="3E18CAE2" w:rsidRDefault="3E18CAE2" w14:paraId="66E66F98" w14:textId="77777777">
            <w:pPr>
              <w:rPr>
                <w:rFonts w:ascii="Oxfam TSTAR PRO" w:hAnsi="Oxfam TSTAR PRO"/>
                <w:color w:val="000000" w:themeColor="text1"/>
                <w:sz w:val="20"/>
                <w:szCs w:val="20"/>
              </w:rPr>
            </w:pPr>
          </w:p>
          <w:p w:rsidR="3E18CAE2" w:rsidP="3E18CAE2" w:rsidRDefault="3E18CAE2" w14:paraId="2F2EB42C" w14:textId="37858558">
            <w:pPr>
              <w:spacing w:line="259" w:lineRule="auto"/>
              <w:rPr>
                <w:rFonts w:ascii="Oxfam TSTAR PRO" w:hAnsi="Oxfam TSTAR PRO" w:eastAsia="Oxfam TSTAR PRO" w:cs="Oxfam TSTAR PRO"/>
                <w:color w:val="000000" w:themeColor="text1"/>
                <w:sz w:val="28"/>
                <w:szCs w:val="28"/>
              </w:rPr>
            </w:pPr>
          </w:p>
          <w:p w:rsidR="3E18CAE2" w:rsidP="3E18CAE2" w:rsidRDefault="3E18CAE2" w14:paraId="46A07CDD" w14:textId="053EE53F">
            <w:pPr>
              <w:spacing w:line="276" w:lineRule="auto"/>
              <w:rPr>
                <w:rFonts w:ascii="Oxfam TSTAR PRO" w:hAnsi="Oxfam TSTAR PRO"/>
                <w:b/>
                <w:bCs/>
                <w:color w:val="000000" w:themeColor="text1"/>
                <w:sz w:val="20"/>
                <w:szCs w:val="20"/>
              </w:rPr>
            </w:pPr>
            <w:r w:rsidRPr="3E18CAE2">
              <w:rPr>
                <w:rFonts w:ascii="Oxfam TSTAR PRO" w:hAnsi="Oxfam TSTAR PRO"/>
                <w:b/>
                <w:bCs/>
                <w:color w:val="000000" w:themeColor="text1"/>
                <w:sz w:val="20"/>
                <w:szCs w:val="20"/>
              </w:rPr>
              <w:t>*Este apartado sólo se deberá completar en las solicitudes del Fondo 3</w:t>
            </w:r>
          </w:p>
          <w:p w:rsidR="3E18CAE2" w:rsidP="3E18CAE2" w:rsidRDefault="3E18CAE2" w14:paraId="12930ED8" w14:textId="56BA96F0">
            <w:pPr>
              <w:spacing w:line="259" w:lineRule="auto"/>
              <w:rPr>
                <w:rFonts w:ascii="Oxfam TSTAR PRO" w:hAnsi="Oxfam TSTAR PRO" w:eastAsia="Oxfam TSTAR PRO" w:cs="Oxfam TSTAR PRO"/>
                <w:color w:val="000000" w:themeColor="text1"/>
                <w:sz w:val="20"/>
                <w:szCs w:val="20"/>
              </w:rPr>
            </w:pPr>
            <w:r w:rsidRPr="3E18CAE2">
              <w:rPr>
                <w:rFonts w:ascii="Oxfam TSTAR PRO" w:hAnsi="Oxfam TSTAR PRO" w:eastAsia="Oxfam TSTAR PRO" w:cs="Oxfam TSTAR PRO"/>
                <w:color w:val="000000" w:themeColor="text1"/>
                <w:sz w:val="20"/>
                <w:szCs w:val="20"/>
              </w:rPr>
              <w:t>* Límite máximo de caracteres con espacios: 3.000</w:t>
            </w:r>
          </w:p>
          <w:p w:rsidR="3E18CAE2" w:rsidP="3E18CAE2" w:rsidRDefault="3E18CAE2" w14:paraId="7188AC0D" w14:textId="3C9E8EFD">
            <w:pPr>
              <w:spacing w:line="259" w:lineRule="auto"/>
              <w:rPr>
                <w:rFonts w:ascii="Oxfam TSTAR PRO" w:hAnsi="Oxfam TSTAR PRO" w:eastAsia="Oxfam TSTAR PRO" w:cs="Oxfam TSTAR PRO"/>
                <w:color w:val="000000" w:themeColor="text1"/>
                <w:sz w:val="20"/>
                <w:szCs w:val="20"/>
              </w:rPr>
            </w:pPr>
          </w:p>
          <w:p w:rsidRPr="002A0687" w:rsidR="008B3EF5" w:rsidP="0328F065" w:rsidRDefault="008B3EF5" w14:paraId="332A3208" w14:textId="24D2E56F">
            <w:pPr>
              <w:spacing w:line="259" w:lineRule="auto"/>
              <w:rPr>
                <w:rFonts w:ascii="Oxfam TSTAR PRO" w:hAnsi="Oxfam TSTAR PRO" w:eastAsia="Oxfam TSTAR PRO" w:cs="Oxfam TSTAR PRO"/>
                <w:color w:val="000000" w:themeColor="text1"/>
                <w:sz w:val="20"/>
                <w:szCs w:val="20"/>
              </w:rPr>
            </w:pPr>
          </w:p>
        </w:tc>
      </w:tr>
      <w:tr w:rsidRPr="002A0687" w:rsidR="002A0687" w:rsidTr="1FF9A85C" w14:paraId="38FCEEC1" w14:textId="77777777">
        <w:tc>
          <w:tcPr>
            <w:tcW w:w="8490" w:type="dxa"/>
          </w:tcPr>
          <w:p w:rsidR="09E32DA2" w:rsidP="09E32DA2" w:rsidRDefault="09E32DA2" w14:paraId="30C16740" w14:textId="1BD95931">
            <w:pPr>
              <w:spacing w:line="276" w:lineRule="auto"/>
              <w:rPr>
                <w:rFonts w:ascii="Oxfam TSTAR PRO" w:hAnsi="Oxfam TSTAR PRO"/>
                <w:color w:val="000000" w:themeColor="text1"/>
                <w:sz w:val="20"/>
                <w:szCs w:val="20"/>
              </w:rPr>
            </w:pPr>
          </w:p>
          <w:p w:rsidR="09E32DA2" w:rsidP="3E18CAE2" w:rsidRDefault="09E32DA2" w14:paraId="4FA4197C" w14:textId="315095B8">
            <w:pPr>
              <w:spacing w:line="259" w:lineRule="auto"/>
              <w:rPr>
                <w:rFonts w:ascii="Oxfam TSTAR PRO" w:hAnsi="Oxfam TSTAR PRO" w:eastAsia="Oxfam TSTAR PRO" w:cs="Oxfam TSTAR PRO"/>
                <w:color w:val="000000" w:themeColor="text1"/>
                <w:sz w:val="28"/>
                <w:szCs w:val="28"/>
              </w:rPr>
            </w:pPr>
          </w:p>
          <w:p w:rsidR="3E18CAE2" w:rsidP="3E18CAE2" w:rsidRDefault="3E18CAE2" w14:paraId="15B7520C" w14:textId="2CD1EBED">
            <w:pPr>
              <w:spacing w:line="259" w:lineRule="auto"/>
              <w:rPr>
                <w:rFonts w:ascii="Oxfam TSTAR PRO" w:hAnsi="Oxfam TSTAR PRO" w:eastAsia="Oxfam TSTAR PRO" w:cs="Oxfam TSTAR PRO"/>
                <w:color w:val="000000" w:themeColor="text1"/>
                <w:sz w:val="28"/>
                <w:szCs w:val="28"/>
              </w:rPr>
            </w:pPr>
            <w:r w:rsidRPr="3E18CAE2">
              <w:rPr>
                <w:rFonts w:ascii="Oxfam TSTAR PRO" w:hAnsi="Oxfam TSTAR PRO" w:eastAsia="Oxfam TSTAR PRO" w:cs="Oxfam TSTAR PRO"/>
                <w:color w:val="000000" w:themeColor="text1"/>
                <w:sz w:val="28"/>
                <w:szCs w:val="28"/>
              </w:rPr>
              <w:t>2.20). Por favor, indica con qué sistemas internos de gestión y funcionamiento cuenta tu entidad (ej. plan de igualdad, código de conducta, protocolo contra violencias machistas o LGTBI</w:t>
            </w:r>
            <w:r w:rsidR="00E562DE">
              <w:rPr>
                <w:rFonts w:ascii="Oxfam TSTAR PRO" w:hAnsi="Oxfam TSTAR PRO" w:eastAsia="Oxfam TSTAR PRO" w:cs="Oxfam TSTAR PRO"/>
                <w:color w:val="000000" w:themeColor="text1"/>
                <w:sz w:val="28"/>
                <w:szCs w:val="28"/>
              </w:rPr>
              <w:t>-</w:t>
            </w:r>
            <w:r w:rsidRPr="3E18CAE2">
              <w:rPr>
                <w:rFonts w:ascii="Oxfam TSTAR PRO" w:hAnsi="Oxfam TSTAR PRO" w:eastAsia="Oxfam TSTAR PRO" w:cs="Oxfam TSTAR PRO"/>
                <w:color w:val="000000" w:themeColor="text1"/>
                <w:sz w:val="28"/>
                <w:szCs w:val="28"/>
              </w:rPr>
              <w:t>fóbicas, plan de calidad u otros)</w:t>
            </w:r>
          </w:p>
          <w:p w:rsidR="3E18CAE2" w:rsidP="3E18CAE2" w:rsidRDefault="3E18CAE2" w14:paraId="5DB984E8" w14:textId="1ACFB5A4">
            <w:pPr>
              <w:spacing w:line="276" w:lineRule="auto"/>
              <w:rPr>
                <w:rFonts w:ascii="Oxfam TSTAR PRO" w:hAnsi="Oxfam TSTAR PRO"/>
                <w:color w:val="000000" w:themeColor="text1"/>
                <w:sz w:val="28"/>
                <w:szCs w:val="28"/>
              </w:rPr>
            </w:pPr>
          </w:p>
          <w:p w:rsidR="3E18CAE2" w:rsidP="3E18CAE2" w:rsidRDefault="3E18CAE2" w14:paraId="4CEA2312" w14:textId="440BE3E4">
            <w:pPr>
              <w:spacing w:line="276" w:lineRule="auto"/>
              <w:rPr>
                <w:rFonts w:ascii="Oxfam TSTAR PRO" w:hAnsi="Oxfam TSTAR PRO"/>
                <w:b/>
                <w:bCs/>
                <w:color w:val="000000" w:themeColor="text1"/>
                <w:sz w:val="20"/>
                <w:szCs w:val="20"/>
              </w:rPr>
            </w:pPr>
            <w:r w:rsidRPr="3E18CAE2">
              <w:rPr>
                <w:rFonts w:ascii="Oxfam TSTAR PRO" w:hAnsi="Oxfam TSTAR PRO"/>
                <w:b/>
                <w:bCs/>
                <w:color w:val="000000" w:themeColor="text1"/>
                <w:sz w:val="20"/>
                <w:szCs w:val="20"/>
              </w:rPr>
              <w:lastRenderedPageBreak/>
              <w:t>*Este apartado sólo se deberá completar en las solicitudes del Fondo 3</w:t>
            </w:r>
          </w:p>
          <w:p w:rsidR="3E18CAE2" w:rsidP="3E18CAE2" w:rsidRDefault="3E18CAE2" w14:paraId="306CAEBB" w14:textId="72E09230">
            <w:pPr>
              <w:spacing w:line="276" w:lineRule="auto"/>
              <w:rPr>
                <w:rFonts w:ascii="Oxfam TSTAR PRO" w:hAnsi="Oxfam TSTAR PRO"/>
                <w:color w:val="000000" w:themeColor="text1"/>
                <w:sz w:val="20"/>
                <w:szCs w:val="20"/>
              </w:rPr>
            </w:pPr>
            <w:r w:rsidRPr="3E18CAE2">
              <w:rPr>
                <w:rFonts w:ascii="Oxfam TSTAR PRO" w:hAnsi="Oxfam TSTAR PRO"/>
                <w:color w:val="000000" w:themeColor="text1"/>
                <w:sz w:val="20"/>
                <w:szCs w:val="20"/>
              </w:rPr>
              <w:t>* Límite máximo de caracteres con espacios: 1.000</w:t>
            </w:r>
          </w:p>
          <w:p w:rsidR="3E18CAE2" w:rsidP="3E18CAE2" w:rsidRDefault="3E18CAE2" w14:paraId="51183A63" w14:textId="6CA1EB1D">
            <w:pPr>
              <w:rPr>
                <w:rFonts w:ascii="Oxfam TSTAR PRO" w:hAnsi="Oxfam TSTAR PRO"/>
                <w:color w:val="000000" w:themeColor="text1"/>
                <w:sz w:val="28"/>
                <w:szCs w:val="28"/>
              </w:rPr>
            </w:pPr>
          </w:p>
          <w:p w:rsidRPr="002A0687" w:rsidR="00885AA1" w:rsidP="3E18CAE2" w:rsidRDefault="00885AA1" w14:paraId="219DACDA" w14:textId="150D342E">
            <w:pPr>
              <w:rPr>
                <w:rFonts w:ascii="Oxfam TSTAR PRO" w:hAnsi="Oxfam TSTAR PRO"/>
                <w:color w:val="000000" w:themeColor="text1"/>
                <w:sz w:val="20"/>
                <w:szCs w:val="20"/>
              </w:rPr>
            </w:pPr>
          </w:p>
        </w:tc>
      </w:tr>
      <w:tr w:rsidR="493D0930" w:rsidTr="1FF9A85C" w14:paraId="40EF71D3" w14:textId="77777777">
        <w:trPr>
          <w:trHeight w:val="300"/>
        </w:trPr>
        <w:tc>
          <w:tcPr>
            <w:tcW w:w="8490" w:type="dxa"/>
          </w:tcPr>
          <w:p w:rsidR="3E18CAE2" w:rsidP="3E18CAE2" w:rsidRDefault="3E18CAE2" w14:paraId="010A544A" w14:textId="0C54A856">
            <w:pPr>
              <w:rPr>
                <w:rFonts w:ascii="Oxfam TSTAR PRO" w:hAnsi="Oxfam TSTAR PRO" w:eastAsia="Oxfam TSTAR PRO" w:cs="Oxfam TSTAR PRO"/>
                <w:color w:val="000000" w:themeColor="text1"/>
                <w:sz w:val="28"/>
                <w:szCs w:val="28"/>
              </w:rPr>
            </w:pPr>
            <w:r w:rsidRPr="3E18CAE2">
              <w:rPr>
                <w:rFonts w:ascii="Oxfam TSTAR PRO" w:hAnsi="Oxfam TSTAR PRO"/>
                <w:color w:val="000000" w:themeColor="text1"/>
                <w:sz w:val="28"/>
                <w:szCs w:val="28"/>
              </w:rPr>
              <w:lastRenderedPageBreak/>
              <w:t xml:space="preserve">2.21). </w:t>
            </w:r>
            <w:r w:rsidRPr="3E18CAE2">
              <w:rPr>
                <w:rFonts w:ascii="Oxfam TSTAR PRO" w:hAnsi="Oxfam TSTAR PRO" w:eastAsia="Oxfam TSTAR PRO" w:cs="Oxfam TSTAR PRO"/>
                <w:color w:val="000000" w:themeColor="text1"/>
                <w:sz w:val="28"/>
                <w:szCs w:val="28"/>
              </w:rPr>
              <w:t>Además del apoyo económico para la realización de proyectos, Social</w:t>
            </w:r>
            <w:r w:rsidR="00E562DE">
              <w:rPr>
                <w:rFonts w:ascii="Oxfam TSTAR PRO" w:hAnsi="Oxfam TSTAR PRO" w:eastAsia="Oxfam TSTAR PRO" w:cs="Oxfam TSTAR PRO"/>
                <w:color w:val="000000" w:themeColor="text1"/>
                <w:sz w:val="28"/>
                <w:szCs w:val="28"/>
              </w:rPr>
              <w:t xml:space="preserve"> </w:t>
            </w:r>
            <w:proofErr w:type="spellStart"/>
            <w:r w:rsidRPr="3E18CAE2">
              <w:rPr>
                <w:rFonts w:ascii="Oxfam TSTAR PRO" w:hAnsi="Oxfam TSTAR PRO" w:eastAsia="Oxfam TSTAR PRO" w:cs="Oxfam TSTAR PRO"/>
                <w:color w:val="000000" w:themeColor="text1"/>
                <w:sz w:val="28"/>
                <w:szCs w:val="28"/>
              </w:rPr>
              <w:t>Power</w:t>
            </w:r>
            <w:proofErr w:type="spellEnd"/>
            <w:r w:rsidRPr="3E18CAE2">
              <w:rPr>
                <w:rFonts w:ascii="Oxfam TSTAR PRO" w:hAnsi="Oxfam TSTAR PRO" w:eastAsia="Oxfam TSTAR PRO" w:cs="Oxfam TSTAR PRO"/>
                <w:color w:val="000000" w:themeColor="text1"/>
                <w:sz w:val="28"/>
                <w:szCs w:val="28"/>
              </w:rPr>
              <w:t xml:space="preserve"> incluye actividades de formación, aprendizaje colectivo y facilitación del trabajo en red para fortalecer las capacidades de las organizaciones de la sociedad civil.</w:t>
            </w:r>
            <w:r w:rsidRPr="3E18CAE2">
              <w:rPr>
                <w:rFonts w:ascii="Oxfam TSTAR PRO" w:hAnsi="Oxfam TSTAR PRO" w:eastAsia="Oxfam TSTAR PRO" w:cs="Oxfam TSTAR PRO"/>
                <w:i/>
                <w:iCs/>
                <w:color w:val="000000" w:themeColor="text1"/>
                <w:sz w:val="28"/>
                <w:szCs w:val="28"/>
              </w:rPr>
              <w:t xml:space="preserve"> </w:t>
            </w:r>
          </w:p>
          <w:p w:rsidR="3E18CAE2" w:rsidP="3E18CAE2" w:rsidRDefault="3E18CAE2" w14:paraId="1CB5A1D1" w14:textId="08529EC0">
            <w:pPr>
              <w:rPr>
                <w:rFonts w:ascii="Calibri" w:hAnsi="Calibri" w:eastAsia="Calibri" w:cs="Calibri"/>
                <w:color w:val="000000" w:themeColor="text1"/>
                <w:sz w:val="16"/>
                <w:szCs w:val="16"/>
              </w:rPr>
            </w:pPr>
          </w:p>
          <w:p w:rsidR="3E18CAE2" w:rsidP="3E18CAE2" w:rsidRDefault="3E18CAE2" w14:paraId="154E889A" w14:textId="0B8B026A">
            <w:pPr>
              <w:rPr>
                <w:rFonts w:ascii="Oxfam TSTAR PRO" w:hAnsi="Oxfam TSTAR PRO" w:eastAsia="Oxfam TSTAR PRO" w:cs="Oxfam TSTAR PRO"/>
                <w:color w:val="000000" w:themeColor="text1"/>
                <w:sz w:val="28"/>
                <w:szCs w:val="28"/>
              </w:rPr>
            </w:pPr>
            <w:r w:rsidRPr="3E18CAE2">
              <w:rPr>
                <w:rStyle w:val="Refdecomentario"/>
                <w:rFonts w:ascii="Oxfam TSTAR PRO" w:hAnsi="Oxfam TSTAR PRO" w:eastAsia="Oxfam TSTAR PRO" w:cs="Oxfam TSTAR PRO"/>
                <w:color w:val="000000" w:themeColor="text1"/>
                <w:sz w:val="28"/>
                <w:szCs w:val="28"/>
              </w:rPr>
              <w:t>Por favor, indícanos si vuestra organización tiene necesidades de formación, aprendizaje colectivo o de trabajo en red para maximizar los resultados y el impacto del proyecto presentado. Puedes señalar aquí las áreas/temáticas identificadas:</w:t>
            </w:r>
          </w:p>
          <w:p w:rsidR="3E18CAE2" w:rsidP="3E18CAE2" w:rsidRDefault="3E18CAE2" w14:paraId="0CECBD69" w14:textId="4E1542A5">
            <w:pPr>
              <w:rPr>
                <w:rFonts w:ascii="Oxfam TSTAR PRO" w:hAnsi="Oxfam TSTAR PRO" w:eastAsia="Oxfam TSTAR PRO" w:cs="Oxfam TSTAR PRO"/>
                <w:color w:val="000000" w:themeColor="text1"/>
                <w:sz w:val="28"/>
                <w:szCs w:val="28"/>
              </w:rPr>
            </w:pPr>
          </w:p>
          <w:p w:rsidR="3E18CAE2" w:rsidP="3E18CAE2" w:rsidRDefault="3E18CAE2" w14:paraId="54D2CA7E" w14:textId="31C09435">
            <w:pPr>
              <w:rPr>
                <w:rFonts w:ascii="Oxfam TSTAR PRO" w:hAnsi="Oxfam TSTAR PRO" w:eastAsia="Oxfam TSTAR PRO" w:cs="Oxfam TSTAR PRO"/>
                <w:color w:val="000000" w:themeColor="text1"/>
                <w:sz w:val="28"/>
                <w:szCs w:val="28"/>
              </w:rPr>
            </w:pPr>
          </w:p>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258"/>
            </w:tblGrid>
            <w:tr w:rsidR="3E18CAE2" w:rsidTr="3E18CAE2" w14:paraId="2DBCF37D" w14:textId="77777777">
              <w:trPr>
                <w:trHeight w:val="300"/>
              </w:trPr>
              <w:tc>
                <w:tcPr>
                  <w:tcW w:w="8280" w:type="dxa"/>
                  <w:tcMar>
                    <w:left w:w="105" w:type="dxa"/>
                    <w:right w:w="105" w:type="dxa"/>
                  </w:tcMar>
                </w:tcPr>
                <w:p w:rsidR="3E18CAE2" w:rsidP="3E18CAE2" w:rsidRDefault="3E18CAE2" w14:paraId="21E0CA53" w14:textId="6CFFA8DA">
                  <w:pPr>
                    <w:rPr>
                      <w:rFonts w:ascii="Oxfam TSTAR PRO" w:hAnsi="Oxfam TSTAR PRO" w:eastAsia="Oxfam TSTAR PRO" w:cs="Oxfam TSTAR PRO"/>
                      <w:color w:val="000000" w:themeColor="text1"/>
                      <w:sz w:val="20"/>
                      <w:szCs w:val="20"/>
                    </w:rPr>
                  </w:pPr>
                  <w:r w:rsidRPr="3E18CAE2">
                    <w:rPr>
                      <w:rFonts w:ascii="Oxfam TSTAR PRO" w:hAnsi="Oxfam TSTAR PRO" w:eastAsia="Oxfam TSTAR PRO" w:cs="Oxfam TSTAR PRO"/>
                      <w:b/>
                      <w:bCs/>
                      <w:color w:val="000000" w:themeColor="text1"/>
                      <w:sz w:val="20"/>
                      <w:szCs w:val="20"/>
                    </w:rPr>
                    <w:t>AREAS TEMÁTICAS DE FORMACIÓN, APRENDIZAJE COLECTIVO O TRABAJO EN RED</w:t>
                  </w:r>
                </w:p>
              </w:tc>
            </w:tr>
            <w:tr w:rsidR="3E18CAE2" w:rsidTr="3E18CAE2" w14:paraId="0EEB3726" w14:textId="77777777">
              <w:trPr>
                <w:trHeight w:val="300"/>
              </w:trPr>
              <w:tc>
                <w:tcPr>
                  <w:tcW w:w="8280" w:type="dxa"/>
                  <w:tcMar>
                    <w:left w:w="105" w:type="dxa"/>
                    <w:right w:w="105" w:type="dxa"/>
                  </w:tcMar>
                </w:tcPr>
                <w:p w:rsidR="3E18CAE2" w:rsidP="3E18CAE2" w:rsidRDefault="3E18CAE2" w14:paraId="7AA0AA14" w14:textId="13771296">
                  <w:pPr>
                    <w:rPr>
                      <w:rFonts w:ascii="Oxfam TSTAR PRO" w:hAnsi="Oxfam TSTAR PRO" w:eastAsia="Oxfam TSTAR PRO" w:cs="Oxfam TSTAR PRO"/>
                      <w:color w:val="000000" w:themeColor="text1"/>
                      <w:sz w:val="20"/>
                      <w:szCs w:val="20"/>
                    </w:rPr>
                  </w:pPr>
                </w:p>
              </w:tc>
            </w:tr>
            <w:tr w:rsidR="3E18CAE2" w:rsidTr="3E18CAE2" w14:paraId="18B0D378" w14:textId="77777777">
              <w:trPr>
                <w:trHeight w:val="300"/>
              </w:trPr>
              <w:tc>
                <w:tcPr>
                  <w:tcW w:w="8280" w:type="dxa"/>
                  <w:tcMar>
                    <w:left w:w="105" w:type="dxa"/>
                    <w:right w:w="105" w:type="dxa"/>
                  </w:tcMar>
                </w:tcPr>
                <w:p w:rsidR="3E18CAE2" w:rsidP="3E18CAE2" w:rsidRDefault="3E18CAE2" w14:paraId="39371259" w14:textId="6FEFF4CD">
                  <w:pPr>
                    <w:rPr>
                      <w:rFonts w:ascii="Oxfam TSTAR PRO" w:hAnsi="Oxfam TSTAR PRO" w:eastAsia="Oxfam TSTAR PRO" w:cs="Oxfam TSTAR PRO"/>
                      <w:color w:val="000000" w:themeColor="text1"/>
                      <w:sz w:val="20"/>
                      <w:szCs w:val="20"/>
                    </w:rPr>
                  </w:pPr>
                  <w:r w:rsidRPr="3E18CAE2">
                    <w:rPr>
                      <w:rFonts w:ascii="Oxfam TSTAR PRO" w:hAnsi="Oxfam TSTAR PRO" w:eastAsia="Oxfam TSTAR PRO" w:cs="Oxfam TSTAR PRO"/>
                      <w:color w:val="000000" w:themeColor="text1"/>
                      <w:sz w:val="20"/>
                      <w:szCs w:val="20"/>
                    </w:rPr>
                    <w:t>Área temática 1</w:t>
                  </w:r>
                </w:p>
              </w:tc>
            </w:tr>
            <w:tr w:rsidR="3E18CAE2" w:rsidTr="3E18CAE2" w14:paraId="6822D17C" w14:textId="77777777">
              <w:trPr>
                <w:trHeight w:val="300"/>
              </w:trPr>
              <w:tc>
                <w:tcPr>
                  <w:tcW w:w="8280" w:type="dxa"/>
                  <w:tcMar>
                    <w:left w:w="105" w:type="dxa"/>
                    <w:right w:w="105" w:type="dxa"/>
                  </w:tcMar>
                </w:tcPr>
                <w:p w:rsidR="3E18CAE2" w:rsidP="3E18CAE2" w:rsidRDefault="3E18CAE2" w14:paraId="14A56113" w14:textId="4B6E6D41">
                  <w:pPr>
                    <w:rPr>
                      <w:rFonts w:ascii="Oxfam TSTAR PRO" w:hAnsi="Oxfam TSTAR PRO" w:eastAsia="Oxfam TSTAR PRO" w:cs="Oxfam TSTAR PRO"/>
                      <w:color w:val="000000" w:themeColor="text1"/>
                      <w:sz w:val="20"/>
                      <w:szCs w:val="20"/>
                    </w:rPr>
                  </w:pPr>
                  <w:r w:rsidRPr="3E18CAE2">
                    <w:rPr>
                      <w:rFonts w:ascii="Oxfam TSTAR PRO" w:hAnsi="Oxfam TSTAR PRO" w:eastAsia="Oxfam TSTAR PRO" w:cs="Oxfam TSTAR PRO"/>
                      <w:color w:val="000000" w:themeColor="text1"/>
                      <w:sz w:val="20"/>
                      <w:szCs w:val="20"/>
                    </w:rPr>
                    <w:t>Área temática 2</w:t>
                  </w:r>
                </w:p>
              </w:tc>
            </w:tr>
            <w:tr w:rsidR="3E18CAE2" w:rsidTr="3E18CAE2" w14:paraId="48DD5C13" w14:textId="77777777">
              <w:trPr>
                <w:trHeight w:val="300"/>
              </w:trPr>
              <w:tc>
                <w:tcPr>
                  <w:tcW w:w="8280" w:type="dxa"/>
                  <w:tcMar>
                    <w:left w:w="105" w:type="dxa"/>
                    <w:right w:w="105" w:type="dxa"/>
                  </w:tcMar>
                </w:tcPr>
                <w:p w:rsidR="3E18CAE2" w:rsidP="3E18CAE2" w:rsidRDefault="3E18CAE2" w14:paraId="1DD1414A" w14:textId="10F364AB">
                  <w:pPr>
                    <w:rPr>
                      <w:rFonts w:ascii="Oxfam TSTAR PRO" w:hAnsi="Oxfam TSTAR PRO" w:eastAsia="Oxfam TSTAR PRO" w:cs="Oxfam TSTAR PRO"/>
                      <w:color w:val="000000" w:themeColor="text1"/>
                      <w:sz w:val="20"/>
                      <w:szCs w:val="20"/>
                    </w:rPr>
                  </w:pPr>
                  <w:r w:rsidRPr="3E18CAE2">
                    <w:rPr>
                      <w:rFonts w:ascii="Oxfam TSTAR PRO" w:hAnsi="Oxfam TSTAR PRO" w:eastAsia="Oxfam TSTAR PRO" w:cs="Oxfam TSTAR PRO"/>
                      <w:color w:val="000000" w:themeColor="text1"/>
                      <w:sz w:val="20"/>
                      <w:szCs w:val="20"/>
                    </w:rPr>
                    <w:t>Área temática 3</w:t>
                  </w:r>
                </w:p>
              </w:tc>
            </w:tr>
            <w:tr w:rsidR="3E18CAE2" w:rsidTr="3E18CAE2" w14:paraId="38F8F930" w14:textId="77777777">
              <w:trPr>
                <w:trHeight w:val="300"/>
              </w:trPr>
              <w:tc>
                <w:tcPr>
                  <w:tcW w:w="8280" w:type="dxa"/>
                  <w:tcMar>
                    <w:left w:w="105" w:type="dxa"/>
                    <w:right w:w="105" w:type="dxa"/>
                  </w:tcMar>
                </w:tcPr>
                <w:p w:rsidR="3E18CAE2" w:rsidP="3E18CAE2" w:rsidRDefault="3E18CAE2" w14:paraId="32D8472F" w14:textId="199CBCE8">
                  <w:pPr>
                    <w:rPr>
                      <w:rFonts w:ascii="Oxfam TSTAR PRO" w:hAnsi="Oxfam TSTAR PRO" w:eastAsia="Oxfam TSTAR PRO" w:cs="Oxfam TSTAR PRO"/>
                      <w:color w:val="000000" w:themeColor="text1"/>
                      <w:sz w:val="20"/>
                      <w:szCs w:val="20"/>
                    </w:rPr>
                  </w:pPr>
                  <w:r w:rsidRPr="3E18CAE2">
                    <w:rPr>
                      <w:rFonts w:ascii="Oxfam TSTAR PRO" w:hAnsi="Oxfam TSTAR PRO" w:eastAsia="Oxfam TSTAR PRO" w:cs="Oxfam TSTAR PRO"/>
                      <w:color w:val="000000" w:themeColor="text1"/>
                      <w:sz w:val="20"/>
                      <w:szCs w:val="20"/>
                    </w:rPr>
                    <w:t>Área temática 4</w:t>
                  </w:r>
                </w:p>
              </w:tc>
            </w:tr>
          </w:tbl>
          <w:p w:rsidR="3E18CAE2" w:rsidP="3E18CAE2" w:rsidRDefault="3E18CAE2" w14:paraId="2B795C9B" w14:textId="42FDCFAB">
            <w:pPr>
              <w:spacing w:line="276" w:lineRule="auto"/>
              <w:rPr>
                <w:rFonts w:ascii="Oxfam TSTAR PRO" w:hAnsi="Oxfam TSTAR PRO"/>
                <w:color w:val="000000" w:themeColor="text1"/>
                <w:sz w:val="28"/>
                <w:szCs w:val="28"/>
              </w:rPr>
            </w:pPr>
          </w:p>
          <w:p w:rsidR="493D0930" w:rsidP="493D0930" w:rsidRDefault="493D0930" w14:paraId="3B000C02" w14:textId="25FEA1B5">
            <w:pPr>
              <w:spacing w:line="276" w:lineRule="auto"/>
              <w:rPr>
                <w:rFonts w:ascii="Oxfam TSTAR PRO" w:hAnsi="Oxfam TSTAR PRO"/>
                <w:color w:val="000000" w:themeColor="text1"/>
                <w:sz w:val="20"/>
                <w:szCs w:val="20"/>
              </w:rPr>
            </w:pPr>
          </w:p>
        </w:tc>
      </w:tr>
    </w:tbl>
    <w:p w:rsidRPr="002A0687" w:rsidR="00810493" w:rsidRDefault="00810493" w14:paraId="6889A686" w14:textId="77777777">
      <w:pPr>
        <w:rPr>
          <w:color w:val="000000" w:themeColor="text1"/>
        </w:rPr>
      </w:pPr>
    </w:p>
    <w:p w:rsidRPr="00ED61A0" w:rsidR="00D67F66" w:rsidP="61E3E6F1" w:rsidRDefault="3E18CAE2" w14:paraId="44EE8B92" w14:textId="2D405F92">
      <w:pPr>
        <w:pStyle w:val="Prrafodelista"/>
        <w:numPr>
          <w:ilvl w:val="0"/>
          <w:numId w:val="37"/>
        </w:numPr>
        <w:rPr>
          <w:rFonts w:ascii="Oxfam TSTAR PRO" w:hAnsi="Oxfam TSTAR PRO"/>
          <w:color w:val="7F7F7F" w:themeColor="text1" w:themeTint="80" w:themeShade="FF"/>
          <w:sz w:val="28"/>
          <w:szCs w:val="28"/>
        </w:rPr>
      </w:pPr>
      <w:r w:rsidRPr="1698EE84" w:rsidR="1698EE84">
        <w:rPr>
          <w:rFonts w:ascii="Oxfam TSTAR PRO Headline" w:hAnsi="Oxfam TSTAR PRO Headline"/>
          <w:color w:val="6FAC47"/>
          <w:sz w:val="32"/>
          <w:szCs w:val="32"/>
        </w:rPr>
        <w:t xml:space="preserve">Presupuesto </w:t>
      </w:r>
    </w:p>
    <w:p w:rsidR="1698EE84" w:rsidP="1698EE84" w:rsidRDefault="1698EE84" w14:paraId="240FA647" w14:textId="393DC773">
      <w:pPr>
        <w:pStyle w:val="Normal"/>
        <w:ind w:left="0"/>
        <w:rPr>
          <w:rFonts w:ascii="Oxfam TSTAR PRO" w:hAnsi="Oxfam TSTAR PRO"/>
          <w:b w:val="1"/>
          <w:bCs w:val="1"/>
          <w:sz w:val="22"/>
          <w:szCs w:val="22"/>
        </w:rPr>
      </w:pPr>
      <w:hyperlink r:id="R7037990addf54990">
        <w:r w:rsidRPr="1698EE84" w:rsidR="1698EE84">
          <w:rPr>
            <w:rStyle w:val="Hipervnculo"/>
            <w:rFonts w:ascii="Oxfam TSTAR PRO" w:hAnsi="Oxfam TSTAR PRO"/>
            <w:b w:val="1"/>
            <w:bCs w:val="1"/>
            <w:sz w:val="22"/>
            <w:szCs w:val="22"/>
          </w:rPr>
          <w:t>Haz clic aquí para acceder a la herramienta orientativa de preparación del presupuesto.</w:t>
        </w:r>
      </w:hyperlink>
    </w:p>
    <w:p w:rsidR="00390D1F" w:rsidP="00F0263C" w:rsidRDefault="00F0263C" w14:paraId="3E4083F2" w14:textId="2E03D819">
      <w:pPr>
        <w:jc w:val="both"/>
        <w:rPr>
          <w:rFonts w:ascii="Oxfam TSTAR PRO" w:hAnsi="Oxfam TSTAR PRO"/>
          <w:color w:val="767171"/>
          <w:sz w:val="20"/>
          <w:szCs w:val="20"/>
        </w:rPr>
      </w:pPr>
      <w:r w:rsidRPr="00F0263C">
        <w:rPr>
          <w:rFonts w:ascii="Oxfam TSTAR PRO" w:hAnsi="Oxfam TSTAR PRO"/>
          <w:color w:val="767171"/>
          <w:sz w:val="20"/>
          <w:szCs w:val="20"/>
        </w:rPr>
        <w:t>*</w:t>
      </w:r>
      <w:r w:rsidR="00390D1F">
        <w:rPr>
          <w:rFonts w:ascii="Oxfam TSTAR PRO" w:hAnsi="Oxfam TSTAR PRO"/>
          <w:color w:val="767171"/>
          <w:sz w:val="20"/>
          <w:szCs w:val="20"/>
        </w:rPr>
        <w:t xml:space="preserve"> Por favor, ten en cuenta que algunas características de este presupuesto pueden variar en función de si presentas tu solicitud en el Fondo 1, Fondo 2 o Fondo 3. </w:t>
      </w:r>
    </w:p>
    <w:p w:rsidRPr="00F0263C" w:rsidR="00F0263C" w:rsidP="00F0263C" w:rsidRDefault="00F0263C" w14:paraId="15860286" w14:textId="3159278F">
      <w:pPr>
        <w:jc w:val="both"/>
        <w:rPr>
          <w:rFonts w:ascii="Oxfam TSTAR PRO" w:hAnsi="Oxfam TSTAR PRO"/>
          <w:color w:val="767171"/>
          <w:sz w:val="20"/>
          <w:szCs w:val="20"/>
        </w:rPr>
      </w:pPr>
      <w:r w:rsidRPr="61E3E6F1" w:rsidR="61E3E6F1">
        <w:rPr>
          <w:rFonts w:ascii="Oxfam TSTAR PRO" w:hAnsi="Oxfam TSTAR PRO"/>
          <w:color w:val="767171" w:themeColor="background2" w:themeTint="FF" w:themeShade="80"/>
          <w:sz w:val="20"/>
          <w:szCs w:val="20"/>
        </w:rPr>
        <w:t xml:space="preserve">**No es necesario que todas las partidas presupuestarias tengan asignado un presupuesto. </w:t>
      </w:r>
    </w:p>
    <w:p w:rsidR="61E3E6F1" w:rsidP="61E3E6F1" w:rsidRDefault="61E3E6F1" w14:paraId="13DB2B7C" w14:textId="1C496F1B">
      <w:pPr>
        <w:jc w:val="both"/>
        <w:rPr>
          <w:rFonts w:ascii="Oxfam TSTAR PRO" w:hAnsi="Oxfam TSTAR PRO"/>
          <w:color w:val="767171" w:themeColor="background2" w:themeTint="FF" w:themeShade="80"/>
          <w:sz w:val="20"/>
          <w:szCs w:val="20"/>
        </w:rPr>
      </w:pPr>
    </w:p>
    <w:tbl>
      <w:tblPr>
        <w:tblW w:w="8494" w:type="dxa"/>
        <w:tblCellMar>
          <w:left w:w="10" w:type="dxa"/>
          <w:right w:w="10" w:type="dxa"/>
        </w:tblCellMar>
        <w:tblLook w:val="04A0" w:firstRow="1" w:lastRow="0" w:firstColumn="1" w:lastColumn="0" w:noHBand="0" w:noVBand="1"/>
      </w:tblPr>
      <w:tblGrid>
        <w:gridCol w:w="2472"/>
        <w:gridCol w:w="3150"/>
        <w:gridCol w:w="2872"/>
      </w:tblGrid>
      <w:tr w:rsidR="00F0263C" w:rsidTr="5302C30F" w14:paraId="03BAE164"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A54844" w:rsidR="00F0263C" w:rsidP="00555DE8" w:rsidRDefault="00F0263C" w14:paraId="6070B8B0" w14:textId="77777777">
            <w:pPr>
              <w:spacing w:after="0"/>
              <w:jc w:val="center"/>
              <w:rPr>
                <w:rFonts w:ascii="Oxfam TSTAR PRO" w:hAnsi="Oxfam TSTAR PRO"/>
                <w:color w:val="000000" w:themeColor="text1"/>
                <w:sz w:val="24"/>
                <w:szCs w:val="24"/>
              </w:rPr>
            </w:pPr>
            <w:r w:rsidRPr="00A54844">
              <w:rPr>
                <w:rFonts w:ascii="Oxfam TSTAR PRO" w:hAnsi="Oxfam TSTAR PRO"/>
                <w:color w:val="000000" w:themeColor="text1"/>
                <w:sz w:val="24"/>
                <w:szCs w:val="24"/>
              </w:rPr>
              <w:t>Partida presupuestaria</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A54844" w:rsidR="00F0263C" w:rsidP="00555DE8" w:rsidRDefault="00F0263C" w14:paraId="5F6A2FBF" w14:textId="77777777">
            <w:pPr>
              <w:spacing w:after="0"/>
              <w:jc w:val="center"/>
              <w:rPr>
                <w:color w:val="000000" w:themeColor="text1"/>
              </w:rPr>
            </w:pPr>
            <w:r w:rsidRPr="00A54844">
              <w:rPr>
                <w:rFonts w:ascii="Oxfam TSTAR PRO" w:hAnsi="Oxfam TSTAR PRO"/>
                <w:color w:val="000000" w:themeColor="text1"/>
                <w:sz w:val="24"/>
                <w:szCs w:val="24"/>
              </w:rPr>
              <w:t>Concepto</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vAlign w:val="center"/>
          </w:tcPr>
          <w:p w:rsidRPr="00A54844" w:rsidR="00F0263C" w:rsidP="00555DE8" w:rsidRDefault="00F0263C" w14:paraId="07B69D3D" w14:textId="77777777">
            <w:pPr>
              <w:spacing w:after="0"/>
              <w:jc w:val="center"/>
              <w:rPr>
                <w:rFonts w:ascii="Oxfam TSTAR PRO" w:hAnsi="Oxfam TSTAR PRO"/>
                <w:color w:val="000000" w:themeColor="text1"/>
                <w:sz w:val="24"/>
                <w:szCs w:val="24"/>
              </w:rPr>
            </w:pPr>
            <w:r w:rsidRPr="00A54844">
              <w:rPr>
                <w:rFonts w:ascii="Oxfam TSTAR PRO" w:hAnsi="Oxfam TSTAR PRO"/>
                <w:color w:val="000000" w:themeColor="text1"/>
                <w:sz w:val="24"/>
                <w:szCs w:val="24"/>
              </w:rPr>
              <w:t>Importe solicitado</w:t>
            </w:r>
          </w:p>
        </w:tc>
      </w:tr>
      <w:tr w:rsidR="00F0263C" w:rsidTr="5302C30F" w14:paraId="741E3CF8"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2606F998" w14:textId="77777777">
            <w:pPr>
              <w:spacing w:after="0"/>
              <w:rPr>
                <w:rFonts w:ascii="Oxfam TSTAR PRO" w:hAnsi="Oxfam TSTAR PRO"/>
                <w:sz w:val="24"/>
                <w:szCs w:val="24"/>
              </w:rPr>
            </w:pPr>
          </w:p>
          <w:p w:rsidR="00F0263C" w:rsidP="00555DE8" w:rsidRDefault="00F0263C" w14:paraId="07E4BE42" w14:textId="77777777">
            <w:pPr>
              <w:spacing w:after="0"/>
              <w:rPr>
                <w:rFonts w:ascii="Oxfam TSTAR PRO" w:hAnsi="Oxfam TSTAR PRO"/>
                <w:sz w:val="24"/>
                <w:szCs w:val="24"/>
              </w:rPr>
            </w:pPr>
          </w:p>
          <w:p w:rsidR="00F0263C" w:rsidP="00555DE8" w:rsidRDefault="00F0263C" w14:paraId="33655D98" w14:textId="74A20D4A">
            <w:pPr>
              <w:spacing w:after="0"/>
            </w:pPr>
            <w:r>
              <w:rPr>
                <w:rFonts w:ascii="Oxfam TSTAR PRO" w:hAnsi="Oxfam TSTAR PRO"/>
                <w:sz w:val="24"/>
                <w:szCs w:val="24"/>
              </w:rPr>
              <w:t>Material fungible</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52C466C3" w14:textId="77777777">
            <w:pPr>
              <w:spacing w:after="0"/>
              <w:rPr>
                <w:rFonts w:ascii="Oxfam TSTAR PRO" w:hAnsi="Oxfam TSTAR PRO"/>
                <w:color w:val="AEAAAA"/>
                <w:sz w:val="24"/>
                <w:szCs w:val="24"/>
              </w:rPr>
            </w:pPr>
            <w:r>
              <w:rPr>
                <w:rFonts w:ascii="Oxfam TSTAR PRO" w:hAnsi="Oxfam TSTAR PRO"/>
                <w:color w:val="AEAAAA"/>
                <w:sz w:val="24"/>
                <w:szCs w:val="24"/>
              </w:rPr>
              <w:t>Materiales de uso común que se reponen con frecuencia, como por ejemplo material de oficina, necesarios para la realización de actividades.</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53A718CF" w14:textId="77777777">
            <w:pPr>
              <w:spacing w:after="0"/>
              <w:rPr>
                <w:rFonts w:ascii="Oxfam TSTAR PRO" w:hAnsi="Oxfam TSTAR PRO"/>
                <w:color w:val="AEAAAA"/>
                <w:sz w:val="24"/>
                <w:szCs w:val="24"/>
              </w:rPr>
            </w:pPr>
          </w:p>
          <w:p w:rsidR="00F0263C" w:rsidP="00555DE8" w:rsidRDefault="00F0263C" w14:paraId="4C6FB276" w14:textId="77777777">
            <w:pPr>
              <w:spacing w:after="0"/>
              <w:rPr>
                <w:rFonts w:ascii="Oxfam TSTAR PRO" w:hAnsi="Oxfam TSTAR PRO"/>
                <w:color w:val="AEAAAA"/>
                <w:sz w:val="24"/>
                <w:szCs w:val="24"/>
              </w:rPr>
            </w:pPr>
          </w:p>
        </w:tc>
      </w:tr>
      <w:tr w:rsidR="00F0263C" w:rsidTr="5302C30F" w14:paraId="36DC32E9"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4715E9B5" w14:textId="6D638C84">
            <w:pPr>
              <w:spacing w:after="0"/>
              <w:rPr>
                <w:rFonts w:ascii="Oxfam TSTAR PRO" w:hAnsi="Oxfam TSTAR PRO"/>
                <w:sz w:val="24"/>
                <w:szCs w:val="24"/>
              </w:rPr>
            </w:pPr>
            <w:r>
              <w:rPr>
                <w:rFonts w:ascii="Oxfam TSTAR PRO" w:hAnsi="Oxfam TSTAR PRO"/>
                <w:sz w:val="24"/>
                <w:szCs w:val="24"/>
              </w:rPr>
              <w:t>Alquileres</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2EB3A916" w14:textId="77777777">
            <w:pPr>
              <w:spacing w:after="0"/>
              <w:rPr>
                <w:rFonts w:ascii="Oxfam TSTAR PRO" w:hAnsi="Oxfam TSTAR PRO"/>
                <w:color w:val="AEAAAA"/>
                <w:sz w:val="24"/>
                <w:szCs w:val="24"/>
              </w:rPr>
            </w:pPr>
            <w:r>
              <w:rPr>
                <w:rFonts w:ascii="Oxfam TSTAR PRO" w:hAnsi="Oxfam TSTAR PRO"/>
                <w:color w:val="AEAAAA"/>
                <w:sz w:val="24"/>
                <w:szCs w:val="24"/>
              </w:rPr>
              <w:t>Alquileres necesarios para la realización de actividades</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3D6A6CC9" w14:textId="77777777">
            <w:pPr>
              <w:spacing w:after="0"/>
              <w:rPr>
                <w:rFonts w:ascii="Oxfam TSTAR PRO" w:hAnsi="Oxfam TSTAR PRO"/>
                <w:color w:val="AEAAAA"/>
                <w:sz w:val="24"/>
                <w:szCs w:val="24"/>
              </w:rPr>
            </w:pPr>
          </w:p>
        </w:tc>
      </w:tr>
      <w:tr w:rsidR="00F0263C" w:rsidTr="5302C30F" w14:paraId="008A1AB8"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195F210B" w14:textId="77777777">
            <w:pPr>
              <w:spacing w:after="0"/>
              <w:rPr>
                <w:rFonts w:ascii="Oxfam TSTAR PRO" w:hAnsi="Oxfam TSTAR PRO"/>
                <w:sz w:val="24"/>
                <w:szCs w:val="24"/>
              </w:rPr>
            </w:pPr>
          </w:p>
          <w:p w:rsidR="00F0263C" w:rsidP="00555DE8" w:rsidRDefault="00F0263C" w14:paraId="58C6D88A" w14:textId="77777777">
            <w:pPr>
              <w:spacing w:after="0"/>
              <w:rPr>
                <w:rFonts w:ascii="Oxfam TSTAR PRO" w:hAnsi="Oxfam TSTAR PRO"/>
                <w:sz w:val="24"/>
                <w:szCs w:val="24"/>
              </w:rPr>
            </w:pPr>
          </w:p>
          <w:p w:rsidR="00F0263C" w:rsidP="00555DE8" w:rsidRDefault="00F0263C" w14:paraId="3899F0F5" w14:textId="71836501">
            <w:pPr>
              <w:spacing w:after="0"/>
              <w:rPr>
                <w:rFonts w:ascii="Oxfam TSTAR PRO" w:hAnsi="Oxfam TSTAR PRO"/>
                <w:sz w:val="24"/>
                <w:szCs w:val="24"/>
              </w:rPr>
            </w:pPr>
            <w:r>
              <w:rPr>
                <w:rFonts w:ascii="Oxfam TSTAR PRO" w:hAnsi="Oxfam TSTAR PRO"/>
                <w:sz w:val="24"/>
                <w:szCs w:val="24"/>
              </w:rPr>
              <w:t xml:space="preserve">Personal </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04BDB874" w14:textId="77777777">
            <w:pPr>
              <w:spacing w:after="0"/>
              <w:rPr>
                <w:rFonts w:ascii="Oxfam TSTAR PRO" w:hAnsi="Oxfam TSTAR PRO"/>
                <w:color w:val="AEAAAA"/>
                <w:sz w:val="24"/>
                <w:szCs w:val="24"/>
              </w:rPr>
            </w:pPr>
            <w:r>
              <w:rPr>
                <w:rFonts w:ascii="Oxfam TSTAR PRO" w:hAnsi="Oxfam TSTAR PRO"/>
                <w:color w:val="AEAAAA"/>
                <w:sz w:val="24"/>
                <w:szCs w:val="24"/>
              </w:rPr>
              <w:t xml:space="preserve">Costes salariales de las personas contratadas para el proyecto, incluyendo </w:t>
            </w:r>
            <w:r>
              <w:rPr>
                <w:rFonts w:ascii="Oxfam TSTAR PRO" w:hAnsi="Oxfam TSTAR PRO"/>
                <w:color w:val="AEAAAA"/>
                <w:sz w:val="24"/>
                <w:szCs w:val="24"/>
              </w:rPr>
              <w:lastRenderedPageBreak/>
              <w:t xml:space="preserve">todos los costes (ej. IRPF Seguridad social…)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7D59FE9F" w14:textId="77777777">
            <w:pPr>
              <w:spacing w:after="0"/>
            </w:pPr>
          </w:p>
        </w:tc>
      </w:tr>
      <w:tr w:rsidR="00F0263C" w:rsidTr="5302C30F" w14:paraId="4B326875"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1ADC3B4D" w14:textId="77777777">
            <w:pPr>
              <w:spacing w:after="0"/>
              <w:rPr>
                <w:rFonts w:ascii="Oxfam TSTAR PRO" w:hAnsi="Oxfam TSTAR PRO"/>
                <w:sz w:val="24"/>
                <w:szCs w:val="24"/>
              </w:rPr>
            </w:pPr>
          </w:p>
          <w:p w:rsidR="00F0263C" w:rsidP="00555DE8" w:rsidRDefault="00F0263C" w14:paraId="443092E0" w14:textId="77777777">
            <w:pPr>
              <w:spacing w:after="0"/>
              <w:rPr>
                <w:rFonts w:ascii="Oxfam TSTAR PRO" w:hAnsi="Oxfam TSTAR PRO"/>
                <w:sz w:val="24"/>
                <w:szCs w:val="24"/>
              </w:rPr>
            </w:pPr>
          </w:p>
          <w:p w:rsidR="00F0263C" w:rsidP="00555DE8" w:rsidRDefault="00F0263C" w14:paraId="4D2FA92F" w14:textId="0DDBCC12">
            <w:pPr>
              <w:spacing w:after="0"/>
              <w:rPr>
                <w:rFonts w:ascii="Oxfam TSTAR PRO" w:hAnsi="Oxfam TSTAR PRO"/>
                <w:sz w:val="24"/>
                <w:szCs w:val="24"/>
              </w:rPr>
            </w:pPr>
            <w:r>
              <w:rPr>
                <w:rFonts w:ascii="Oxfam TSTAR PRO" w:hAnsi="Oxfam TSTAR PRO"/>
                <w:sz w:val="24"/>
                <w:szCs w:val="24"/>
              </w:rPr>
              <w:t>Desplazamiento, Alojamiento y Dietas</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387A4D96" w14:textId="77777777">
            <w:pPr>
              <w:spacing w:after="0"/>
            </w:pPr>
            <w:r>
              <w:rPr>
                <w:rFonts w:ascii="Oxfam TSTAR PRO" w:hAnsi="Oxfam TSTAR PRO"/>
                <w:color w:val="AEAAAA"/>
                <w:sz w:val="24"/>
                <w:szCs w:val="24"/>
              </w:rPr>
              <w:t xml:space="preserve">Desplazamientos necesarios para la ejecución de actividades, ya sea de las personas a cargo de la implementación como de participantes de las actividades.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46FF4CCE" w14:textId="77777777">
            <w:pPr>
              <w:spacing w:after="0"/>
              <w:rPr>
                <w:rFonts w:ascii="Oxfam TSTAR PRO" w:hAnsi="Oxfam TSTAR PRO"/>
                <w:color w:val="AEAAAA"/>
                <w:sz w:val="24"/>
                <w:szCs w:val="24"/>
              </w:rPr>
            </w:pPr>
          </w:p>
        </w:tc>
      </w:tr>
      <w:tr w:rsidR="00F0263C" w:rsidTr="5302C30F" w14:paraId="3E7B245A"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30C6A76A" w14:textId="77777777">
            <w:pPr>
              <w:spacing w:after="0"/>
              <w:rPr>
                <w:rFonts w:ascii="Oxfam TSTAR PRO" w:hAnsi="Oxfam TSTAR PRO"/>
                <w:sz w:val="24"/>
                <w:szCs w:val="24"/>
              </w:rPr>
            </w:pPr>
          </w:p>
          <w:p w:rsidR="00F0263C" w:rsidP="00555DE8" w:rsidRDefault="00F0263C" w14:paraId="67DE2060" w14:textId="167F6808">
            <w:pPr>
              <w:spacing w:after="0"/>
              <w:rPr>
                <w:rFonts w:ascii="Oxfam TSTAR PRO" w:hAnsi="Oxfam TSTAR PRO"/>
                <w:sz w:val="24"/>
                <w:szCs w:val="24"/>
              </w:rPr>
            </w:pPr>
            <w:r>
              <w:rPr>
                <w:rFonts w:ascii="Oxfam TSTAR PRO" w:hAnsi="Oxfam TSTAR PRO"/>
                <w:sz w:val="24"/>
                <w:szCs w:val="24"/>
              </w:rPr>
              <w:t>Equipamiento</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4F8CF4D7" w14:textId="77777777">
            <w:pPr>
              <w:spacing w:after="0"/>
            </w:pPr>
            <w:r>
              <w:rPr>
                <w:rFonts w:ascii="Oxfam TSTAR PRO" w:hAnsi="Oxfam TSTAR PRO"/>
                <w:color w:val="AEAAAA"/>
                <w:sz w:val="24"/>
                <w:szCs w:val="24"/>
              </w:rPr>
              <w:t xml:space="preserve">Compra de equipos informáticos u otros equipos necesarios para la realización del proyecto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6D99C082" w14:textId="77777777">
            <w:pPr>
              <w:spacing w:after="0"/>
              <w:rPr>
                <w:rFonts w:ascii="Oxfam TSTAR PRO" w:hAnsi="Oxfam TSTAR PRO"/>
                <w:color w:val="AEAAAA"/>
                <w:sz w:val="24"/>
                <w:szCs w:val="24"/>
              </w:rPr>
            </w:pPr>
          </w:p>
        </w:tc>
      </w:tr>
      <w:tr w:rsidR="00F0263C" w:rsidTr="5302C30F" w14:paraId="3662480E"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152E648B" w14:textId="77777777">
            <w:pPr>
              <w:spacing w:after="0"/>
              <w:rPr>
                <w:rFonts w:ascii="Oxfam TSTAR PRO" w:hAnsi="Oxfam TSTAR PRO"/>
                <w:sz w:val="24"/>
                <w:szCs w:val="24"/>
              </w:rPr>
            </w:pPr>
            <w:r>
              <w:rPr>
                <w:rFonts w:ascii="Oxfam TSTAR PRO" w:hAnsi="Oxfam TSTAR PRO"/>
                <w:sz w:val="24"/>
                <w:szCs w:val="24"/>
              </w:rPr>
              <w:t>Servicios externos (servicios contratados a terceros)</w:t>
            </w: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2FD3E5CA" w14:textId="77777777">
            <w:pPr>
              <w:spacing w:after="0"/>
            </w:pPr>
            <w:r>
              <w:rPr>
                <w:rFonts w:ascii="Oxfam TSTAR PRO" w:hAnsi="Oxfam TSTAR PRO"/>
                <w:color w:val="AEAAAA"/>
                <w:sz w:val="24"/>
                <w:szCs w:val="24"/>
              </w:rPr>
              <w:t xml:space="preserve">Contratación de servicios necesarios para la realización del proyecto, como por ejemplo consultoría para investigaciones, elaboración de informes, servicios de producción de productos audiovisuales, servicios de catering para eventos, etc. </w:t>
            </w: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6F23402F" w14:textId="77777777">
            <w:pPr>
              <w:spacing w:after="0"/>
              <w:rPr>
                <w:rFonts w:ascii="Oxfam TSTAR PRO" w:hAnsi="Oxfam TSTAR PRO"/>
                <w:color w:val="AEAAAA"/>
                <w:sz w:val="24"/>
                <w:szCs w:val="24"/>
              </w:rPr>
            </w:pPr>
          </w:p>
        </w:tc>
      </w:tr>
      <w:tr w:rsidR="00F0263C" w:rsidTr="5302C30F" w14:paraId="0DB1ED05" w14:textId="77777777">
        <w:trPr>
          <w:trHeight w:val="320"/>
        </w:trPr>
        <w:tc>
          <w:tcPr>
            <w:tcW w:w="2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00F0263C" w:rsidP="00555DE8" w:rsidRDefault="00F0263C" w14:paraId="4A45608B" w14:textId="77777777">
            <w:pPr>
              <w:spacing w:after="0"/>
              <w:rPr>
                <w:rFonts w:ascii="Oxfam TSTAR PRO" w:hAnsi="Oxfam TSTAR PRO"/>
                <w:sz w:val="24"/>
                <w:szCs w:val="24"/>
              </w:rPr>
            </w:pPr>
          </w:p>
        </w:tc>
        <w:tc>
          <w:tcPr>
            <w:tcW w:w="31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00F0263C" w:rsidP="00555DE8" w:rsidRDefault="00F0263C" w14:paraId="629582F2" w14:textId="77777777">
            <w:pPr>
              <w:spacing w:after="0"/>
              <w:rPr>
                <w:rFonts w:ascii="Oxfam TSTAR PRO" w:hAnsi="Oxfam TSTAR PRO"/>
                <w:sz w:val="24"/>
                <w:szCs w:val="24"/>
              </w:rPr>
            </w:pP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0CECE" w:themeFill="background2" w:themeFillShade="E6"/>
            <w:tcMar>
              <w:top w:w="0" w:type="dxa"/>
              <w:left w:w="108" w:type="dxa"/>
              <w:bottom w:w="0" w:type="dxa"/>
              <w:right w:w="108" w:type="dxa"/>
            </w:tcMar>
          </w:tcPr>
          <w:p w:rsidR="00F0263C" w:rsidP="00555DE8" w:rsidRDefault="00F0263C" w14:paraId="1CCD5E93" w14:textId="77777777">
            <w:pPr>
              <w:spacing w:after="0"/>
              <w:rPr>
                <w:rFonts w:ascii="Oxfam TSTAR PRO" w:hAnsi="Oxfam TSTAR PRO"/>
                <w:sz w:val="24"/>
                <w:szCs w:val="24"/>
              </w:rPr>
            </w:pPr>
          </w:p>
        </w:tc>
      </w:tr>
      <w:tr w:rsidR="00F0263C" w:rsidTr="5302C30F" w14:paraId="103BB772" w14:textId="77777777">
        <w:trPr>
          <w:trHeight w:val="735"/>
        </w:trPr>
        <w:tc>
          <w:tcPr>
            <w:tcW w:w="562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7DDE9475" w14:textId="77777777">
            <w:pPr>
              <w:spacing w:after="0"/>
              <w:rPr>
                <w:rFonts w:ascii="Oxfam TSTAR PRO" w:hAnsi="Oxfam TSTAR PRO"/>
                <w:sz w:val="24"/>
                <w:szCs w:val="24"/>
              </w:rPr>
            </w:pPr>
          </w:p>
          <w:p w:rsidR="00F0263C" w:rsidP="00555DE8" w:rsidRDefault="00F0263C" w14:paraId="5EF23CD2" w14:textId="77777777">
            <w:pPr>
              <w:spacing w:after="0"/>
            </w:pPr>
            <w:r>
              <w:rPr>
                <w:rFonts w:ascii="Oxfam TSTAR PRO" w:hAnsi="Oxfam TSTAR PRO"/>
                <w:sz w:val="24"/>
                <w:szCs w:val="24"/>
              </w:rPr>
              <w:t>Importe Total Solicitado</w:t>
            </w:r>
          </w:p>
          <w:p w:rsidR="00F0263C" w:rsidP="00555DE8" w:rsidRDefault="00F0263C" w14:paraId="0E1428EC" w14:textId="77777777">
            <w:pPr>
              <w:spacing w:after="0"/>
              <w:rPr>
                <w:rFonts w:ascii="Oxfam TSTAR PRO" w:hAnsi="Oxfam TSTAR PRO"/>
                <w:sz w:val="24"/>
                <w:szCs w:val="24"/>
              </w:rPr>
            </w:pPr>
          </w:p>
        </w:tc>
        <w:tc>
          <w:tcPr>
            <w:tcW w:w="28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F0263C" w:rsidP="00555DE8" w:rsidRDefault="00F0263C" w14:paraId="3672970A" w14:textId="77777777">
            <w:pPr>
              <w:spacing w:after="0"/>
              <w:rPr>
                <w:rFonts w:ascii="Oxfam TSTAR PRO" w:hAnsi="Oxfam TSTAR PRO"/>
                <w:sz w:val="24"/>
                <w:szCs w:val="24"/>
              </w:rPr>
            </w:pPr>
          </w:p>
          <w:p w:rsidR="00F0263C" w:rsidP="00555DE8" w:rsidRDefault="00F0263C" w14:paraId="6519220A" w14:textId="77777777">
            <w:pPr>
              <w:spacing w:after="0"/>
              <w:rPr>
                <w:rFonts w:ascii="Oxfam TSTAR PRO" w:hAnsi="Oxfam TSTAR PRO"/>
                <w:sz w:val="24"/>
                <w:szCs w:val="24"/>
              </w:rPr>
            </w:pPr>
          </w:p>
        </w:tc>
      </w:tr>
    </w:tbl>
    <w:p w:rsidR="00F0263C" w:rsidP="00F0263C" w:rsidRDefault="00F0263C" w14:paraId="5DF953C6" w14:textId="77777777">
      <w:pPr>
        <w:pStyle w:val="Prrafodelista"/>
        <w:jc w:val="both"/>
        <w:rPr>
          <w:rFonts w:ascii="Oxfam TSTAR PRO" w:hAnsi="Oxfam TSTAR PRO"/>
          <w:color w:val="767171"/>
          <w:sz w:val="28"/>
          <w:szCs w:val="28"/>
        </w:rPr>
      </w:pPr>
    </w:p>
    <w:p w:rsidR="00F0263C" w:rsidP="00F0263C" w:rsidRDefault="00F0263C" w14:paraId="1DFCB45C" w14:textId="77777777">
      <w:pPr>
        <w:pStyle w:val="Prrafodelista"/>
        <w:jc w:val="both"/>
        <w:rPr>
          <w:rFonts w:ascii="Oxfam TSTAR PRO" w:hAnsi="Oxfam TSTAR PRO"/>
          <w:color w:val="767171"/>
          <w:sz w:val="28"/>
          <w:szCs w:val="28"/>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8494"/>
      </w:tblGrid>
      <w:tr w:rsidRPr="00D30F61" w:rsidR="00020B3E" w:rsidTr="5302C30F" w14:paraId="7C03EE79" w14:textId="77777777">
        <w:trPr>
          <w:trHeight w:val="300"/>
        </w:trPr>
        <w:tc>
          <w:tcPr>
            <w:tcW w:w="8494" w:type="dxa"/>
            <w:shd w:val="clear" w:color="auto" w:fill="FFFFFF" w:themeFill="background1"/>
          </w:tcPr>
          <w:p w:rsidR="5302C30F" w:rsidP="5302C30F" w:rsidRDefault="5302C30F" w14:paraId="217679A5" w14:textId="2659FB54">
            <w:pPr>
              <w:rPr>
                <w:rFonts w:ascii="Oxfam TSTAR PRO" w:hAnsi="Oxfam TSTAR PRO"/>
                <w:color w:val="000000" w:themeColor="text1"/>
                <w:sz w:val="28"/>
                <w:szCs w:val="28"/>
              </w:rPr>
            </w:pPr>
            <w:r w:rsidRPr="5302C30F">
              <w:rPr>
                <w:rFonts w:ascii="Oxfam TSTAR PRO" w:hAnsi="Oxfam TSTAR PRO"/>
                <w:color w:val="000000" w:themeColor="text1"/>
                <w:sz w:val="28"/>
                <w:szCs w:val="28"/>
              </w:rPr>
              <w:t>3.1. Explícanos un poco más los costes que has presupuestado y</w:t>
            </w:r>
          </w:p>
          <w:p w:rsidR="5302C30F" w:rsidP="5302C30F" w:rsidRDefault="5302C30F" w14:paraId="00B9B9EE" w14:textId="0354341D">
            <w:r w:rsidRPr="5302C30F">
              <w:rPr>
                <w:rFonts w:ascii="Oxfam TSTAR PRO" w:hAnsi="Oxfam TSTAR PRO"/>
                <w:color w:val="000000" w:themeColor="text1"/>
                <w:sz w:val="28"/>
                <w:szCs w:val="28"/>
              </w:rPr>
              <w:t>cómo se relacionan con las actividades previstas en el</w:t>
            </w:r>
          </w:p>
          <w:p w:rsidR="5302C30F" w:rsidP="5302C30F" w:rsidRDefault="5302C30F" w14:paraId="1CF35833" w14:textId="0A4E9E28">
            <w:r w:rsidRPr="5302C30F">
              <w:rPr>
                <w:rFonts w:ascii="Oxfam TSTAR PRO" w:hAnsi="Oxfam TSTAR PRO"/>
                <w:color w:val="000000" w:themeColor="text1"/>
                <w:sz w:val="28"/>
                <w:szCs w:val="28"/>
              </w:rPr>
              <w:t>proyecto. Esta información no será muy útil para valorar y</w:t>
            </w:r>
          </w:p>
          <w:p w:rsidR="5302C30F" w:rsidP="5302C30F" w:rsidRDefault="5302C30F" w14:paraId="20B3D732" w14:textId="6C78CBA8">
            <w:r w:rsidRPr="5302C30F">
              <w:rPr>
                <w:rFonts w:ascii="Oxfam TSTAR PRO" w:hAnsi="Oxfam TSTAR PRO"/>
                <w:color w:val="000000" w:themeColor="text1"/>
                <w:sz w:val="28"/>
                <w:szCs w:val="28"/>
              </w:rPr>
              <w:t>entender mejor el presupuesto.</w:t>
            </w:r>
          </w:p>
          <w:p w:rsidRPr="008B3EF5" w:rsidR="008B3EF5" w:rsidP="774A2796" w:rsidRDefault="008B3EF5" w14:paraId="7E509D64" w14:textId="77777777">
            <w:pPr>
              <w:rPr>
                <w:rFonts w:ascii="Oxfam TSTAR PRO" w:hAnsi="Oxfam TSTAR PRO"/>
                <w:color w:val="000000" w:themeColor="text1"/>
              </w:rPr>
            </w:pPr>
          </w:p>
          <w:p w:rsidRPr="00A54844" w:rsidR="00020B3E" w:rsidP="774A2796" w:rsidRDefault="5302C30F" w14:paraId="6E4F873C" w14:textId="5EB27A1F">
            <w:pPr>
              <w:rPr>
                <w:rFonts w:ascii="Oxfam TSTAR PRO" w:hAnsi="Oxfam TSTAR PRO"/>
                <w:color w:val="000000" w:themeColor="text1"/>
                <w:sz w:val="20"/>
                <w:szCs w:val="20"/>
              </w:rPr>
            </w:pPr>
            <w:r w:rsidRPr="5302C30F">
              <w:rPr>
                <w:rFonts w:ascii="Oxfam TSTAR PRO" w:hAnsi="Oxfam TSTAR PRO"/>
                <w:color w:val="000000" w:themeColor="text1"/>
              </w:rPr>
              <w:t>**Límite máximo de caracteres con espacios: 2.500</w:t>
            </w:r>
          </w:p>
        </w:tc>
      </w:tr>
      <w:tr w:rsidRPr="006E550A" w:rsidR="00020B3E" w:rsidTr="5302C30F" w14:paraId="6E0D99EF" w14:textId="77777777">
        <w:trPr>
          <w:trHeight w:val="300"/>
        </w:trPr>
        <w:tc>
          <w:tcPr>
            <w:tcW w:w="8494" w:type="dxa"/>
            <w:shd w:val="clear" w:color="auto" w:fill="FFFFFF" w:themeFill="background1"/>
          </w:tcPr>
          <w:p w:rsidRPr="00A54844" w:rsidR="00020B3E" w:rsidP="008B3EF5" w:rsidRDefault="00020B3E" w14:paraId="11EA8C1B" w14:textId="77777777">
            <w:pPr>
              <w:rPr>
                <w:rFonts w:ascii="Oxfam TSTAR PRO" w:hAnsi="Oxfam TSTAR PRO"/>
                <w:color w:val="000000" w:themeColor="text1"/>
                <w:sz w:val="28"/>
                <w:szCs w:val="28"/>
              </w:rPr>
            </w:pPr>
          </w:p>
        </w:tc>
      </w:tr>
    </w:tbl>
    <w:p w:rsidR="00F0263C" w:rsidP="310623CB" w:rsidRDefault="00F0263C" w14:paraId="4E6109B8" w14:textId="77777777">
      <w:pPr>
        <w:jc w:val="both"/>
        <w:rPr>
          <w:rFonts w:ascii="Oxfam TSTAR PRO" w:hAnsi="Oxfam TSTAR PRO"/>
          <w:color w:val="767171" w:themeColor="background2" w:themeShade="80"/>
          <w:sz w:val="28"/>
          <w:szCs w:val="28"/>
        </w:rPr>
      </w:pPr>
    </w:p>
    <w:p w:rsidRPr="00ED61A0" w:rsidR="00D67F66" w:rsidP="53E27146" w:rsidRDefault="06FBBD68" w14:paraId="20841255" w14:textId="3CF28890">
      <w:pPr>
        <w:pStyle w:val="Prrafodelista"/>
        <w:numPr>
          <w:ilvl w:val="0"/>
          <w:numId w:val="37"/>
        </w:numPr>
        <w:jc w:val="both"/>
        <w:rPr>
          <w:rFonts w:ascii="Oxfam TSTAR PRO Headline" w:hAnsi="Oxfam TSTAR PRO Headline"/>
          <w:color w:val="70AD47" w:themeColor="accent6"/>
          <w:sz w:val="32"/>
          <w:szCs w:val="32"/>
        </w:rPr>
      </w:pPr>
      <w:r w:rsidRPr="00ED61A0">
        <w:rPr>
          <w:rFonts w:ascii="Oxfam TSTAR PRO Headline" w:hAnsi="Oxfam TSTAR PRO Headline"/>
          <w:color w:val="70AD47" w:themeColor="accent6"/>
          <w:sz w:val="32"/>
          <w:szCs w:val="32"/>
        </w:rPr>
        <w:t>Otros datos</w:t>
      </w:r>
      <w:r w:rsidRPr="00ED61A0" w:rsidR="004016A8">
        <w:rPr>
          <w:rFonts w:ascii="Oxfam TSTAR PRO Headline" w:hAnsi="Oxfam TSTAR PRO Headline"/>
          <w:color w:val="70AD47" w:themeColor="accent6"/>
          <w:sz w:val="32"/>
          <w:szCs w:val="32"/>
        </w:rPr>
        <w:t xml:space="preserve"> y documentación adjunta</w:t>
      </w:r>
    </w:p>
    <w:p w:rsidRPr="004E5C2B" w:rsidR="00D67F66" w:rsidP="53E27146" w:rsidRDefault="6E58A6BB" w14:paraId="09570FF1" w14:textId="430E6941">
      <w:pPr>
        <w:jc w:val="both"/>
        <w:rPr>
          <w:rFonts w:ascii="Oxfam TSTAR PRO" w:hAnsi="Oxfam TSTAR PRO"/>
          <w:color w:val="7F7F7F" w:themeColor="text1" w:themeTint="80"/>
          <w:sz w:val="24"/>
          <w:szCs w:val="24"/>
        </w:rPr>
      </w:pPr>
      <w:r w:rsidRPr="004E5C2B">
        <w:rPr>
          <w:rFonts w:ascii="Oxfam TSTAR PRO" w:hAnsi="Oxfam TSTAR PRO"/>
          <w:color w:val="7F7F7F" w:themeColor="text1" w:themeTint="80"/>
          <w:sz w:val="24"/>
          <w:szCs w:val="24"/>
        </w:rPr>
        <w:t xml:space="preserve">Con el fin de agilizar los trámites en caso de que tu entidad sea seleccionada, necesitamos que nos facilites la siguiente información. En caso de que tu entidad </w:t>
      </w:r>
      <w:r w:rsidRPr="004E5C2B">
        <w:rPr>
          <w:rFonts w:ascii="Oxfam TSTAR PRO" w:hAnsi="Oxfam TSTAR PRO"/>
          <w:color w:val="7F7F7F" w:themeColor="text1" w:themeTint="80"/>
          <w:sz w:val="24"/>
          <w:szCs w:val="24"/>
        </w:rPr>
        <w:lastRenderedPageBreak/>
        <w:t xml:space="preserve">no sea seleccionada, los datos serán eliminados permanentemente de nuestra base de datos. </w:t>
      </w:r>
    </w:p>
    <w:p w:rsidR="003629DA" w:rsidP="53E27146" w:rsidRDefault="003629DA" w14:paraId="736F70FD" w14:textId="77777777">
      <w:pPr>
        <w:jc w:val="both"/>
        <w:rPr>
          <w:rFonts w:ascii="Oxfam TSTAR PRO" w:hAnsi="Oxfam TSTAR PRO"/>
          <w:color w:val="7F7F7F" w:themeColor="text1" w:themeTint="80"/>
          <w:sz w:val="28"/>
          <w:szCs w:val="28"/>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8494"/>
      </w:tblGrid>
      <w:tr w:rsidR="003629DA" w:rsidTr="0C895265" w14:paraId="6B2F53D8" w14:textId="77777777">
        <w:trPr>
          <w:trHeight w:val="300"/>
        </w:trPr>
        <w:tc>
          <w:tcPr>
            <w:tcW w:w="8494" w:type="dxa"/>
            <w:shd w:val="clear" w:color="auto" w:fill="FFFFFF" w:themeFill="background1"/>
          </w:tcPr>
          <w:p w:rsidRPr="00A54844" w:rsidR="003629DA" w:rsidP="00190677" w:rsidRDefault="00070532" w14:paraId="20224B0B" w14:textId="315C82C1">
            <w:pPr>
              <w:rPr>
                <w:rFonts w:ascii="Oxfam TSTAR PRO" w:hAnsi="Oxfam TSTAR PRO"/>
                <w:color w:val="000000" w:themeColor="text1"/>
                <w:sz w:val="28"/>
                <w:szCs w:val="28"/>
              </w:rPr>
            </w:pPr>
            <w:r w:rsidRPr="00A54844">
              <w:rPr>
                <w:rFonts w:ascii="Oxfam TSTAR PRO" w:hAnsi="Oxfam TSTAR PRO"/>
                <w:color w:val="000000" w:themeColor="text1"/>
                <w:sz w:val="28"/>
                <w:szCs w:val="28"/>
              </w:rPr>
              <w:t>4</w:t>
            </w:r>
            <w:r w:rsidRPr="00A54844" w:rsidR="003629DA">
              <w:rPr>
                <w:rFonts w:ascii="Oxfam TSTAR PRO" w:hAnsi="Oxfam TSTAR PRO"/>
                <w:color w:val="000000" w:themeColor="text1"/>
                <w:sz w:val="28"/>
                <w:szCs w:val="28"/>
              </w:rPr>
              <w:t>.1. ¿Quién es el representante legal de la organización? (nombre y apellidos)</w:t>
            </w:r>
          </w:p>
          <w:p w:rsidRPr="00A54844" w:rsidR="00D30F61" w:rsidP="00190677" w:rsidRDefault="00D30F61" w14:paraId="15ED7C8F" w14:textId="77777777">
            <w:pPr>
              <w:rPr>
                <w:rFonts w:ascii="Oxfam TSTAR PRO" w:hAnsi="Oxfam TSTAR PRO"/>
                <w:color w:val="000000" w:themeColor="text1"/>
                <w:sz w:val="28"/>
                <w:szCs w:val="28"/>
              </w:rPr>
            </w:pPr>
          </w:p>
          <w:p w:rsidRPr="00A54844" w:rsidR="00D30F61" w:rsidP="00190677" w:rsidRDefault="2329903E" w14:paraId="3B3B40BD" w14:textId="2920029F">
            <w:pPr>
              <w:rPr>
                <w:rFonts w:ascii="Oxfam TSTAR PRO" w:hAnsi="Oxfam TSTAR PRO"/>
                <w:color w:val="000000" w:themeColor="text1"/>
                <w:sz w:val="20"/>
                <w:szCs w:val="20"/>
              </w:rPr>
            </w:pPr>
            <w:r w:rsidRPr="00A54844">
              <w:rPr>
                <w:rFonts w:ascii="Oxfam TSTAR PRO" w:hAnsi="Oxfam TSTAR PRO"/>
                <w:color w:val="000000" w:themeColor="text1"/>
                <w:sz w:val="20"/>
                <w:szCs w:val="20"/>
              </w:rPr>
              <w:t>*El representante legal es persona autorizada y designada ante notario con poderes legales para actuar en nombre la organización solicitante, tomando decisiones legales y realizando trámites legales en su representación.</w:t>
            </w:r>
          </w:p>
        </w:tc>
      </w:tr>
      <w:tr w:rsidRPr="006E550A" w:rsidR="00154324" w:rsidTr="0C895265" w14:paraId="53F5E28A" w14:textId="77777777">
        <w:trPr>
          <w:trHeight w:val="300"/>
        </w:trPr>
        <w:tc>
          <w:tcPr>
            <w:tcW w:w="8494" w:type="dxa"/>
            <w:shd w:val="clear" w:color="auto" w:fill="FFFFFF" w:themeFill="background1"/>
          </w:tcPr>
          <w:p w:rsidRPr="00A54844" w:rsidR="0090205B" w:rsidP="00190677" w:rsidRDefault="0090205B" w14:paraId="132BD166" w14:textId="77777777">
            <w:pPr>
              <w:rPr>
                <w:rFonts w:ascii="Oxfam TSTAR PRO" w:hAnsi="Oxfam TSTAR PRO"/>
                <w:color w:val="000000" w:themeColor="text1"/>
                <w:sz w:val="28"/>
                <w:szCs w:val="28"/>
              </w:rPr>
            </w:pPr>
          </w:p>
          <w:p w:rsidRPr="00A54844" w:rsidR="00D30F61" w:rsidP="00BEBCFF" w:rsidRDefault="00D30F61" w14:paraId="4095F572" w14:textId="615679D9">
            <w:pPr>
              <w:rPr>
                <w:rFonts w:ascii="Oxfam TSTAR PRO" w:hAnsi="Oxfam TSTAR PRO"/>
                <w:color w:val="000000" w:themeColor="text1"/>
                <w:sz w:val="28"/>
                <w:szCs w:val="28"/>
              </w:rPr>
            </w:pPr>
          </w:p>
        </w:tc>
      </w:tr>
      <w:tr w:rsidR="53E27146" w:rsidTr="0C895265" w14:paraId="1006947C" w14:textId="77777777">
        <w:trPr>
          <w:trHeight w:val="300"/>
        </w:trPr>
        <w:tc>
          <w:tcPr>
            <w:tcW w:w="8494" w:type="dxa"/>
            <w:shd w:val="clear" w:color="auto" w:fill="FFFFFF" w:themeFill="background1"/>
          </w:tcPr>
          <w:p w:rsidRPr="00A54844" w:rsidR="53E27146" w:rsidP="53E27146" w:rsidRDefault="00070532" w14:paraId="7C501B3D" w14:textId="710C251C">
            <w:pPr>
              <w:rPr>
                <w:rFonts w:ascii="Oxfam TSTAR PRO" w:hAnsi="Oxfam TSTAR PRO"/>
                <w:color w:val="000000" w:themeColor="text1"/>
                <w:sz w:val="28"/>
                <w:szCs w:val="28"/>
              </w:rPr>
            </w:pPr>
            <w:r w:rsidRPr="00A54844">
              <w:rPr>
                <w:rFonts w:ascii="Oxfam TSTAR PRO" w:hAnsi="Oxfam TSTAR PRO"/>
                <w:color w:val="000000" w:themeColor="text1"/>
                <w:sz w:val="28"/>
                <w:szCs w:val="28"/>
              </w:rPr>
              <w:t>4</w:t>
            </w:r>
            <w:r w:rsidRPr="00A54844" w:rsidR="06FBBD68">
              <w:rPr>
                <w:rFonts w:ascii="Oxfam TSTAR PRO" w:hAnsi="Oxfam TSTAR PRO"/>
                <w:color w:val="000000" w:themeColor="text1"/>
                <w:sz w:val="28"/>
                <w:szCs w:val="28"/>
              </w:rPr>
              <w:t xml:space="preserve">.3. Datos bancarios de la organización </w:t>
            </w:r>
          </w:p>
          <w:p w:rsidRPr="00A54844" w:rsidR="000530A5" w:rsidP="53E27146" w:rsidRDefault="000530A5" w14:paraId="16EBA76F" w14:textId="77777777">
            <w:pPr>
              <w:rPr>
                <w:rFonts w:ascii="Oxfam TSTAR PRO" w:hAnsi="Oxfam TSTAR PRO"/>
                <w:color w:val="000000" w:themeColor="text1"/>
                <w:sz w:val="28"/>
                <w:szCs w:val="28"/>
              </w:rPr>
            </w:pPr>
          </w:p>
          <w:p w:rsidRPr="00A54844" w:rsidR="000530A5" w:rsidP="000530A5" w:rsidRDefault="000530A5" w14:paraId="3EEF9B59" w14:textId="77777777">
            <w:pPr>
              <w:rPr>
                <w:rFonts w:ascii="Oxfam TSTAR PRO" w:hAnsi="Oxfam TSTAR PRO"/>
                <w:color w:val="000000" w:themeColor="text1"/>
                <w:sz w:val="20"/>
                <w:szCs w:val="20"/>
              </w:rPr>
            </w:pPr>
            <w:r w:rsidRPr="00A54844">
              <w:rPr>
                <w:rFonts w:ascii="Oxfam TSTAR PRO" w:hAnsi="Oxfam TSTAR PRO"/>
                <w:color w:val="000000" w:themeColor="text1"/>
                <w:sz w:val="20"/>
                <w:szCs w:val="20"/>
              </w:rPr>
              <w:t>*Estos datos serán imprescindibles en caso de que tu entidad sea seleccionada con el fin de llevar a cabo el apoyo financiero de las actividades previstas en el proyecto</w:t>
            </w:r>
          </w:p>
          <w:p w:rsidRPr="00A54844" w:rsidR="000530A5" w:rsidP="53E27146" w:rsidRDefault="000530A5" w14:paraId="00848EF1" w14:textId="77777777">
            <w:pPr>
              <w:rPr>
                <w:rFonts w:ascii="Oxfam TSTAR PRO" w:hAnsi="Oxfam TSTAR PRO"/>
                <w:color w:val="000000" w:themeColor="text1"/>
                <w:sz w:val="28"/>
                <w:szCs w:val="28"/>
              </w:rPr>
            </w:pPr>
          </w:p>
          <w:p w:rsidRPr="00A54844" w:rsidR="000530A5" w:rsidP="53E27146" w:rsidRDefault="00AE11FE" w14:paraId="4C168733" w14:textId="6505FF7E">
            <w:pPr>
              <w:rPr>
                <w:rFonts w:ascii="Oxfam TSTAR PRO" w:hAnsi="Oxfam TSTAR PRO"/>
                <w:color w:val="000000" w:themeColor="text1"/>
                <w:sz w:val="28"/>
                <w:szCs w:val="28"/>
              </w:rPr>
            </w:pPr>
            <w:r>
              <w:rPr>
                <w:rFonts w:ascii="Oxfam TSTAR PRO" w:hAnsi="Oxfam TSTAR PRO"/>
                <w:color w:val="000000" w:themeColor="text1"/>
                <w:sz w:val="28"/>
                <w:szCs w:val="28"/>
              </w:rPr>
              <w:t>Titular</w:t>
            </w:r>
            <w:r w:rsidRPr="00A54844" w:rsidR="000530A5">
              <w:rPr>
                <w:rFonts w:ascii="Oxfam TSTAR PRO" w:hAnsi="Oxfam TSTAR PRO"/>
                <w:color w:val="000000" w:themeColor="text1"/>
                <w:sz w:val="28"/>
                <w:szCs w:val="28"/>
              </w:rPr>
              <w:t xml:space="preserve"> de la cuenta:</w:t>
            </w:r>
          </w:p>
          <w:p w:rsidRPr="00A54844" w:rsidR="000530A5" w:rsidP="53E27146" w:rsidRDefault="000530A5" w14:paraId="61B1FA90" w14:textId="37D49E32">
            <w:pPr>
              <w:rPr>
                <w:rFonts w:ascii="Oxfam TSTAR PRO" w:hAnsi="Oxfam TSTAR PRO"/>
                <w:color w:val="000000" w:themeColor="text1"/>
                <w:sz w:val="28"/>
                <w:szCs w:val="28"/>
              </w:rPr>
            </w:pPr>
            <w:r w:rsidRPr="00A54844">
              <w:rPr>
                <w:rFonts w:ascii="Oxfam TSTAR PRO" w:hAnsi="Oxfam TSTAR PRO"/>
                <w:color w:val="000000" w:themeColor="text1"/>
                <w:sz w:val="28"/>
                <w:szCs w:val="28"/>
              </w:rPr>
              <w:t>Código IBAN:</w:t>
            </w:r>
          </w:p>
          <w:p w:rsidRPr="00A54844" w:rsidR="000530A5" w:rsidP="53E27146" w:rsidRDefault="000530A5" w14:paraId="0D9B33DF" w14:textId="003A68AC">
            <w:pPr>
              <w:rPr>
                <w:rFonts w:ascii="Oxfam TSTAR PRO" w:hAnsi="Oxfam TSTAR PRO"/>
                <w:color w:val="000000" w:themeColor="text1"/>
                <w:sz w:val="28"/>
                <w:szCs w:val="28"/>
              </w:rPr>
            </w:pPr>
            <w:r w:rsidRPr="00A54844">
              <w:rPr>
                <w:rFonts w:ascii="Oxfam TSTAR PRO" w:hAnsi="Oxfam TSTAR PRO"/>
                <w:color w:val="000000" w:themeColor="text1"/>
                <w:sz w:val="28"/>
                <w:szCs w:val="28"/>
              </w:rPr>
              <w:t>Código SWIFT:</w:t>
            </w:r>
          </w:p>
          <w:p w:rsidRPr="00A54844" w:rsidR="000530A5" w:rsidP="53E27146" w:rsidRDefault="000530A5" w14:paraId="6F70E062" w14:textId="6FE831EF">
            <w:pPr>
              <w:rPr>
                <w:rFonts w:ascii="Oxfam TSTAR PRO" w:hAnsi="Oxfam TSTAR PRO"/>
                <w:color w:val="000000" w:themeColor="text1"/>
                <w:sz w:val="28"/>
                <w:szCs w:val="28"/>
              </w:rPr>
            </w:pPr>
            <w:r w:rsidRPr="00A54844">
              <w:rPr>
                <w:rFonts w:ascii="Oxfam TSTAR PRO" w:hAnsi="Oxfam TSTAR PRO"/>
                <w:color w:val="000000" w:themeColor="text1"/>
                <w:sz w:val="28"/>
                <w:szCs w:val="28"/>
              </w:rPr>
              <w:t>Dirección de la entidad bancaria:</w:t>
            </w:r>
          </w:p>
          <w:p w:rsidRPr="00A54844" w:rsidR="00D30F61" w:rsidP="53E27146" w:rsidRDefault="00D30F61" w14:paraId="1E665324" w14:textId="77777777">
            <w:pPr>
              <w:rPr>
                <w:rFonts w:ascii="Oxfam TSTAR PRO" w:hAnsi="Oxfam TSTAR PRO"/>
                <w:color w:val="000000" w:themeColor="text1"/>
                <w:sz w:val="28"/>
                <w:szCs w:val="28"/>
              </w:rPr>
            </w:pPr>
          </w:p>
          <w:p w:rsidRPr="00A54844" w:rsidR="00D30F61" w:rsidP="000530A5" w:rsidRDefault="00D30F61" w14:paraId="336A7DDB" w14:textId="186CA1A5">
            <w:pPr>
              <w:rPr>
                <w:rFonts w:ascii="Oxfam TSTAR PRO" w:hAnsi="Oxfam TSTAR PRO"/>
                <w:color w:val="000000" w:themeColor="text1"/>
                <w:sz w:val="20"/>
                <w:szCs w:val="20"/>
              </w:rPr>
            </w:pPr>
          </w:p>
        </w:tc>
      </w:tr>
      <w:tr w:rsidR="0050597A" w:rsidTr="0C895265" w14:paraId="6E69255F" w14:textId="77777777">
        <w:trPr>
          <w:trHeight w:val="5469"/>
        </w:trPr>
        <w:tc>
          <w:tcPr>
            <w:tcW w:w="8494" w:type="dxa"/>
            <w:shd w:val="clear" w:color="auto" w:fill="FFFFFF" w:themeFill="background1"/>
          </w:tcPr>
          <w:p w:rsidRPr="00A54844" w:rsidR="0050597A" w:rsidP="0050597A" w:rsidRDefault="23D91E36" w14:paraId="4BD37829" w14:textId="77777777">
            <w:pPr>
              <w:rPr>
                <w:rFonts w:ascii="Oxfam TSTAR PRO" w:hAnsi="Oxfam TSTAR PRO"/>
                <w:color w:val="000000" w:themeColor="text1"/>
                <w:sz w:val="28"/>
                <w:szCs w:val="28"/>
              </w:rPr>
            </w:pPr>
            <w:r w:rsidRPr="23D91E36">
              <w:rPr>
                <w:rFonts w:ascii="Oxfam TSTAR PRO" w:hAnsi="Oxfam TSTAR PRO"/>
                <w:color w:val="000000" w:themeColor="text1"/>
                <w:sz w:val="28"/>
                <w:szCs w:val="28"/>
              </w:rPr>
              <w:t>4.4 Documentación adjunta</w:t>
            </w:r>
          </w:p>
          <w:p w:rsidR="23D91E36" w:rsidP="23D91E36" w:rsidRDefault="23D91E36" w14:paraId="7A01D49A" w14:textId="4A1BE679">
            <w:pPr>
              <w:rPr>
                <w:rFonts w:ascii="Oxfam TSTAR PRO" w:hAnsi="Oxfam TSTAR PRO"/>
                <w:color w:val="000000" w:themeColor="text1"/>
                <w:sz w:val="28"/>
                <w:szCs w:val="28"/>
              </w:rPr>
            </w:pPr>
          </w:p>
          <w:p w:rsidR="23D91E36" w:rsidP="23D91E36" w:rsidRDefault="23D91E36" w14:paraId="5771E19B" w14:textId="745019B3">
            <w:pPr>
              <w:rPr>
                <w:rFonts w:ascii="Oxfam TSTAR PRO" w:hAnsi="Oxfam TSTAR PRO" w:eastAsia="Oxfam TSTAR PRO" w:cs="Oxfam TSTAR PRO"/>
                <w:color w:val="000000" w:themeColor="text1"/>
                <w:sz w:val="28"/>
                <w:szCs w:val="28"/>
              </w:rPr>
            </w:pPr>
            <w:r w:rsidRPr="23D91E36">
              <w:rPr>
                <w:rFonts w:ascii="Oxfam TSTAR PRO" w:hAnsi="Oxfam TSTAR PRO" w:eastAsia="Oxfam TSTAR PRO" w:cs="Oxfam TSTAR PRO"/>
                <w:color w:val="000000" w:themeColor="text1"/>
                <w:sz w:val="28"/>
                <w:szCs w:val="28"/>
              </w:rPr>
              <w:t xml:space="preserve">Aviso importante: los proyectos serán evaluados únicamente teniendo en cuenta la información facilitada en el formulario online de solicitud y </w:t>
            </w:r>
            <w:r w:rsidRPr="23D91E36">
              <w:rPr>
                <w:rFonts w:ascii="Oxfam TSTAR PRO" w:hAnsi="Oxfam TSTAR PRO" w:eastAsia="Oxfam TSTAR PRO" w:cs="Oxfam TSTAR PRO"/>
                <w:b/>
                <w:bCs/>
                <w:color w:val="000000" w:themeColor="text1"/>
                <w:sz w:val="28"/>
                <w:szCs w:val="28"/>
                <w:u w:val="single"/>
              </w:rPr>
              <w:t>cualquier otra información adjunta adicional no requerida en este listado con respecto al proyecto no podrá ser tenida en consideración</w:t>
            </w:r>
            <w:r w:rsidRPr="23D91E36">
              <w:rPr>
                <w:rFonts w:ascii="Oxfam TSTAR PRO" w:hAnsi="Oxfam TSTAR PRO" w:eastAsia="Oxfam TSTAR PRO" w:cs="Oxfam TSTAR PRO"/>
                <w:color w:val="000000" w:themeColor="text1"/>
                <w:sz w:val="28"/>
                <w:szCs w:val="28"/>
              </w:rPr>
              <w:t xml:space="preserve"> de cara a la evaluación del proyecto.</w:t>
            </w:r>
          </w:p>
          <w:p w:rsidR="23D91E36" w:rsidP="23D91E36" w:rsidRDefault="23D91E36" w14:paraId="53CEC4C5" w14:textId="5F96F042">
            <w:pPr>
              <w:rPr>
                <w:rFonts w:ascii="Oxfam TSTAR PRO" w:hAnsi="Oxfam TSTAR PRO" w:eastAsia="Oxfam TSTAR PRO" w:cs="Oxfam TSTAR PRO"/>
                <w:color w:val="ED7D31" w:themeColor="accent2"/>
                <w:sz w:val="28"/>
                <w:szCs w:val="28"/>
              </w:rPr>
            </w:pPr>
          </w:p>
          <w:p w:rsidRPr="00A54844" w:rsidR="0050597A" w:rsidP="0050597A" w:rsidRDefault="0050597A" w14:paraId="0AB596BD" w14:textId="77777777">
            <w:pPr>
              <w:rPr>
                <w:rFonts w:ascii="Oxfam TSTAR PRO" w:hAnsi="Oxfam TSTAR PRO"/>
                <w:color w:val="000000" w:themeColor="text1"/>
                <w:sz w:val="28"/>
                <w:szCs w:val="28"/>
              </w:rPr>
            </w:pPr>
          </w:p>
          <w:p w:rsidR="0050597A" w:rsidP="0050597A" w:rsidRDefault="00052685" w14:paraId="73647BF7" w14:textId="14B1D7CA">
            <w:pPr>
              <w:rPr>
                <w:rFonts w:ascii="Oxfam TSTAR PRO" w:hAnsi="Oxfam TSTAR PRO"/>
                <w:color w:val="000000" w:themeColor="text1"/>
                <w:sz w:val="24"/>
                <w:szCs w:val="24"/>
              </w:rPr>
            </w:pPr>
            <w:r w:rsidRPr="004E5C2B">
              <w:rPr>
                <w:rFonts w:ascii="Oxfam TSTAR PRO" w:hAnsi="Oxfam TSTAR PRO"/>
                <w:noProof/>
                <w:color w:val="000000" w:themeColor="text1"/>
                <w:sz w:val="24"/>
                <w:szCs w:val="24"/>
              </w:rPr>
              <mc:AlternateContent>
                <mc:Choice Requires="wps">
                  <w:drawing>
                    <wp:anchor distT="0" distB="0" distL="114300" distR="114300" simplePos="0" relativeHeight="251714560" behindDoc="0" locked="0" layoutInCell="1" allowOverlap="1" wp14:anchorId="05B0124A" wp14:editId="4EBA534F">
                      <wp:simplePos x="0" y="0"/>
                      <wp:positionH relativeFrom="column">
                        <wp:posOffset>0</wp:posOffset>
                      </wp:positionH>
                      <wp:positionV relativeFrom="paragraph">
                        <wp:posOffset>635</wp:posOffset>
                      </wp:positionV>
                      <wp:extent cx="141806" cy="132026"/>
                      <wp:effectExtent l="0" t="0" r="10795" b="20955"/>
                      <wp:wrapNone/>
                      <wp:docPr id="1887457702"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6DE3A01">
                    <v:rect id="Rectángulo 1" style="position:absolute;margin-left:0;margin-top:.05pt;width:11.15pt;height:10.4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B84E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4E5C2B" w:rsidR="0050597A">
              <w:rPr>
                <w:rFonts w:ascii="Oxfam TSTAR PRO" w:hAnsi="Oxfam TSTAR PRO"/>
                <w:color w:val="000000" w:themeColor="text1"/>
                <w:sz w:val="24"/>
                <w:szCs w:val="24"/>
              </w:rPr>
              <w:t xml:space="preserve">      Documento que acredite la inscripción de la organización en el registro correspondiente </w:t>
            </w:r>
          </w:p>
          <w:p w:rsidRPr="004E5C2B" w:rsidR="004E5C2B" w:rsidP="0050597A" w:rsidRDefault="004E5C2B" w14:paraId="33FE1F25" w14:textId="77777777">
            <w:pPr>
              <w:rPr>
                <w:rFonts w:ascii="Oxfam TSTAR PRO" w:hAnsi="Oxfam TSTAR PRO"/>
                <w:color w:val="000000" w:themeColor="text1"/>
                <w:sz w:val="24"/>
                <w:szCs w:val="24"/>
              </w:rPr>
            </w:pPr>
          </w:p>
          <w:p w:rsidR="0050597A" w:rsidP="0050597A" w:rsidRDefault="00052685" w14:paraId="70F4B27B" w14:textId="433C3BAE">
            <w:pPr>
              <w:rPr>
                <w:rFonts w:ascii="Oxfam TSTAR PRO" w:hAnsi="Oxfam TSTAR PRO"/>
                <w:color w:val="000000" w:themeColor="text1"/>
                <w:sz w:val="24"/>
                <w:szCs w:val="24"/>
              </w:rPr>
            </w:pPr>
            <w:r w:rsidRPr="004E5C2B">
              <w:rPr>
                <w:rFonts w:ascii="Oxfam TSTAR PRO" w:hAnsi="Oxfam TSTAR PRO"/>
                <w:noProof/>
                <w:color w:val="000000" w:themeColor="text1"/>
                <w:sz w:val="24"/>
                <w:szCs w:val="24"/>
              </w:rPr>
              <mc:AlternateContent>
                <mc:Choice Requires="wps">
                  <w:drawing>
                    <wp:anchor distT="0" distB="0" distL="114300" distR="114300" simplePos="0" relativeHeight="251716608" behindDoc="0" locked="0" layoutInCell="1" allowOverlap="1" wp14:anchorId="1DE87DA7" wp14:editId="7B292F81">
                      <wp:simplePos x="0" y="0"/>
                      <wp:positionH relativeFrom="column">
                        <wp:posOffset>0</wp:posOffset>
                      </wp:positionH>
                      <wp:positionV relativeFrom="paragraph">
                        <wp:posOffset>635</wp:posOffset>
                      </wp:positionV>
                      <wp:extent cx="141806" cy="132026"/>
                      <wp:effectExtent l="0" t="0" r="10795" b="20955"/>
                      <wp:wrapNone/>
                      <wp:docPr id="743973791"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D64E514">
                    <v:rect id="Rectángulo 1" style="position:absolute;margin-left:0;margin-top:.05pt;width:11.15pt;height:10.4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5543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4E5C2B" w:rsidR="0050597A">
              <w:rPr>
                <w:rFonts w:ascii="Oxfam TSTAR PRO" w:hAnsi="Oxfam TSTAR PRO"/>
                <w:color w:val="000000" w:themeColor="text1"/>
                <w:sz w:val="24"/>
                <w:szCs w:val="24"/>
              </w:rPr>
              <w:t xml:space="preserve">      </w:t>
            </w:r>
            <w:r w:rsidRPr="00451BAC" w:rsidR="00451BAC">
              <w:rPr>
                <w:rFonts w:ascii="Oxfam TSTAR PRO" w:hAnsi="Oxfam TSTAR PRO"/>
                <w:color w:val="000000" w:themeColor="text1"/>
                <w:sz w:val="24"/>
                <w:szCs w:val="24"/>
              </w:rPr>
              <w:t>Estatutos de la organización (debidamente legalizados por la autoridad correspondiente)</w:t>
            </w:r>
          </w:p>
          <w:p w:rsidRPr="004E5C2B" w:rsidR="004E5C2B" w:rsidP="0050597A" w:rsidRDefault="004E5C2B" w14:paraId="3D081A00" w14:textId="77777777">
            <w:pPr>
              <w:rPr>
                <w:rFonts w:ascii="Oxfam TSTAR PRO" w:hAnsi="Oxfam TSTAR PRO"/>
                <w:color w:val="000000" w:themeColor="text1"/>
                <w:sz w:val="24"/>
                <w:szCs w:val="24"/>
              </w:rPr>
            </w:pPr>
          </w:p>
          <w:p w:rsidR="0050597A" w:rsidP="0050597A" w:rsidRDefault="00052685" w14:paraId="76700D58" w14:textId="631226B5">
            <w:pPr>
              <w:rPr>
                <w:rFonts w:ascii="Oxfam TSTAR PRO" w:hAnsi="Oxfam TSTAR PRO"/>
                <w:color w:val="000000" w:themeColor="text1"/>
                <w:sz w:val="24"/>
                <w:szCs w:val="24"/>
              </w:rPr>
            </w:pPr>
            <w:r w:rsidRPr="004E5C2B">
              <w:rPr>
                <w:rFonts w:ascii="Oxfam TSTAR PRO" w:hAnsi="Oxfam TSTAR PRO"/>
                <w:noProof/>
                <w:color w:val="000000" w:themeColor="text1"/>
                <w:sz w:val="24"/>
                <w:szCs w:val="24"/>
              </w:rPr>
              <mc:AlternateContent>
                <mc:Choice Requires="wps">
                  <w:drawing>
                    <wp:anchor distT="0" distB="0" distL="114300" distR="114300" simplePos="0" relativeHeight="251718656" behindDoc="0" locked="0" layoutInCell="1" allowOverlap="1" wp14:anchorId="2E34E09F" wp14:editId="3D99FB18">
                      <wp:simplePos x="0" y="0"/>
                      <wp:positionH relativeFrom="column">
                        <wp:posOffset>0</wp:posOffset>
                      </wp:positionH>
                      <wp:positionV relativeFrom="paragraph">
                        <wp:posOffset>1270</wp:posOffset>
                      </wp:positionV>
                      <wp:extent cx="141806" cy="132026"/>
                      <wp:effectExtent l="0" t="0" r="10795" b="20955"/>
                      <wp:wrapNone/>
                      <wp:docPr id="894191720"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EA79F7">
                    <v:rect id="Rectángulo 1" style="position:absolute;margin-left:0;margin-top:.1pt;width:11.15pt;height:10.4pt;z-index:251718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3BAE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"/>
                  </w:pict>
                </mc:Fallback>
              </mc:AlternateContent>
            </w:r>
            <w:r w:rsidRPr="004E5C2B" w:rsidR="0050597A">
              <w:rPr>
                <w:rFonts w:ascii="Oxfam TSTAR PRO" w:hAnsi="Oxfam TSTAR PRO"/>
                <w:color w:val="000000" w:themeColor="text1"/>
                <w:sz w:val="24"/>
                <w:szCs w:val="24"/>
              </w:rPr>
              <w:t xml:space="preserve">      </w:t>
            </w:r>
            <w:r w:rsidRPr="00451BAC" w:rsidR="00451BAC">
              <w:rPr>
                <w:rFonts w:ascii="Oxfam TSTAR PRO" w:hAnsi="Oxfam TSTAR PRO"/>
                <w:color w:val="000000" w:themeColor="text1"/>
                <w:sz w:val="24"/>
                <w:szCs w:val="24"/>
              </w:rPr>
              <w:t>Certificación de la persona representante legal de la organización (certificado del registro correspondiente o en su defecto escritura notarial)</w:t>
            </w:r>
          </w:p>
          <w:p w:rsidRPr="004E5C2B" w:rsidR="004E5C2B" w:rsidP="0050597A" w:rsidRDefault="004E5C2B" w14:paraId="2299946B" w14:textId="77777777">
            <w:pPr>
              <w:rPr>
                <w:rFonts w:ascii="Oxfam TSTAR PRO" w:hAnsi="Oxfam TSTAR PRO"/>
                <w:color w:val="000000" w:themeColor="text1"/>
                <w:sz w:val="24"/>
                <w:szCs w:val="24"/>
              </w:rPr>
            </w:pPr>
          </w:p>
          <w:p w:rsidR="0050597A" w:rsidP="0050597A" w:rsidRDefault="00052685" w14:paraId="43BCE221" w14:textId="352C45AF">
            <w:pPr>
              <w:rPr>
                <w:rFonts w:ascii="Oxfam TSTAR PRO" w:hAnsi="Oxfam TSTAR PRO"/>
                <w:color w:val="000000" w:themeColor="text1"/>
                <w:sz w:val="24"/>
                <w:szCs w:val="24"/>
              </w:rPr>
            </w:pPr>
            <w:r w:rsidRPr="004E5C2B">
              <w:rPr>
                <w:rFonts w:ascii="Oxfam TSTAR PRO" w:hAnsi="Oxfam TSTAR PRO"/>
                <w:noProof/>
                <w:color w:val="000000" w:themeColor="text1"/>
                <w:sz w:val="24"/>
                <w:szCs w:val="24"/>
              </w:rPr>
              <mc:AlternateContent>
                <mc:Choice Requires="wps">
                  <w:drawing>
                    <wp:anchor distT="0" distB="0" distL="114300" distR="114300" simplePos="0" relativeHeight="251720704" behindDoc="0" locked="0" layoutInCell="1" allowOverlap="1" wp14:anchorId="3279DDE1" wp14:editId="0841CE4B">
                      <wp:simplePos x="0" y="0"/>
                      <wp:positionH relativeFrom="column">
                        <wp:posOffset>0</wp:posOffset>
                      </wp:positionH>
                      <wp:positionV relativeFrom="paragraph">
                        <wp:posOffset>635</wp:posOffset>
                      </wp:positionV>
                      <wp:extent cx="141806" cy="132026"/>
                      <wp:effectExtent l="0" t="0" r="10795" b="20955"/>
                      <wp:wrapNone/>
                      <wp:docPr id="1199053347"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376850C">
                    <v:rect id="Rectángulo 1" style="position:absolute;margin-left:0;margin-top:.05pt;width:11.15pt;height:10.4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740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4E5C2B" w:rsidR="0050597A">
              <w:rPr>
                <w:rFonts w:ascii="Oxfam TSTAR PRO" w:hAnsi="Oxfam TSTAR PRO"/>
                <w:color w:val="000000" w:themeColor="text1"/>
                <w:sz w:val="24"/>
                <w:szCs w:val="24"/>
              </w:rPr>
              <w:t xml:space="preserve">      </w:t>
            </w:r>
            <w:r w:rsidRPr="00451BAC" w:rsidR="00451BAC">
              <w:rPr>
                <w:rFonts w:ascii="Oxfam TSTAR PRO" w:hAnsi="Oxfam TSTAR PRO"/>
                <w:color w:val="000000" w:themeColor="text1"/>
                <w:sz w:val="24"/>
                <w:szCs w:val="24"/>
              </w:rPr>
              <w:t>Cuenta de resultados del último ejercicio de la entidad en la que consten los ingresos del último ejercicio, o declaración de impuestos (modelo 200), o si no contara con ninguna de las anteriores,</w:t>
            </w:r>
            <w:r w:rsidRPr="3EEFAC43" w:rsidR="3EEFAC43">
              <w:rPr>
                <w:rFonts w:ascii="Oxfam TSTAR PRO" w:hAnsi="Oxfam TSTAR PRO"/>
                <w:color w:val="000000" w:themeColor="text1"/>
                <w:sz w:val="24"/>
                <w:szCs w:val="24"/>
              </w:rPr>
              <w:t xml:space="preserve"> en el caso de entidades del Fondo 1</w:t>
            </w:r>
            <w:r w:rsidRPr="00451BAC" w:rsidR="00451BAC">
              <w:rPr>
                <w:rFonts w:ascii="Oxfam TSTAR PRO" w:hAnsi="Oxfam TSTAR PRO"/>
                <w:color w:val="000000" w:themeColor="text1"/>
                <w:sz w:val="24"/>
                <w:szCs w:val="24"/>
              </w:rPr>
              <w:t xml:space="preserve"> declaración responsable de ingresos del último ejercicio firmada por la persona </w:t>
            </w:r>
            <w:r w:rsidRPr="00451BAC" w:rsidR="00451BAC">
              <w:rPr>
                <w:rFonts w:ascii="Oxfam TSTAR PRO" w:hAnsi="Oxfam TSTAR PRO"/>
                <w:color w:val="000000" w:themeColor="text1"/>
                <w:sz w:val="24"/>
                <w:szCs w:val="24"/>
              </w:rPr>
              <w:lastRenderedPageBreak/>
              <w:t xml:space="preserve">representante legal de la entidad. </w:t>
            </w:r>
            <w:r w:rsidRPr="3EEFAC43" w:rsidR="3EEFAC43">
              <w:rPr>
                <w:rFonts w:ascii="Oxfam TSTAR PRO" w:hAnsi="Oxfam TSTAR PRO"/>
                <w:color w:val="000000" w:themeColor="text1"/>
                <w:sz w:val="24"/>
                <w:szCs w:val="24"/>
              </w:rPr>
              <w:t xml:space="preserve">(modelo a firmar facilitado en </w:t>
            </w:r>
            <w:r w:rsidR="00E33442">
              <w:rPr>
                <w:rFonts w:ascii="Oxfam TSTAR PRO" w:hAnsi="Oxfam TSTAR PRO"/>
                <w:color w:val="000000" w:themeColor="text1"/>
                <w:sz w:val="24"/>
                <w:szCs w:val="24"/>
              </w:rPr>
              <w:t xml:space="preserve">las bases y </w:t>
            </w:r>
            <w:r w:rsidRPr="3EEFAC43" w:rsidR="3EEFAC43">
              <w:rPr>
                <w:rFonts w:ascii="Oxfam TSTAR PRO" w:hAnsi="Oxfam TSTAR PRO"/>
                <w:color w:val="000000" w:themeColor="text1"/>
                <w:sz w:val="24"/>
                <w:szCs w:val="24"/>
              </w:rPr>
              <w:t>el formulario)</w:t>
            </w:r>
          </w:p>
          <w:p w:rsidRPr="004E5C2B" w:rsidR="004E5C2B" w:rsidP="0050597A" w:rsidRDefault="004E5C2B" w14:paraId="35117C8D" w14:textId="77777777">
            <w:pPr>
              <w:rPr>
                <w:rFonts w:ascii="Oxfam TSTAR PRO" w:hAnsi="Oxfam TSTAR PRO"/>
                <w:color w:val="000000" w:themeColor="text1"/>
                <w:sz w:val="24"/>
                <w:szCs w:val="24"/>
              </w:rPr>
            </w:pPr>
          </w:p>
          <w:p w:rsidRPr="00120702" w:rsidR="0050597A" w:rsidP="0C895265" w:rsidRDefault="00052685" w14:paraId="403BDAE3" w14:textId="2EF83629">
            <w:pPr>
              <w:spacing w:line="259" w:lineRule="auto"/>
              <w:rPr>
                <w:rFonts w:ascii="Oxfam TSTAR PRO" w:hAnsi="Oxfam TSTAR PRO" w:eastAsia="Oxfam TSTAR PRO" w:cs="Oxfam TSTAR PRO"/>
                <w:color w:val="000000" w:themeColor="text1"/>
                <w:sz w:val="24"/>
                <w:szCs w:val="24"/>
              </w:rPr>
            </w:pPr>
            <w:r w:rsidRPr="004E5C2B">
              <w:rPr>
                <w:rFonts w:ascii="Oxfam TSTAR PRO" w:hAnsi="Oxfam TSTAR PRO"/>
                <w:noProof/>
                <w:color w:val="000000" w:themeColor="text1"/>
                <w:sz w:val="24"/>
                <w:szCs w:val="24"/>
              </w:rPr>
              <mc:AlternateContent>
                <mc:Choice Requires="wps">
                  <w:drawing>
                    <wp:anchor distT="0" distB="0" distL="114300" distR="114300" simplePos="0" relativeHeight="251724800" behindDoc="0" locked="0" layoutInCell="1" allowOverlap="1" wp14:anchorId="11FA2D0A" wp14:editId="459E9D31">
                      <wp:simplePos x="0" y="0"/>
                      <wp:positionH relativeFrom="column">
                        <wp:posOffset>0</wp:posOffset>
                      </wp:positionH>
                      <wp:positionV relativeFrom="paragraph">
                        <wp:posOffset>635</wp:posOffset>
                      </wp:positionV>
                      <wp:extent cx="141806" cy="132026"/>
                      <wp:effectExtent l="0" t="0" r="10795" b="20955"/>
                      <wp:wrapNone/>
                      <wp:docPr id="153485404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CDDA53E">
                    <v:rect id="Rectángulo 1" style="position:absolute;margin-left:0;margin-top:.05pt;width:11.15pt;height:10.4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5D4E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4E5C2B" w:rsidR="0050597A">
              <w:rPr>
                <w:rFonts w:ascii="Oxfam TSTAR PRO" w:hAnsi="Oxfam TSTAR PRO" w:eastAsia="Oxfam TSTAR PRO" w:cs="Oxfam TSTAR PRO"/>
                <w:color w:val="000000" w:themeColor="text1"/>
                <w:sz w:val="24"/>
                <w:szCs w:val="24"/>
              </w:rPr>
              <w:t xml:space="preserve">      Última memoria de actividades de la organización (si la hubiere)</w:t>
            </w:r>
            <w:r w:rsidRPr="004E5C2B" w:rsidR="0050597A">
              <w:rPr>
                <w:rFonts w:ascii="Oxfam TSTAR PRO" w:hAnsi="Oxfam TSTAR PRO"/>
                <w:color w:val="000000" w:themeColor="text1"/>
                <w:sz w:val="24"/>
                <w:szCs w:val="24"/>
              </w:rPr>
              <w:t xml:space="preserve"> Opcional</w:t>
            </w:r>
            <w:r w:rsidRPr="00120702" w:rsidR="0050597A">
              <w:rPr>
                <w:rFonts w:ascii="Oxfam TSTAR PRO" w:hAnsi="Oxfam TSTAR PRO" w:eastAsia="Oxfam TSTAR PRO" w:cs="Oxfam TSTAR PRO"/>
                <w:color w:val="000000" w:themeColor="text1"/>
                <w:sz w:val="24"/>
                <w:szCs w:val="24"/>
              </w:rPr>
              <w:t>. E</w:t>
            </w:r>
            <w:r w:rsidRPr="00120702" w:rsidR="0C895265">
              <w:rPr>
                <w:rFonts w:ascii="Oxfam TSTAR PRO" w:hAnsi="Oxfam TSTAR PRO" w:eastAsia="Oxfam TSTAR PRO" w:cs="Oxfam TSTAR PRO"/>
                <w:color w:val="000000" w:themeColor="text1"/>
                <w:sz w:val="24"/>
                <w:szCs w:val="24"/>
              </w:rPr>
              <w:t>n su defecto, adjuntar otra documentación sobre la actividad realizada por la entidad en el último año.</w:t>
            </w:r>
          </w:p>
          <w:p w:rsidRPr="004E5C2B" w:rsidR="004E5C2B" w:rsidP="0050597A" w:rsidRDefault="004E5C2B" w14:paraId="185A4936" w14:textId="77777777">
            <w:pPr>
              <w:spacing w:line="259" w:lineRule="auto"/>
              <w:rPr>
                <w:rFonts w:ascii="Oxfam TSTAR PRO" w:hAnsi="Oxfam TSTAR PRO"/>
                <w:color w:val="000000" w:themeColor="text1"/>
                <w:sz w:val="24"/>
                <w:szCs w:val="24"/>
              </w:rPr>
            </w:pPr>
          </w:p>
          <w:p w:rsidR="0050597A" w:rsidP="0050597A" w:rsidRDefault="00052685" w14:paraId="53491A91" w14:textId="7691E425">
            <w:pPr>
              <w:rPr>
                <w:rFonts w:ascii="Oxfam TSTAR PRO" w:hAnsi="Oxfam TSTAR PRO"/>
                <w:color w:val="000000" w:themeColor="text1"/>
                <w:sz w:val="24"/>
                <w:szCs w:val="24"/>
              </w:rPr>
            </w:pPr>
            <w:r w:rsidRPr="004E5C2B">
              <w:rPr>
                <w:rFonts w:ascii="Oxfam TSTAR PRO" w:hAnsi="Oxfam TSTAR PRO"/>
                <w:noProof/>
                <w:color w:val="000000" w:themeColor="text1"/>
                <w:sz w:val="24"/>
                <w:szCs w:val="24"/>
              </w:rPr>
              <mc:AlternateContent>
                <mc:Choice Requires="wps">
                  <w:drawing>
                    <wp:anchor distT="0" distB="0" distL="114300" distR="114300" simplePos="0" relativeHeight="251722752" behindDoc="0" locked="0" layoutInCell="1" allowOverlap="1" wp14:anchorId="5C5CD095" wp14:editId="6FBAC8AE">
                      <wp:simplePos x="0" y="0"/>
                      <wp:positionH relativeFrom="column">
                        <wp:posOffset>0</wp:posOffset>
                      </wp:positionH>
                      <wp:positionV relativeFrom="paragraph">
                        <wp:posOffset>635</wp:posOffset>
                      </wp:positionV>
                      <wp:extent cx="141806" cy="132026"/>
                      <wp:effectExtent l="0" t="0" r="10795" b="20955"/>
                      <wp:wrapNone/>
                      <wp:docPr id="154202631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E408DE9">
                    <v:rect id="Rectángulo 1" style="position:absolute;margin-left:0;margin-top:.05pt;width:11.15pt;height:10.4pt;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E1D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4E5C2B" w:rsidR="0050597A">
              <w:rPr>
                <w:rFonts w:ascii="Oxfam TSTAR PRO" w:hAnsi="Oxfam TSTAR PRO"/>
                <w:color w:val="000000" w:themeColor="text1"/>
                <w:sz w:val="24"/>
                <w:szCs w:val="24"/>
              </w:rPr>
              <w:t xml:space="preserve">      </w:t>
            </w:r>
            <w:r w:rsidRPr="00451BAC" w:rsidR="00451BAC">
              <w:rPr>
                <w:rFonts w:ascii="Oxfam TSTAR PRO" w:hAnsi="Oxfam TSTAR PRO"/>
                <w:color w:val="000000" w:themeColor="text1"/>
                <w:sz w:val="24"/>
                <w:szCs w:val="24"/>
              </w:rPr>
              <w:t>Certificados de estar al corriente de las obligaciones con la Seguridad Social y Hacienda o la administración tributaria autonómica correspondiente, o si la entidad no contara con estos documentos se podrá aportar certificado declaración responsable del cumplimiento de obligaciones de la Seguridad Social y Hacienda firmada por la persona representante legal de la entidad</w:t>
            </w:r>
            <w:r w:rsidR="00451BAC">
              <w:rPr>
                <w:rFonts w:ascii="Oxfam TSTAR PRO" w:hAnsi="Oxfam TSTAR PRO"/>
                <w:color w:val="000000" w:themeColor="text1"/>
                <w:sz w:val="24"/>
                <w:szCs w:val="24"/>
              </w:rPr>
              <w:t xml:space="preserve">. </w:t>
            </w:r>
            <w:r w:rsidRPr="3EEFAC43" w:rsidR="3EEFAC43">
              <w:rPr>
                <w:rFonts w:ascii="Oxfam TSTAR PRO" w:hAnsi="Oxfam TSTAR PRO"/>
                <w:color w:val="000000" w:themeColor="text1"/>
                <w:sz w:val="24"/>
                <w:szCs w:val="24"/>
              </w:rPr>
              <w:t>(modelo a firmar facilitado en</w:t>
            </w:r>
            <w:r w:rsidR="00E33442">
              <w:rPr>
                <w:rFonts w:ascii="Oxfam TSTAR PRO" w:hAnsi="Oxfam TSTAR PRO"/>
                <w:color w:val="000000" w:themeColor="text1"/>
                <w:sz w:val="24"/>
                <w:szCs w:val="24"/>
              </w:rPr>
              <w:t xml:space="preserve"> las bases y</w:t>
            </w:r>
            <w:r w:rsidRPr="3EEFAC43" w:rsidR="3EEFAC43">
              <w:rPr>
                <w:rFonts w:ascii="Oxfam TSTAR PRO" w:hAnsi="Oxfam TSTAR PRO"/>
                <w:color w:val="000000" w:themeColor="text1"/>
                <w:sz w:val="24"/>
                <w:szCs w:val="24"/>
              </w:rPr>
              <w:t xml:space="preserve"> el formulario)</w:t>
            </w:r>
          </w:p>
          <w:p w:rsidR="00451BAC" w:rsidP="0050597A" w:rsidRDefault="00451BAC" w14:paraId="0440BD43" w14:textId="77777777">
            <w:pPr>
              <w:rPr>
                <w:rFonts w:ascii="Oxfam TSTAR PRO" w:hAnsi="Oxfam TSTAR PRO"/>
                <w:color w:val="000000" w:themeColor="text1"/>
                <w:sz w:val="24"/>
                <w:szCs w:val="24"/>
              </w:rPr>
            </w:pPr>
          </w:p>
          <w:p w:rsidR="00451BAC" w:rsidP="0050597A" w:rsidRDefault="00451BAC" w14:paraId="76E8BC75" w14:textId="39B91D2C">
            <w:pPr>
              <w:rPr>
                <w:rFonts w:ascii="Oxfam TSTAR PRO" w:hAnsi="Oxfam TSTAR PRO"/>
                <w:color w:val="000000" w:themeColor="text1"/>
                <w:sz w:val="24"/>
                <w:szCs w:val="24"/>
              </w:rPr>
            </w:pPr>
            <w:r w:rsidRPr="004E5C2B">
              <w:rPr>
                <w:rFonts w:ascii="Oxfam TSTAR PRO" w:hAnsi="Oxfam TSTAR PRO"/>
                <w:noProof/>
                <w:color w:val="000000" w:themeColor="text1"/>
                <w:sz w:val="24"/>
                <w:szCs w:val="24"/>
              </w:rPr>
              <mc:AlternateContent>
                <mc:Choice Requires="wps">
                  <w:drawing>
                    <wp:anchor distT="0" distB="0" distL="114300" distR="114300" simplePos="0" relativeHeight="251732992" behindDoc="0" locked="0" layoutInCell="1" allowOverlap="1" wp14:anchorId="7D98EC49" wp14:editId="6EAD9963">
                      <wp:simplePos x="0" y="0"/>
                      <wp:positionH relativeFrom="column">
                        <wp:posOffset>0</wp:posOffset>
                      </wp:positionH>
                      <wp:positionV relativeFrom="paragraph">
                        <wp:posOffset>1905</wp:posOffset>
                      </wp:positionV>
                      <wp:extent cx="141806" cy="132026"/>
                      <wp:effectExtent l="0" t="0" r="10795" b="20955"/>
                      <wp:wrapNone/>
                      <wp:docPr id="2071264940"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5D5E821">
                    <v:rect id="Rectángulo 1" style="position:absolute;margin-left:0;margin-top:.15pt;width:11.15pt;height:10.4pt;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2E35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"/>
                  </w:pict>
                </mc:Fallback>
              </mc:AlternateContent>
            </w:r>
            <w:r>
              <w:rPr>
                <w:rFonts w:ascii="Oxfam TSTAR PRO" w:hAnsi="Oxfam TSTAR PRO"/>
                <w:color w:val="000000" w:themeColor="text1"/>
                <w:sz w:val="24"/>
                <w:szCs w:val="24"/>
              </w:rPr>
              <w:t xml:space="preserve">      </w:t>
            </w:r>
            <w:r w:rsidRPr="00451BAC">
              <w:rPr>
                <w:rFonts w:ascii="Oxfam TSTAR PRO" w:hAnsi="Oxfam TSTAR PRO"/>
                <w:color w:val="000000" w:themeColor="text1"/>
                <w:sz w:val="24"/>
                <w:szCs w:val="24"/>
              </w:rPr>
              <w:t>Certificado de titularidad bancaria a nombre de la entidad</w:t>
            </w:r>
          </w:p>
          <w:p w:rsidRPr="004E5C2B" w:rsidR="004E5C2B" w:rsidP="0050597A" w:rsidRDefault="004E5C2B" w14:paraId="48DB541C" w14:textId="77777777">
            <w:pPr>
              <w:rPr>
                <w:rFonts w:ascii="Oxfam TSTAR PRO" w:hAnsi="Oxfam TSTAR PRO"/>
                <w:color w:val="000000" w:themeColor="text1"/>
                <w:sz w:val="24"/>
                <w:szCs w:val="24"/>
              </w:rPr>
            </w:pPr>
          </w:p>
          <w:p w:rsidRPr="00A54844" w:rsidR="0050597A" w:rsidP="3EEFAC43" w:rsidRDefault="00052685" w14:paraId="216C81C7" w14:textId="38F907E0">
            <w:pPr>
              <w:rPr>
                <w:rFonts w:ascii="Oxfam TSTAR PRO" w:hAnsi="Oxfam TSTAR PRO"/>
                <w:color w:val="000000" w:themeColor="text1"/>
                <w:sz w:val="28"/>
                <w:szCs w:val="28"/>
              </w:rPr>
            </w:pPr>
            <w:r w:rsidRPr="004E5C2B">
              <w:rPr>
                <w:rFonts w:ascii="Oxfam TSTAR PRO" w:hAnsi="Oxfam TSTAR PRO"/>
                <w:noProof/>
                <w:color w:val="000000" w:themeColor="text1"/>
                <w:sz w:val="24"/>
                <w:szCs w:val="24"/>
              </w:rPr>
              <mc:AlternateContent>
                <mc:Choice Requires="wps">
                  <w:drawing>
                    <wp:anchor distT="0" distB="0" distL="114300" distR="114300" simplePos="0" relativeHeight="251726848" behindDoc="0" locked="0" layoutInCell="1" allowOverlap="1" wp14:anchorId="3428C83E" wp14:editId="1B96CC37">
                      <wp:simplePos x="0" y="0"/>
                      <wp:positionH relativeFrom="column">
                        <wp:posOffset>0</wp:posOffset>
                      </wp:positionH>
                      <wp:positionV relativeFrom="paragraph">
                        <wp:posOffset>635</wp:posOffset>
                      </wp:positionV>
                      <wp:extent cx="141806" cy="132026"/>
                      <wp:effectExtent l="0" t="0" r="10795" b="20955"/>
                      <wp:wrapNone/>
                      <wp:docPr id="1498382425" name="Rectángulo 1"/>
                      <wp:cNvGraphicFramePr/>
                      <a:graphic xmlns:a="http://schemas.openxmlformats.org/drawingml/2006/main">
                        <a:graphicData uri="http://schemas.microsoft.com/office/word/2010/wordprocessingShape">
                          <wps:wsp>
                            <wps:cNvSpPr/>
                            <wps:spPr>
                              <a:xfrm>
                                <a:off x="0" y="0"/>
                                <a:ext cx="141806" cy="1320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25649AC">
                    <v:rect id="Rectángulo 1" style="position:absolute;margin-left:0;margin-top:.05pt;width:11.15pt;height:10.4pt;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2D8D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"/>
                  </w:pict>
                </mc:Fallback>
              </mc:AlternateContent>
            </w:r>
            <w:r w:rsidRPr="004E5C2B" w:rsidR="0050597A">
              <w:rPr>
                <w:rFonts w:ascii="Oxfam TSTAR PRO" w:hAnsi="Oxfam TSTAR PRO"/>
                <w:color w:val="000000" w:themeColor="text1"/>
                <w:sz w:val="24"/>
                <w:szCs w:val="24"/>
              </w:rPr>
              <w:t xml:space="preserve">      </w:t>
            </w:r>
            <w:r w:rsidRPr="00451BAC" w:rsidR="00451BAC">
              <w:rPr>
                <w:rFonts w:ascii="Oxfam TSTAR PRO" w:hAnsi="Oxfam TSTAR PRO"/>
                <w:color w:val="000000" w:themeColor="text1"/>
                <w:sz w:val="24"/>
                <w:szCs w:val="24"/>
              </w:rPr>
              <w:t xml:space="preserve">Otra documentación relevante (plan de igualdad, código de conducta, documentos de </w:t>
            </w:r>
            <w:r w:rsidRPr="00451BAC" w:rsidR="00047853">
              <w:rPr>
                <w:rFonts w:ascii="Oxfam TSTAR PRO" w:hAnsi="Oxfam TSTAR PRO"/>
                <w:color w:val="000000" w:themeColor="text1"/>
                <w:sz w:val="24"/>
                <w:szCs w:val="24"/>
              </w:rPr>
              <w:t>integridad,</w:t>
            </w:r>
            <w:r w:rsidRPr="00451BAC" w:rsidR="00451BAC">
              <w:rPr>
                <w:rFonts w:ascii="Oxfam TSTAR PRO" w:hAnsi="Oxfam TSTAR PRO"/>
                <w:color w:val="000000" w:themeColor="text1"/>
                <w:sz w:val="24"/>
                <w:szCs w:val="24"/>
              </w:rPr>
              <w:t xml:space="preserve"> documentos de control financiero, auditorías u otros) (no obligatorio). </w:t>
            </w:r>
            <w:r w:rsidRPr="3EEFAC43" w:rsidR="3EEFAC43">
              <w:rPr>
                <w:rFonts w:ascii="Oxfam TSTAR PRO" w:hAnsi="Oxfam TSTAR PRO"/>
                <w:color w:val="000000" w:themeColor="text1"/>
                <w:sz w:val="24"/>
                <w:szCs w:val="24"/>
              </w:rPr>
              <w:t>(solo obligatorio en Fondo 3)</w:t>
            </w:r>
          </w:p>
          <w:p w:rsidRPr="00A54844" w:rsidR="0050597A" w:rsidP="3EEFAC43" w:rsidRDefault="0050597A" w14:paraId="5B0F7CB1" w14:textId="2DB589A7">
            <w:pPr>
              <w:rPr>
                <w:rFonts w:ascii="Oxfam TSTAR PRO" w:hAnsi="Oxfam TSTAR PRO"/>
                <w:color w:val="000000" w:themeColor="text1"/>
                <w:sz w:val="24"/>
                <w:szCs w:val="24"/>
              </w:rPr>
            </w:pPr>
          </w:p>
          <w:p w:rsidRPr="00A54844" w:rsidR="0050597A" w:rsidP="6E7C2890" w:rsidRDefault="6E7C2890" w14:paraId="58265F00" w14:textId="44D3BD4E">
            <w:pPr>
              <w:spacing w:before="240" w:after="240"/>
              <w:jc w:val="both"/>
              <w:rPr>
                <w:rFonts w:ascii="Oxfam TSTAR PRO" w:hAnsi="Oxfam TSTAR PRO" w:eastAsia="Oxfam TSTAR PRO" w:cs="Oxfam TSTAR PRO"/>
                <w:color w:val="000000" w:themeColor="text1"/>
                <w:sz w:val="28"/>
                <w:szCs w:val="28"/>
              </w:rPr>
            </w:pPr>
            <w:r w:rsidRPr="6E7C2890">
              <w:rPr>
                <w:rFonts w:ascii="Oxfam TSTAR PRO" w:hAnsi="Oxfam TSTAR PRO" w:eastAsia="Oxfam TSTAR PRO" w:cs="Oxfam TSTAR PRO"/>
                <w:color w:val="000000" w:themeColor="text1"/>
                <w:sz w:val="28"/>
                <w:szCs w:val="28"/>
              </w:rPr>
              <w:t>De conformidad con la normativa establecida por el donante (UE), se debe garantizar que los costes cubiertos en el marco de esta solicitud no hayan sido ni sean cubiertos por otras fuentes de financiación europea ni otro tipo de financiación de donantes públicos, evitando así la doble financiación. A continuación, se solicita información relativa a la posible concurrencia de financiación para este mismo proyecto en otras convocatorias financiadas con fondos europeos.</w:t>
            </w:r>
          </w:p>
          <w:p w:rsidRPr="00A54844" w:rsidR="0050597A" w:rsidP="3EEFAC43" w:rsidRDefault="3EEFAC43" w14:paraId="1BDA3895" w14:textId="403998BC">
            <w:pPr>
              <w:spacing w:before="240" w:after="240"/>
              <w:rPr>
                <w:rFonts w:ascii="Oxfam TSTAR PRO" w:hAnsi="Oxfam TSTAR PRO" w:eastAsia="Oxfam TSTAR PRO" w:cs="Oxfam TSTAR PRO"/>
                <w:color w:val="000000" w:themeColor="text1"/>
                <w:sz w:val="28"/>
                <w:szCs w:val="28"/>
              </w:rPr>
            </w:pPr>
            <w:r w:rsidRPr="3EEFAC43">
              <w:rPr>
                <w:rFonts w:ascii="Oxfam TSTAR PRO" w:hAnsi="Oxfam TSTAR PRO" w:eastAsia="Oxfam TSTAR PRO" w:cs="Oxfam TSTAR PRO"/>
                <w:b/>
                <w:bCs/>
                <w:color w:val="000000" w:themeColor="text1"/>
                <w:sz w:val="28"/>
                <w:szCs w:val="28"/>
              </w:rPr>
              <w:t>Declaración sobre la solicitud de financiación en otras convocatorias</w:t>
            </w:r>
          </w:p>
          <w:p w:rsidRPr="00266934" w:rsidR="0050597A" w:rsidP="3EEFAC43" w:rsidRDefault="3EEFAC43" w14:paraId="0DE500C5" w14:textId="40BFC429">
            <w:pPr>
              <w:jc w:val="both"/>
              <w:rPr>
                <w:rFonts w:ascii="Calibri" w:hAnsi="Calibri" w:eastAsia="Calibri" w:cs="Calibri"/>
                <w:i/>
                <w:iCs/>
                <w:sz w:val="28"/>
                <w:szCs w:val="28"/>
              </w:rPr>
            </w:pPr>
            <w:r w:rsidRPr="3EEFAC43">
              <w:rPr>
                <w:rFonts w:ascii="Oxfam TSTAR PRO" w:hAnsi="Oxfam TSTAR PRO" w:eastAsia="Oxfam TSTAR PRO" w:cs="Oxfam TSTAR PRO"/>
                <w:color w:val="000000" w:themeColor="text1"/>
                <w:sz w:val="28"/>
                <w:szCs w:val="28"/>
              </w:rPr>
              <w:t xml:space="preserve">☐ </w:t>
            </w:r>
            <w:r w:rsidRPr="3EEFAC43">
              <w:rPr>
                <w:rFonts w:ascii="Oxfam TSTAR PRO" w:hAnsi="Oxfam TSTAR PRO" w:eastAsia="Oxfam TSTAR PRO" w:cs="Oxfam TSTAR PRO"/>
                <w:b/>
                <w:bCs/>
                <w:color w:val="000000" w:themeColor="text1"/>
                <w:sz w:val="28"/>
                <w:szCs w:val="28"/>
              </w:rPr>
              <w:t>Declaro que</w:t>
            </w:r>
            <w:r w:rsidRPr="3EEFAC43">
              <w:rPr>
                <w:rFonts w:ascii="Oxfam TSTAR PRO" w:hAnsi="Oxfam TSTAR PRO" w:eastAsia="Oxfam TSTAR PRO" w:cs="Oxfam TSTAR PRO"/>
                <w:color w:val="000000" w:themeColor="text1"/>
                <w:sz w:val="28"/>
                <w:szCs w:val="28"/>
              </w:rPr>
              <w:t xml:space="preserve"> no se ha solicitado y/</w:t>
            </w:r>
            <w:r w:rsidR="00E562DE">
              <w:rPr>
                <w:rFonts w:ascii="Oxfam TSTAR PRO" w:hAnsi="Oxfam TSTAR PRO" w:eastAsia="Oxfam TSTAR PRO" w:cs="Oxfam TSTAR PRO"/>
                <w:color w:val="000000" w:themeColor="text1"/>
                <w:sz w:val="28"/>
                <w:szCs w:val="28"/>
              </w:rPr>
              <w:t>u</w:t>
            </w:r>
            <w:r w:rsidRPr="3EEFAC43">
              <w:rPr>
                <w:rFonts w:ascii="Oxfam TSTAR PRO" w:hAnsi="Oxfam TSTAR PRO" w:eastAsia="Oxfam TSTAR PRO" w:cs="Oxfam TSTAR PRO"/>
                <w:color w:val="000000" w:themeColor="text1"/>
                <w:sz w:val="28"/>
                <w:szCs w:val="28"/>
              </w:rPr>
              <w:t xml:space="preserve"> obtenido financiación para las mismas acciones contempladas en esta solicitud de proyecto en ninguna otra convocatoria financiada con fondos europeos o de otros donantes públicos.</w:t>
            </w:r>
            <w:r w:rsidR="00052685">
              <w:br/>
            </w:r>
            <w:r w:rsidRPr="3EEFAC43">
              <w:rPr>
                <w:rFonts w:ascii="Oxfam TSTAR PRO" w:hAnsi="Oxfam TSTAR PRO" w:eastAsia="Oxfam TSTAR PRO" w:cs="Oxfam TSTAR PRO"/>
                <w:color w:val="000000" w:themeColor="text1"/>
                <w:sz w:val="28"/>
                <w:szCs w:val="28"/>
              </w:rPr>
              <w:t xml:space="preserve"> ☐ </w:t>
            </w:r>
            <w:r w:rsidRPr="3EEFAC43">
              <w:rPr>
                <w:rFonts w:ascii="Oxfam TSTAR PRO" w:hAnsi="Oxfam TSTAR PRO" w:eastAsia="Oxfam TSTAR PRO" w:cs="Oxfam TSTAR PRO"/>
                <w:b/>
                <w:bCs/>
                <w:color w:val="000000" w:themeColor="text1"/>
                <w:sz w:val="28"/>
                <w:szCs w:val="28"/>
              </w:rPr>
              <w:t>Declaro que</w:t>
            </w:r>
            <w:r w:rsidRPr="3EEFAC43">
              <w:rPr>
                <w:rFonts w:ascii="Oxfam TSTAR PRO" w:hAnsi="Oxfam TSTAR PRO" w:eastAsia="Oxfam TSTAR PRO" w:cs="Oxfam TSTAR PRO"/>
                <w:color w:val="000000" w:themeColor="text1"/>
                <w:sz w:val="28"/>
                <w:szCs w:val="28"/>
              </w:rPr>
              <w:t xml:space="preserve"> se ha solicitado y/</w:t>
            </w:r>
            <w:r w:rsidR="00E562DE">
              <w:rPr>
                <w:rFonts w:ascii="Oxfam TSTAR PRO" w:hAnsi="Oxfam TSTAR PRO" w:eastAsia="Oxfam TSTAR PRO" w:cs="Oxfam TSTAR PRO"/>
                <w:color w:val="000000" w:themeColor="text1"/>
                <w:sz w:val="28"/>
                <w:szCs w:val="28"/>
              </w:rPr>
              <w:t>u</w:t>
            </w:r>
            <w:r w:rsidRPr="3EEFAC43">
              <w:rPr>
                <w:rFonts w:ascii="Oxfam TSTAR PRO" w:hAnsi="Oxfam TSTAR PRO" w:eastAsia="Oxfam TSTAR PRO" w:cs="Oxfam TSTAR PRO"/>
                <w:color w:val="000000" w:themeColor="text1"/>
                <w:sz w:val="28"/>
                <w:szCs w:val="28"/>
              </w:rPr>
              <w:t xml:space="preserve"> obtenido financiación para estas mismas acciones contempladas en la solicitud de este proyecto en la(s) siguiente(s) convocatoria(s) financiada(s) con fondos europeos o de otros donantes públicos</w:t>
            </w:r>
            <w:r w:rsidRPr="00266934">
              <w:rPr>
                <w:rFonts w:ascii="Oxfam TSTAR PRO" w:hAnsi="Oxfam TSTAR PRO" w:eastAsia="Oxfam TSTAR PRO" w:cs="Oxfam TSTAR PRO"/>
                <w:i/>
                <w:iCs/>
                <w:sz w:val="28"/>
                <w:szCs w:val="28"/>
              </w:rPr>
              <w:t xml:space="preserve">: </w:t>
            </w:r>
            <w:r w:rsidRPr="00266934">
              <w:rPr>
                <w:rFonts w:ascii="Calibri" w:hAnsi="Calibri" w:eastAsia="Calibri" w:cs="Calibri"/>
                <w:i/>
                <w:iCs/>
                <w:sz w:val="28"/>
                <w:szCs w:val="28"/>
              </w:rPr>
              <w:t>(En caso de marcar esta casilla, se habilitará un espacio para indicar nombre de la convocatoria, entidad financiadora y estado de la solicitud).</w:t>
            </w:r>
          </w:p>
          <w:p w:rsidRPr="00A54844" w:rsidR="0050597A" w:rsidP="3EEFAC43" w:rsidRDefault="0050597A" w14:paraId="17A6A087" w14:textId="5774D57A">
            <w:pPr>
              <w:rPr>
                <w:rFonts w:ascii="Oxfam TSTAR PRO" w:hAnsi="Oxfam TSTAR PRO"/>
                <w:color w:val="000000" w:themeColor="text1"/>
                <w:sz w:val="24"/>
                <w:szCs w:val="24"/>
              </w:rPr>
            </w:pPr>
          </w:p>
        </w:tc>
      </w:tr>
    </w:tbl>
    <w:p w:rsidRPr="00F16D9C" w:rsidR="007E0EDA" w:rsidP="004016A8" w:rsidRDefault="007E0EDA" w14:paraId="30A51C57" w14:textId="77777777">
      <w:pPr>
        <w:shd w:val="clear" w:color="auto" w:fill="FFFFFF" w:themeFill="background1"/>
        <w:rPr>
          <w:rFonts w:ascii="Oxfam TSTAR PRO" w:hAnsi="Oxfam TSTAR PRO"/>
          <w:color w:val="FFFFFF" w:themeColor="background1"/>
          <w:sz w:val="28"/>
          <w:szCs w:val="28"/>
        </w:rPr>
      </w:pPr>
    </w:p>
    <w:sectPr w:rsidRPr="00F16D9C" w:rsidR="007E0EDA">
      <w:headerReference w:type="even" r:id="rId13"/>
      <w:headerReference w:type="default" r:id="rId14"/>
      <w:footerReference w:type="even" r:id="rId15"/>
      <w:footerReference w:type="default" r:id="rId16"/>
      <w:headerReference w:type="first" r:id="rId17"/>
      <w:footerReference w:type="first" r:id="rId18"/>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17CC" w:rsidP="00F50393" w:rsidRDefault="006A17CC" w14:paraId="493A1D82" w14:textId="77777777">
      <w:pPr>
        <w:spacing w:after="0" w:line="240" w:lineRule="auto"/>
      </w:pPr>
      <w:r>
        <w:separator/>
      </w:r>
    </w:p>
  </w:endnote>
  <w:endnote w:type="continuationSeparator" w:id="0">
    <w:p w:rsidR="006A17CC" w:rsidP="00F50393" w:rsidRDefault="006A17CC" w14:paraId="4C9576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xfam TSTAR PRO">
    <w:panose1 w:val="02000806030000020004"/>
    <w:charset w:val="00"/>
    <w:family w:val="modern"/>
    <w:notTrueType/>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xfam TSTAR PRO Headline">
    <w:panose1 w:val="02000806030000020004"/>
    <w:charset w:val="00"/>
    <w:family w:val="modern"/>
    <w:notTrueType/>
    <w:pitch w:val="variable"/>
    <w:sig w:usb0="800002AF" w:usb1="5000204A" w:usb2="00000000" w:usb3="00000000" w:csb0="0000009F" w:csb1="00000000"/>
  </w:font>
  <w:font w:name="Oxfam Global Headline">
    <w:panose1 w:val="020B0604030201010201"/>
    <w:charset w:val="00"/>
    <w:family w:val="swiss"/>
    <w:pitch w:val="variable"/>
    <w:sig w:usb0="A00002FF" w:usb1="1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61804D6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539843"/>
      <w:docPartObj>
        <w:docPartGallery w:val="Page Numbers (Bottom of Page)"/>
        <w:docPartUnique/>
      </w:docPartObj>
    </w:sdtPr>
    <w:sdtContent>
      <w:p w:rsidR="0050597A" w:rsidRDefault="0050597A" w14:paraId="74A1FD12" w14:textId="75CE28CB">
        <w:pPr>
          <w:pStyle w:val="Piedepgina"/>
          <w:jc w:val="center"/>
        </w:pPr>
        <w:r>
          <w:fldChar w:fldCharType="begin"/>
        </w:r>
        <w:r>
          <w:instrText>PAGE   \* MERGEFORMAT</w:instrText>
        </w:r>
        <w:r>
          <w:fldChar w:fldCharType="separate"/>
        </w:r>
        <w:r>
          <w:t>2</w:t>
        </w:r>
        <w:r>
          <w:fldChar w:fldCharType="end"/>
        </w:r>
      </w:p>
    </w:sdtContent>
  </w:sdt>
  <w:p w:rsidR="0050597A" w:rsidRDefault="0050597A" w14:paraId="1AF107C2"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7845CDB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17CC" w:rsidP="00F50393" w:rsidRDefault="006A17CC" w14:paraId="10E96D51" w14:textId="77777777">
      <w:pPr>
        <w:spacing w:after="0" w:line="240" w:lineRule="auto"/>
      </w:pPr>
      <w:r>
        <w:separator/>
      </w:r>
    </w:p>
  </w:footnote>
  <w:footnote w:type="continuationSeparator" w:id="0">
    <w:p w:rsidR="006A17CC" w:rsidP="00F50393" w:rsidRDefault="006A17CC" w14:paraId="15F49D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14B5F3EE" w14:textId="4DA840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0D71A143" w14:textId="134C4E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353" w:rsidRDefault="00F70353" w14:paraId="53DF045F" w14:textId="0D3A1F7D">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12pt;height:11.25pt;visibility:visible;mso-wrap-style:square" alt="Shape" o:bullet="t" type="#_x0000_t75">
        <v:imagedata o:title="Shape" r:id="rId1"/>
      </v:shape>
    </w:pict>
  </w:numPicBullet>
  <w:abstractNum w:abstractNumId="0" w15:restartNumberingAfterBreak="0">
    <w:nsid w:val="03FD308E"/>
    <w:multiLevelType w:val="hybridMultilevel"/>
    <w:tmpl w:val="E3028220"/>
    <w:lvl w:ilvl="0" w:tplc="A3CEB03E">
      <w:start w:val="1"/>
      <w:numFmt w:val="bullet"/>
      <w:lvlText w:val=""/>
      <w:lvlJc w:val="left"/>
      <w:pPr>
        <w:ind w:left="720" w:hanging="360"/>
      </w:pPr>
      <w:rPr>
        <w:rFonts w:ascii="Symbol" w:hAnsi="Symbol"/>
      </w:rPr>
    </w:lvl>
    <w:lvl w:ilvl="1" w:tplc="B56C6A54">
      <w:start w:val="1"/>
      <w:numFmt w:val="bullet"/>
      <w:lvlText w:val=""/>
      <w:lvlJc w:val="left"/>
      <w:pPr>
        <w:ind w:left="720" w:hanging="360"/>
      </w:pPr>
      <w:rPr>
        <w:rFonts w:ascii="Symbol" w:hAnsi="Symbol"/>
      </w:rPr>
    </w:lvl>
    <w:lvl w:ilvl="2" w:tplc="98EADD68">
      <w:start w:val="1"/>
      <w:numFmt w:val="bullet"/>
      <w:lvlText w:val=""/>
      <w:lvlJc w:val="left"/>
      <w:pPr>
        <w:ind w:left="720" w:hanging="360"/>
      </w:pPr>
      <w:rPr>
        <w:rFonts w:ascii="Symbol" w:hAnsi="Symbol"/>
      </w:rPr>
    </w:lvl>
    <w:lvl w:ilvl="3" w:tplc="639A63D6">
      <w:start w:val="1"/>
      <w:numFmt w:val="bullet"/>
      <w:lvlText w:val=""/>
      <w:lvlJc w:val="left"/>
      <w:pPr>
        <w:ind w:left="720" w:hanging="360"/>
      </w:pPr>
      <w:rPr>
        <w:rFonts w:ascii="Symbol" w:hAnsi="Symbol"/>
      </w:rPr>
    </w:lvl>
    <w:lvl w:ilvl="4" w:tplc="9B08EC50">
      <w:start w:val="1"/>
      <w:numFmt w:val="bullet"/>
      <w:lvlText w:val=""/>
      <w:lvlJc w:val="left"/>
      <w:pPr>
        <w:ind w:left="720" w:hanging="360"/>
      </w:pPr>
      <w:rPr>
        <w:rFonts w:ascii="Symbol" w:hAnsi="Symbol"/>
      </w:rPr>
    </w:lvl>
    <w:lvl w:ilvl="5" w:tplc="5428E300">
      <w:start w:val="1"/>
      <w:numFmt w:val="bullet"/>
      <w:lvlText w:val=""/>
      <w:lvlJc w:val="left"/>
      <w:pPr>
        <w:ind w:left="720" w:hanging="360"/>
      </w:pPr>
      <w:rPr>
        <w:rFonts w:ascii="Symbol" w:hAnsi="Symbol"/>
      </w:rPr>
    </w:lvl>
    <w:lvl w:ilvl="6" w:tplc="00FAB8B0">
      <w:start w:val="1"/>
      <w:numFmt w:val="bullet"/>
      <w:lvlText w:val=""/>
      <w:lvlJc w:val="left"/>
      <w:pPr>
        <w:ind w:left="720" w:hanging="360"/>
      </w:pPr>
      <w:rPr>
        <w:rFonts w:ascii="Symbol" w:hAnsi="Symbol"/>
      </w:rPr>
    </w:lvl>
    <w:lvl w:ilvl="7" w:tplc="C92C3034">
      <w:start w:val="1"/>
      <w:numFmt w:val="bullet"/>
      <w:lvlText w:val=""/>
      <w:lvlJc w:val="left"/>
      <w:pPr>
        <w:ind w:left="720" w:hanging="360"/>
      </w:pPr>
      <w:rPr>
        <w:rFonts w:ascii="Symbol" w:hAnsi="Symbol"/>
      </w:rPr>
    </w:lvl>
    <w:lvl w:ilvl="8" w:tplc="93B4FBA8">
      <w:start w:val="1"/>
      <w:numFmt w:val="bullet"/>
      <w:lvlText w:val=""/>
      <w:lvlJc w:val="left"/>
      <w:pPr>
        <w:ind w:left="720" w:hanging="360"/>
      </w:pPr>
      <w:rPr>
        <w:rFonts w:ascii="Symbol" w:hAnsi="Symbol"/>
      </w:rPr>
    </w:lvl>
  </w:abstractNum>
  <w:abstractNum w:abstractNumId="1" w15:restartNumberingAfterBreak="0">
    <w:nsid w:val="06325485"/>
    <w:multiLevelType w:val="hybridMultilevel"/>
    <w:tmpl w:val="2D825420"/>
    <w:lvl w:ilvl="0" w:tplc="B15249F6">
      <w:start w:val="2"/>
      <w:numFmt w:val="bullet"/>
      <w:lvlText w:val="-"/>
      <w:lvlJc w:val="left"/>
      <w:pPr>
        <w:ind w:left="720" w:hanging="360"/>
      </w:pPr>
      <w:rPr>
        <w:rFonts w:hint="default" w:ascii="Oxfam TSTAR PRO" w:hAnsi="Oxfam TSTAR PRO"/>
      </w:rPr>
    </w:lvl>
    <w:lvl w:ilvl="1" w:tplc="EE6A1298">
      <w:start w:val="1"/>
      <w:numFmt w:val="bullet"/>
      <w:lvlText w:val="o"/>
      <w:lvlJc w:val="left"/>
      <w:pPr>
        <w:ind w:left="1440" w:hanging="360"/>
      </w:pPr>
      <w:rPr>
        <w:rFonts w:hint="default" w:ascii="Courier New" w:hAnsi="Courier New"/>
      </w:rPr>
    </w:lvl>
    <w:lvl w:ilvl="2" w:tplc="8E8E4C1C">
      <w:start w:val="1"/>
      <w:numFmt w:val="bullet"/>
      <w:lvlText w:val=""/>
      <w:lvlJc w:val="left"/>
      <w:pPr>
        <w:ind w:left="2160" w:hanging="360"/>
      </w:pPr>
      <w:rPr>
        <w:rFonts w:hint="default" w:ascii="Wingdings" w:hAnsi="Wingdings"/>
      </w:rPr>
    </w:lvl>
    <w:lvl w:ilvl="3" w:tplc="435444B2">
      <w:start w:val="1"/>
      <w:numFmt w:val="bullet"/>
      <w:lvlText w:val=""/>
      <w:lvlJc w:val="left"/>
      <w:pPr>
        <w:ind w:left="2880" w:hanging="360"/>
      </w:pPr>
      <w:rPr>
        <w:rFonts w:hint="default" w:ascii="Symbol" w:hAnsi="Symbol"/>
      </w:rPr>
    </w:lvl>
    <w:lvl w:ilvl="4" w:tplc="D8C6C490">
      <w:start w:val="1"/>
      <w:numFmt w:val="bullet"/>
      <w:lvlText w:val="o"/>
      <w:lvlJc w:val="left"/>
      <w:pPr>
        <w:ind w:left="3600" w:hanging="360"/>
      </w:pPr>
      <w:rPr>
        <w:rFonts w:hint="default" w:ascii="Courier New" w:hAnsi="Courier New"/>
      </w:rPr>
    </w:lvl>
    <w:lvl w:ilvl="5" w:tplc="73EE017C">
      <w:start w:val="1"/>
      <w:numFmt w:val="bullet"/>
      <w:lvlText w:val=""/>
      <w:lvlJc w:val="left"/>
      <w:pPr>
        <w:ind w:left="4320" w:hanging="360"/>
      </w:pPr>
      <w:rPr>
        <w:rFonts w:hint="default" w:ascii="Wingdings" w:hAnsi="Wingdings"/>
      </w:rPr>
    </w:lvl>
    <w:lvl w:ilvl="6" w:tplc="3512627C">
      <w:start w:val="1"/>
      <w:numFmt w:val="bullet"/>
      <w:lvlText w:val=""/>
      <w:lvlJc w:val="left"/>
      <w:pPr>
        <w:ind w:left="5040" w:hanging="360"/>
      </w:pPr>
      <w:rPr>
        <w:rFonts w:hint="default" w:ascii="Symbol" w:hAnsi="Symbol"/>
      </w:rPr>
    </w:lvl>
    <w:lvl w:ilvl="7" w:tplc="C7F0E8F0">
      <w:start w:val="1"/>
      <w:numFmt w:val="bullet"/>
      <w:lvlText w:val="o"/>
      <w:lvlJc w:val="left"/>
      <w:pPr>
        <w:ind w:left="5760" w:hanging="360"/>
      </w:pPr>
      <w:rPr>
        <w:rFonts w:hint="default" w:ascii="Courier New" w:hAnsi="Courier New"/>
      </w:rPr>
    </w:lvl>
    <w:lvl w:ilvl="8" w:tplc="F6329A58">
      <w:start w:val="1"/>
      <w:numFmt w:val="bullet"/>
      <w:lvlText w:val=""/>
      <w:lvlJc w:val="left"/>
      <w:pPr>
        <w:ind w:left="6480" w:hanging="360"/>
      </w:pPr>
      <w:rPr>
        <w:rFonts w:hint="default" w:ascii="Wingdings" w:hAnsi="Wingdings"/>
      </w:rPr>
    </w:lvl>
  </w:abstractNum>
  <w:abstractNum w:abstractNumId="2" w15:restartNumberingAfterBreak="0">
    <w:nsid w:val="066F0A18"/>
    <w:multiLevelType w:val="multilevel"/>
    <w:tmpl w:val="B04847F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2360"/>
    <w:multiLevelType w:val="hybridMultilevel"/>
    <w:tmpl w:val="4DA2BAA0"/>
    <w:lvl w:ilvl="0" w:tplc="338E266A">
      <w:start w:val="3"/>
      <w:numFmt w:val="decimal"/>
      <w:lvlText w:val="%1."/>
      <w:lvlJc w:val="left"/>
      <w:pPr>
        <w:ind w:left="720" w:hanging="360"/>
      </w:pPr>
    </w:lvl>
    <w:lvl w:ilvl="1" w:tplc="120A4A68">
      <w:start w:val="1"/>
      <w:numFmt w:val="lowerLetter"/>
      <w:lvlText w:val="%2."/>
      <w:lvlJc w:val="left"/>
      <w:pPr>
        <w:ind w:left="1440" w:hanging="360"/>
      </w:pPr>
    </w:lvl>
    <w:lvl w:ilvl="2" w:tplc="C6068F64">
      <w:start w:val="1"/>
      <w:numFmt w:val="lowerRoman"/>
      <w:lvlText w:val="%3."/>
      <w:lvlJc w:val="right"/>
      <w:pPr>
        <w:ind w:left="2160" w:hanging="180"/>
      </w:pPr>
    </w:lvl>
    <w:lvl w:ilvl="3" w:tplc="6242F624">
      <w:start w:val="1"/>
      <w:numFmt w:val="decimal"/>
      <w:lvlText w:val="%4."/>
      <w:lvlJc w:val="left"/>
      <w:pPr>
        <w:ind w:left="2880" w:hanging="360"/>
      </w:pPr>
    </w:lvl>
    <w:lvl w:ilvl="4" w:tplc="8182FA14">
      <w:start w:val="1"/>
      <w:numFmt w:val="lowerLetter"/>
      <w:lvlText w:val="%5."/>
      <w:lvlJc w:val="left"/>
      <w:pPr>
        <w:ind w:left="3600" w:hanging="360"/>
      </w:pPr>
    </w:lvl>
    <w:lvl w:ilvl="5" w:tplc="7FE05B98">
      <w:start w:val="1"/>
      <w:numFmt w:val="lowerRoman"/>
      <w:lvlText w:val="%6."/>
      <w:lvlJc w:val="right"/>
      <w:pPr>
        <w:ind w:left="4320" w:hanging="180"/>
      </w:pPr>
    </w:lvl>
    <w:lvl w:ilvl="6" w:tplc="4340595C">
      <w:start w:val="1"/>
      <w:numFmt w:val="decimal"/>
      <w:lvlText w:val="%7."/>
      <w:lvlJc w:val="left"/>
      <w:pPr>
        <w:ind w:left="5040" w:hanging="360"/>
      </w:pPr>
    </w:lvl>
    <w:lvl w:ilvl="7" w:tplc="806C582E">
      <w:start w:val="1"/>
      <w:numFmt w:val="lowerLetter"/>
      <w:lvlText w:val="%8."/>
      <w:lvlJc w:val="left"/>
      <w:pPr>
        <w:ind w:left="5760" w:hanging="360"/>
      </w:pPr>
    </w:lvl>
    <w:lvl w:ilvl="8" w:tplc="62560ED8">
      <w:start w:val="1"/>
      <w:numFmt w:val="lowerRoman"/>
      <w:lvlText w:val="%9."/>
      <w:lvlJc w:val="right"/>
      <w:pPr>
        <w:ind w:left="6480" w:hanging="180"/>
      </w:pPr>
    </w:lvl>
  </w:abstractNum>
  <w:abstractNum w:abstractNumId="4" w15:restartNumberingAfterBreak="0">
    <w:nsid w:val="081FF120"/>
    <w:multiLevelType w:val="multilevel"/>
    <w:tmpl w:val="DAEAC7A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5B321C"/>
    <w:multiLevelType w:val="hybridMultilevel"/>
    <w:tmpl w:val="4060ED16"/>
    <w:lvl w:ilvl="0" w:tplc="E988BA0A">
      <w:start w:val="1"/>
      <w:numFmt w:val="bullet"/>
      <w:lvlText w:val=""/>
      <w:lvlJc w:val="left"/>
      <w:pPr>
        <w:tabs>
          <w:tab w:val="num" w:pos="720"/>
        </w:tabs>
        <w:ind w:left="720" w:hanging="360"/>
      </w:pPr>
      <w:rPr>
        <w:rFonts w:hint="default" w:ascii="Wingdings" w:hAnsi="Wingdings"/>
      </w:rPr>
    </w:lvl>
    <w:lvl w:ilvl="1" w:tplc="8E6E8010" w:tentative="1">
      <w:start w:val="1"/>
      <w:numFmt w:val="bullet"/>
      <w:lvlText w:val=""/>
      <w:lvlJc w:val="left"/>
      <w:pPr>
        <w:tabs>
          <w:tab w:val="num" w:pos="1440"/>
        </w:tabs>
        <w:ind w:left="1440" w:hanging="360"/>
      </w:pPr>
      <w:rPr>
        <w:rFonts w:hint="default" w:ascii="Wingdings" w:hAnsi="Wingdings"/>
      </w:rPr>
    </w:lvl>
    <w:lvl w:ilvl="2" w:tplc="814A521A" w:tentative="1">
      <w:start w:val="1"/>
      <w:numFmt w:val="bullet"/>
      <w:lvlText w:val=""/>
      <w:lvlJc w:val="left"/>
      <w:pPr>
        <w:tabs>
          <w:tab w:val="num" w:pos="2160"/>
        </w:tabs>
        <w:ind w:left="2160" w:hanging="360"/>
      </w:pPr>
      <w:rPr>
        <w:rFonts w:hint="default" w:ascii="Wingdings" w:hAnsi="Wingdings"/>
      </w:rPr>
    </w:lvl>
    <w:lvl w:ilvl="3" w:tplc="07B2A60C" w:tentative="1">
      <w:start w:val="1"/>
      <w:numFmt w:val="bullet"/>
      <w:lvlText w:val=""/>
      <w:lvlJc w:val="left"/>
      <w:pPr>
        <w:tabs>
          <w:tab w:val="num" w:pos="2880"/>
        </w:tabs>
        <w:ind w:left="2880" w:hanging="360"/>
      </w:pPr>
      <w:rPr>
        <w:rFonts w:hint="default" w:ascii="Wingdings" w:hAnsi="Wingdings"/>
      </w:rPr>
    </w:lvl>
    <w:lvl w:ilvl="4" w:tplc="9ECC9A04" w:tentative="1">
      <w:start w:val="1"/>
      <w:numFmt w:val="bullet"/>
      <w:lvlText w:val=""/>
      <w:lvlJc w:val="left"/>
      <w:pPr>
        <w:tabs>
          <w:tab w:val="num" w:pos="3600"/>
        </w:tabs>
        <w:ind w:left="3600" w:hanging="360"/>
      </w:pPr>
      <w:rPr>
        <w:rFonts w:hint="default" w:ascii="Wingdings" w:hAnsi="Wingdings"/>
      </w:rPr>
    </w:lvl>
    <w:lvl w:ilvl="5" w:tplc="2BA0FCAA" w:tentative="1">
      <w:start w:val="1"/>
      <w:numFmt w:val="bullet"/>
      <w:lvlText w:val=""/>
      <w:lvlJc w:val="left"/>
      <w:pPr>
        <w:tabs>
          <w:tab w:val="num" w:pos="4320"/>
        </w:tabs>
        <w:ind w:left="4320" w:hanging="360"/>
      </w:pPr>
      <w:rPr>
        <w:rFonts w:hint="default" w:ascii="Wingdings" w:hAnsi="Wingdings"/>
      </w:rPr>
    </w:lvl>
    <w:lvl w:ilvl="6" w:tplc="9BEC3DFA" w:tentative="1">
      <w:start w:val="1"/>
      <w:numFmt w:val="bullet"/>
      <w:lvlText w:val=""/>
      <w:lvlJc w:val="left"/>
      <w:pPr>
        <w:tabs>
          <w:tab w:val="num" w:pos="5040"/>
        </w:tabs>
        <w:ind w:left="5040" w:hanging="360"/>
      </w:pPr>
      <w:rPr>
        <w:rFonts w:hint="default" w:ascii="Wingdings" w:hAnsi="Wingdings"/>
      </w:rPr>
    </w:lvl>
    <w:lvl w:ilvl="7" w:tplc="20AEFA2A" w:tentative="1">
      <w:start w:val="1"/>
      <w:numFmt w:val="bullet"/>
      <w:lvlText w:val=""/>
      <w:lvlJc w:val="left"/>
      <w:pPr>
        <w:tabs>
          <w:tab w:val="num" w:pos="5760"/>
        </w:tabs>
        <w:ind w:left="5760" w:hanging="360"/>
      </w:pPr>
      <w:rPr>
        <w:rFonts w:hint="default" w:ascii="Wingdings" w:hAnsi="Wingdings"/>
      </w:rPr>
    </w:lvl>
    <w:lvl w:ilvl="8" w:tplc="CAFE1796"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5BB244"/>
    <w:multiLevelType w:val="hybridMultilevel"/>
    <w:tmpl w:val="543E246A"/>
    <w:lvl w:ilvl="0" w:tplc="6D0C0222">
      <w:start w:val="5"/>
      <w:numFmt w:val="decimal"/>
      <w:lvlText w:val="%1."/>
      <w:lvlJc w:val="left"/>
      <w:pPr>
        <w:ind w:left="720" w:hanging="360"/>
      </w:pPr>
    </w:lvl>
    <w:lvl w:ilvl="1" w:tplc="15688334">
      <w:start w:val="1"/>
      <w:numFmt w:val="lowerLetter"/>
      <w:lvlText w:val="%2."/>
      <w:lvlJc w:val="left"/>
      <w:pPr>
        <w:ind w:left="1440" w:hanging="360"/>
      </w:pPr>
    </w:lvl>
    <w:lvl w:ilvl="2" w:tplc="E76CBFBE">
      <w:start w:val="1"/>
      <w:numFmt w:val="lowerRoman"/>
      <w:lvlText w:val="%3."/>
      <w:lvlJc w:val="right"/>
      <w:pPr>
        <w:ind w:left="2160" w:hanging="180"/>
      </w:pPr>
    </w:lvl>
    <w:lvl w:ilvl="3" w:tplc="8CD68666">
      <w:start w:val="1"/>
      <w:numFmt w:val="decimal"/>
      <w:lvlText w:val="%4."/>
      <w:lvlJc w:val="left"/>
      <w:pPr>
        <w:ind w:left="2880" w:hanging="360"/>
      </w:pPr>
    </w:lvl>
    <w:lvl w:ilvl="4" w:tplc="883E22C4">
      <w:start w:val="1"/>
      <w:numFmt w:val="lowerLetter"/>
      <w:lvlText w:val="%5."/>
      <w:lvlJc w:val="left"/>
      <w:pPr>
        <w:ind w:left="3600" w:hanging="360"/>
      </w:pPr>
    </w:lvl>
    <w:lvl w:ilvl="5" w:tplc="232002C0">
      <w:start w:val="1"/>
      <w:numFmt w:val="lowerRoman"/>
      <w:lvlText w:val="%6."/>
      <w:lvlJc w:val="right"/>
      <w:pPr>
        <w:ind w:left="4320" w:hanging="180"/>
      </w:pPr>
    </w:lvl>
    <w:lvl w:ilvl="6" w:tplc="FC7A717C">
      <w:start w:val="1"/>
      <w:numFmt w:val="decimal"/>
      <w:lvlText w:val="%7."/>
      <w:lvlJc w:val="left"/>
      <w:pPr>
        <w:ind w:left="5040" w:hanging="360"/>
      </w:pPr>
    </w:lvl>
    <w:lvl w:ilvl="7" w:tplc="02189CB2">
      <w:start w:val="1"/>
      <w:numFmt w:val="lowerLetter"/>
      <w:lvlText w:val="%8."/>
      <w:lvlJc w:val="left"/>
      <w:pPr>
        <w:ind w:left="5760" w:hanging="360"/>
      </w:pPr>
    </w:lvl>
    <w:lvl w:ilvl="8" w:tplc="DF124B7A">
      <w:start w:val="1"/>
      <w:numFmt w:val="lowerRoman"/>
      <w:lvlText w:val="%9."/>
      <w:lvlJc w:val="right"/>
      <w:pPr>
        <w:ind w:left="6480" w:hanging="180"/>
      </w:pPr>
    </w:lvl>
  </w:abstractNum>
  <w:abstractNum w:abstractNumId="7" w15:restartNumberingAfterBreak="0">
    <w:nsid w:val="0EB5AB95"/>
    <w:multiLevelType w:val="hybridMultilevel"/>
    <w:tmpl w:val="350A306C"/>
    <w:lvl w:ilvl="0" w:tplc="07FCCF5E">
      <w:start w:val="1"/>
      <w:numFmt w:val="bullet"/>
      <w:lvlText w:val=""/>
      <w:lvlJc w:val="left"/>
      <w:pPr>
        <w:ind w:left="720" w:hanging="360"/>
      </w:pPr>
      <w:rPr>
        <w:rFonts w:hint="default" w:ascii="Symbol" w:hAnsi="Symbol"/>
      </w:rPr>
    </w:lvl>
    <w:lvl w:ilvl="1" w:tplc="D9B8F6D0">
      <w:start w:val="1"/>
      <w:numFmt w:val="bullet"/>
      <w:lvlText w:val="o"/>
      <w:lvlJc w:val="left"/>
      <w:pPr>
        <w:ind w:left="1440" w:hanging="360"/>
      </w:pPr>
      <w:rPr>
        <w:rFonts w:hint="default" w:ascii="Courier New" w:hAnsi="Courier New"/>
      </w:rPr>
    </w:lvl>
    <w:lvl w:ilvl="2" w:tplc="1CB6FA8C">
      <w:start w:val="1"/>
      <w:numFmt w:val="bullet"/>
      <w:lvlText w:val=""/>
      <w:lvlJc w:val="left"/>
      <w:pPr>
        <w:ind w:left="2160" w:hanging="360"/>
      </w:pPr>
      <w:rPr>
        <w:rFonts w:hint="default" w:ascii="Wingdings" w:hAnsi="Wingdings"/>
      </w:rPr>
    </w:lvl>
    <w:lvl w:ilvl="3" w:tplc="6EE27554">
      <w:start w:val="1"/>
      <w:numFmt w:val="bullet"/>
      <w:lvlText w:val=""/>
      <w:lvlJc w:val="left"/>
      <w:pPr>
        <w:ind w:left="2880" w:hanging="360"/>
      </w:pPr>
      <w:rPr>
        <w:rFonts w:hint="default" w:ascii="Symbol" w:hAnsi="Symbol"/>
      </w:rPr>
    </w:lvl>
    <w:lvl w:ilvl="4" w:tplc="81AE7A3A">
      <w:start w:val="1"/>
      <w:numFmt w:val="bullet"/>
      <w:lvlText w:val="o"/>
      <w:lvlJc w:val="left"/>
      <w:pPr>
        <w:ind w:left="3600" w:hanging="360"/>
      </w:pPr>
      <w:rPr>
        <w:rFonts w:hint="default" w:ascii="Courier New" w:hAnsi="Courier New"/>
      </w:rPr>
    </w:lvl>
    <w:lvl w:ilvl="5" w:tplc="77E02BA4">
      <w:start w:val="1"/>
      <w:numFmt w:val="bullet"/>
      <w:lvlText w:val=""/>
      <w:lvlJc w:val="left"/>
      <w:pPr>
        <w:ind w:left="4320" w:hanging="360"/>
      </w:pPr>
      <w:rPr>
        <w:rFonts w:hint="default" w:ascii="Wingdings" w:hAnsi="Wingdings"/>
      </w:rPr>
    </w:lvl>
    <w:lvl w:ilvl="6" w:tplc="A02C421A">
      <w:start w:val="1"/>
      <w:numFmt w:val="bullet"/>
      <w:lvlText w:val=""/>
      <w:lvlJc w:val="left"/>
      <w:pPr>
        <w:ind w:left="5040" w:hanging="360"/>
      </w:pPr>
      <w:rPr>
        <w:rFonts w:hint="default" w:ascii="Symbol" w:hAnsi="Symbol"/>
      </w:rPr>
    </w:lvl>
    <w:lvl w:ilvl="7" w:tplc="43D002F4">
      <w:start w:val="1"/>
      <w:numFmt w:val="bullet"/>
      <w:lvlText w:val="o"/>
      <w:lvlJc w:val="left"/>
      <w:pPr>
        <w:ind w:left="5760" w:hanging="360"/>
      </w:pPr>
      <w:rPr>
        <w:rFonts w:hint="default" w:ascii="Courier New" w:hAnsi="Courier New"/>
      </w:rPr>
    </w:lvl>
    <w:lvl w:ilvl="8" w:tplc="CB5620DE">
      <w:start w:val="1"/>
      <w:numFmt w:val="bullet"/>
      <w:lvlText w:val=""/>
      <w:lvlJc w:val="left"/>
      <w:pPr>
        <w:ind w:left="6480" w:hanging="360"/>
      </w:pPr>
      <w:rPr>
        <w:rFonts w:hint="default" w:ascii="Wingdings" w:hAnsi="Wingdings"/>
      </w:rPr>
    </w:lvl>
  </w:abstractNum>
  <w:abstractNum w:abstractNumId="8" w15:restartNumberingAfterBreak="0">
    <w:nsid w:val="125CFF9F"/>
    <w:multiLevelType w:val="hybridMultilevel"/>
    <w:tmpl w:val="12A80188"/>
    <w:lvl w:ilvl="0" w:tplc="341091E4">
      <w:start w:val="1"/>
      <w:numFmt w:val="bullet"/>
      <w:lvlText w:val=""/>
      <w:lvlJc w:val="left"/>
      <w:pPr>
        <w:ind w:left="720" w:hanging="360"/>
      </w:pPr>
      <w:rPr>
        <w:rFonts w:hint="default" w:ascii="Symbol" w:hAnsi="Symbol"/>
      </w:rPr>
    </w:lvl>
    <w:lvl w:ilvl="1" w:tplc="599C2A4E">
      <w:start w:val="1"/>
      <w:numFmt w:val="bullet"/>
      <w:lvlText w:val="o"/>
      <w:lvlJc w:val="left"/>
      <w:pPr>
        <w:ind w:left="1440" w:hanging="360"/>
      </w:pPr>
      <w:rPr>
        <w:rFonts w:hint="default" w:ascii="Courier New" w:hAnsi="Courier New"/>
      </w:rPr>
    </w:lvl>
    <w:lvl w:ilvl="2" w:tplc="3F9E07B2">
      <w:start w:val="1"/>
      <w:numFmt w:val="bullet"/>
      <w:lvlText w:val=""/>
      <w:lvlJc w:val="left"/>
      <w:pPr>
        <w:ind w:left="2160" w:hanging="360"/>
      </w:pPr>
      <w:rPr>
        <w:rFonts w:hint="default" w:ascii="Wingdings" w:hAnsi="Wingdings"/>
      </w:rPr>
    </w:lvl>
    <w:lvl w:ilvl="3" w:tplc="B05C40C0">
      <w:start w:val="1"/>
      <w:numFmt w:val="bullet"/>
      <w:lvlText w:val=""/>
      <w:lvlJc w:val="left"/>
      <w:pPr>
        <w:ind w:left="2880" w:hanging="360"/>
      </w:pPr>
      <w:rPr>
        <w:rFonts w:hint="default" w:ascii="Symbol" w:hAnsi="Symbol"/>
      </w:rPr>
    </w:lvl>
    <w:lvl w:ilvl="4" w:tplc="8102AD36">
      <w:start w:val="1"/>
      <w:numFmt w:val="bullet"/>
      <w:lvlText w:val="o"/>
      <w:lvlJc w:val="left"/>
      <w:pPr>
        <w:ind w:left="3600" w:hanging="360"/>
      </w:pPr>
      <w:rPr>
        <w:rFonts w:hint="default" w:ascii="Courier New" w:hAnsi="Courier New"/>
      </w:rPr>
    </w:lvl>
    <w:lvl w:ilvl="5" w:tplc="A258778C">
      <w:start w:val="1"/>
      <w:numFmt w:val="bullet"/>
      <w:lvlText w:val=""/>
      <w:lvlJc w:val="left"/>
      <w:pPr>
        <w:ind w:left="4320" w:hanging="360"/>
      </w:pPr>
      <w:rPr>
        <w:rFonts w:hint="default" w:ascii="Wingdings" w:hAnsi="Wingdings"/>
      </w:rPr>
    </w:lvl>
    <w:lvl w:ilvl="6" w:tplc="C92AC770">
      <w:start w:val="1"/>
      <w:numFmt w:val="bullet"/>
      <w:lvlText w:val=""/>
      <w:lvlJc w:val="left"/>
      <w:pPr>
        <w:ind w:left="5040" w:hanging="360"/>
      </w:pPr>
      <w:rPr>
        <w:rFonts w:hint="default" w:ascii="Symbol" w:hAnsi="Symbol"/>
      </w:rPr>
    </w:lvl>
    <w:lvl w:ilvl="7" w:tplc="D1EE37C2">
      <w:start w:val="1"/>
      <w:numFmt w:val="bullet"/>
      <w:lvlText w:val="o"/>
      <w:lvlJc w:val="left"/>
      <w:pPr>
        <w:ind w:left="5760" w:hanging="360"/>
      </w:pPr>
      <w:rPr>
        <w:rFonts w:hint="default" w:ascii="Courier New" w:hAnsi="Courier New"/>
      </w:rPr>
    </w:lvl>
    <w:lvl w:ilvl="8" w:tplc="6C325958">
      <w:start w:val="1"/>
      <w:numFmt w:val="bullet"/>
      <w:lvlText w:val=""/>
      <w:lvlJc w:val="left"/>
      <w:pPr>
        <w:ind w:left="6480" w:hanging="360"/>
      </w:pPr>
      <w:rPr>
        <w:rFonts w:hint="default" w:ascii="Wingdings" w:hAnsi="Wingdings"/>
      </w:rPr>
    </w:lvl>
  </w:abstractNum>
  <w:abstractNum w:abstractNumId="9" w15:restartNumberingAfterBreak="0">
    <w:nsid w:val="1B9DE049"/>
    <w:multiLevelType w:val="hybridMultilevel"/>
    <w:tmpl w:val="319C96EC"/>
    <w:lvl w:ilvl="0" w:tplc="4A5634EA">
      <w:start w:val="1"/>
      <w:numFmt w:val="bullet"/>
      <w:lvlText w:val=""/>
      <w:lvlJc w:val="left"/>
      <w:pPr>
        <w:ind w:left="720" w:hanging="360"/>
      </w:pPr>
      <w:rPr>
        <w:rFonts w:hint="default" w:ascii="Symbol" w:hAnsi="Symbol"/>
      </w:rPr>
    </w:lvl>
    <w:lvl w:ilvl="1" w:tplc="7B3E8BBC">
      <w:start w:val="1"/>
      <w:numFmt w:val="bullet"/>
      <w:lvlText w:val="o"/>
      <w:lvlJc w:val="left"/>
      <w:pPr>
        <w:ind w:left="1440" w:hanging="360"/>
      </w:pPr>
      <w:rPr>
        <w:rFonts w:hint="default" w:ascii="Courier New" w:hAnsi="Courier New"/>
      </w:rPr>
    </w:lvl>
    <w:lvl w:ilvl="2" w:tplc="250CA1F8">
      <w:start w:val="1"/>
      <w:numFmt w:val="bullet"/>
      <w:lvlText w:val=""/>
      <w:lvlJc w:val="left"/>
      <w:pPr>
        <w:ind w:left="2160" w:hanging="360"/>
      </w:pPr>
      <w:rPr>
        <w:rFonts w:hint="default" w:ascii="Wingdings" w:hAnsi="Wingdings"/>
      </w:rPr>
    </w:lvl>
    <w:lvl w:ilvl="3" w:tplc="1A6E2E70">
      <w:start w:val="1"/>
      <w:numFmt w:val="bullet"/>
      <w:lvlText w:val=""/>
      <w:lvlJc w:val="left"/>
      <w:pPr>
        <w:ind w:left="2880" w:hanging="360"/>
      </w:pPr>
      <w:rPr>
        <w:rFonts w:hint="default" w:ascii="Symbol" w:hAnsi="Symbol"/>
      </w:rPr>
    </w:lvl>
    <w:lvl w:ilvl="4" w:tplc="D3B68698">
      <w:start w:val="1"/>
      <w:numFmt w:val="bullet"/>
      <w:lvlText w:val="o"/>
      <w:lvlJc w:val="left"/>
      <w:pPr>
        <w:ind w:left="3600" w:hanging="360"/>
      </w:pPr>
      <w:rPr>
        <w:rFonts w:hint="default" w:ascii="Courier New" w:hAnsi="Courier New"/>
      </w:rPr>
    </w:lvl>
    <w:lvl w:ilvl="5" w:tplc="F904B424">
      <w:start w:val="1"/>
      <w:numFmt w:val="bullet"/>
      <w:lvlText w:val=""/>
      <w:lvlJc w:val="left"/>
      <w:pPr>
        <w:ind w:left="4320" w:hanging="360"/>
      </w:pPr>
      <w:rPr>
        <w:rFonts w:hint="default" w:ascii="Wingdings" w:hAnsi="Wingdings"/>
      </w:rPr>
    </w:lvl>
    <w:lvl w:ilvl="6" w:tplc="486239D6">
      <w:start w:val="1"/>
      <w:numFmt w:val="bullet"/>
      <w:lvlText w:val=""/>
      <w:lvlJc w:val="left"/>
      <w:pPr>
        <w:ind w:left="5040" w:hanging="360"/>
      </w:pPr>
      <w:rPr>
        <w:rFonts w:hint="default" w:ascii="Symbol" w:hAnsi="Symbol"/>
      </w:rPr>
    </w:lvl>
    <w:lvl w:ilvl="7" w:tplc="26921722">
      <w:start w:val="1"/>
      <w:numFmt w:val="bullet"/>
      <w:lvlText w:val="o"/>
      <w:lvlJc w:val="left"/>
      <w:pPr>
        <w:ind w:left="5760" w:hanging="360"/>
      </w:pPr>
      <w:rPr>
        <w:rFonts w:hint="default" w:ascii="Courier New" w:hAnsi="Courier New"/>
      </w:rPr>
    </w:lvl>
    <w:lvl w:ilvl="8" w:tplc="B894AF34">
      <w:start w:val="1"/>
      <w:numFmt w:val="bullet"/>
      <w:lvlText w:val=""/>
      <w:lvlJc w:val="left"/>
      <w:pPr>
        <w:ind w:left="6480" w:hanging="360"/>
      </w:pPr>
      <w:rPr>
        <w:rFonts w:hint="default" w:ascii="Wingdings" w:hAnsi="Wingdings"/>
      </w:rPr>
    </w:lvl>
  </w:abstractNum>
  <w:abstractNum w:abstractNumId="10" w15:restartNumberingAfterBreak="0">
    <w:nsid w:val="1C98D000"/>
    <w:multiLevelType w:val="hybridMultilevel"/>
    <w:tmpl w:val="9938968C"/>
    <w:lvl w:ilvl="0" w:tplc="F42E42CC">
      <w:start w:val="3"/>
      <w:numFmt w:val="decimal"/>
      <w:lvlText w:val="%1."/>
      <w:lvlJc w:val="left"/>
      <w:pPr>
        <w:ind w:left="720" w:hanging="360"/>
      </w:pPr>
    </w:lvl>
    <w:lvl w:ilvl="1" w:tplc="14B48052">
      <w:start w:val="1"/>
      <w:numFmt w:val="lowerLetter"/>
      <w:lvlText w:val="%2."/>
      <w:lvlJc w:val="left"/>
      <w:pPr>
        <w:ind w:left="1440" w:hanging="360"/>
      </w:pPr>
    </w:lvl>
    <w:lvl w:ilvl="2" w:tplc="4FA60B54">
      <w:start w:val="1"/>
      <w:numFmt w:val="lowerRoman"/>
      <w:lvlText w:val="%3."/>
      <w:lvlJc w:val="right"/>
      <w:pPr>
        <w:ind w:left="2160" w:hanging="180"/>
      </w:pPr>
    </w:lvl>
    <w:lvl w:ilvl="3" w:tplc="00D66218">
      <w:start w:val="1"/>
      <w:numFmt w:val="decimal"/>
      <w:lvlText w:val="%4."/>
      <w:lvlJc w:val="left"/>
      <w:pPr>
        <w:ind w:left="2880" w:hanging="360"/>
      </w:pPr>
    </w:lvl>
    <w:lvl w:ilvl="4" w:tplc="926A6C18">
      <w:start w:val="1"/>
      <w:numFmt w:val="lowerLetter"/>
      <w:lvlText w:val="%5."/>
      <w:lvlJc w:val="left"/>
      <w:pPr>
        <w:ind w:left="3600" w:hanging="360"/>
      </w:pPr>
    </w:lvl>
    <w:lvl w:ilvl="5" w:tplc="3572BCCA">
      <w:start w:val="1"/>
      <w:numFmt w:val="lowerRoman"/>
      <w:lvlText w:val="%6."/>
      <w:lvlJc w:val="right"/>
      <w:pPr>
        <w:ind w:left="4320" w:hanging="180"/>
      </w:pPr>
    </w:lvl>
    <w:lvl w:ilvl="6" w:tplc="43DE292E">
      <w:start w:val="1"/>
      <w:numFmt w:val="decimal"/>
      <w:lvlText w:val="%7."/>
      <w:lvlJc w:val="left"/>
      <w:pPr>
        <w:ind w:left="5040" w:hanging="360"/>
      </w:pPr>
    </w:lvl>
    <w:lvl w:ilvl="7" w:tplc="48AAF380">
      <w:start w:val="1"/>
      <w:numFmt w:val="lowerLetter"/>
      <w:lvlText w:val="%8."/>
      <w:lvlJc w:val="left"/>
      <w:pPr>
        <w:ind w:left="5760" w:hanging="360"/>
      </w:pPr>
    </w:lvl>
    <w:lvl w:ilvl="8" w:tplc="2EC23F18">
      <w:start w:val="1"/>
      <w:numFmt w:val="lowerRoman"/>
      <w:lvlText w:val="%9."/>
      <w:lvlJc w:val="right"/>
      <w:pPr>
        <w:ind w:left="6480" w:hanging="180"/>
      </w:pPr>
    </w:lvl>
  </w:abstractNum>
  <w:abstractNum w:abstractNumId="11" w15:restartNumberingAfterBreak="0">
    <w:nsid w:val="1E08C67F"/>
    <w:multiLevelType w:val="multilevel"/>
    <w:tmpl w:val="6EBEF2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775696"/>
    <w:multiLevelType w:val="hybridMultilevel"/>
    <w:tmpl w:val="654EDAB4"/>
    <w:lvl w:ilvl="0" w:tplc="A4CEE4B0">
      <w:start w:val="1"/>
      <w:numFmt w:val="bullet"/>
      <w:lvlText w:val=""/>
      <w:lvlJc w:val="left"/>
      <w:pPr>
        <w:ind w:left="720" w:hanging="360"/>
      </w:pPr>
      <w:rPr>
        <w:rFonts w:hint="default" w:ascii="Symbol" w:hAnsi="Symbol"/>
      </w:rPr>
    </w:lvl>
    <w:lvl w:ilvl="1" w:tplc="C786E9FC">
      <w:start w:val="1"/>
      <w:numFmt w:val="bullet"/>
      <w:lvlText w:val="o"/>
      <w:lvlJc w:val="left"/>
      <w:pPr>
        <w:ind w:left="1440" w:hanging="360"/>
      </w:pPr>
      <w:rPr>
        <w:rFonts w:hint="default" w:ascii="Courier New" w:hAnsi="Courier New"/>
      </w:rPr>
    </w:lvl>
    <w:lvl w:ilvl="2" w:tplc="F1D2ABB8">
      <w:start w:val="1"/>
      <w:numFmt w:val="bullet"/>
      <w:lvlText w:val=""/>
      <w:lvlJc w:val="left"/>
      <w:pPr>
        <w:ind w:left="2160" w:hanging="360"/>
      </w:pPr>
      <w:rPr>
        <w:rFonts w:hint="default" w:ascii="Wingdings" w:hAnsi="Wingdings"/>
      </w:rPr>
    </w:lvl>
    <w:lvl w:ilvl="3" w:tplc="4904A68C">
      <w:start w:val="1"/>
      <w:numFmt w:val="bullet"/>
      <w:lvlText w:val=""/>
      <w:lvlJc w:val="left"/>
      <w:pPr>
        <w:ind w:left="2880" w:hanging="360"/>
      </w:pPr>
      <w:rPr>
        <w:rFonts w:hint="default" w:ascii="Symbol" w:hAnsi="Symbol"/>
      </w:rPr>
    </w:lvl>
    <w:lvl w:ilvl="4" w:tplc="BA887C1E">
      <w:start w:val="1"/>
      <w:numFmt w:val="bullet"/>
      <w:lvlText w:val="o"/>
      <w:lvlJc w:val="left"/>
      <w:pPr>
        <w:ind w:left="3600" w:hanging="360"/>
      </w:pPr>
      <w:rPr>
        <w:rFonts w:hint="default" w:ascii="Courier New" w:hAnsi="Courier New"/>
      </w:rPr>
    </w:lvl>
    <w:lvl w:ilvl="5" w:tplc="23FA90F0">
      <w:start w:val="1"/>
      <w:numFmt w:val="bullet"/>
      <w:lvlText w:val=""/>
      <w:lvlJc w:val="left"/>
      <w:pPr>
        <w:ind w:left="4320" w:hanging="360"/>
      </w:pPr>
      <w:rPr>
        <w:rFonts w:hint="default" w:ascii="Wingdings" w:hAnsi="Wingdings"/>
      </w:rPr>
    </w:lvl>
    <w:lvl w:ilvl="6" w:tplc="C75A682E">
      <w:start w:val="1"/>
      <w:numFmt w:val="bullet"/>
      <w:lvlText w:val=""/>
      <w:lvlJc w:val="left"/>
      <w:pPr>
        <w:ind w:left="5040" w:hanging="360"/>
      </w:pPr>
      <w:rPr>
        <w:rFonts w:hint="default" w:ascii="Symbol" w:hAnsi="Symbol"/>
      </w:rPr>
    </w:lvl>
    <w:lvl w:ilvl="7" w:tplc="0BCA88E4">
      <w:start w:val="1"/>
      <w:numFmt w:val="bullet"/>
      <w:lvlText w:val="o"/>
      <w:lvlJc w:val="left"/>
      <w:pPr>
        <w:ind w:left="5760" w:hanging="360"/>
      </w:pPr>
      <w:rPr>
        <w:rFonts w:hint="default" w:ascii="Courier New" w:hAnsi="Courier New"/>
      </w:rPr>
    </w:lvl>
    <w:lvl w:ilvl="8" w:tplc="114CE370">
      <w:start w:val="1"/>
      <w:numFmt w:val="bullet"/>
      <w:lvlText w:val=""/>
      <w:lvlJc w:val="left"/>
      <w:pPr>
        <w:ind w:left="6480" w:hanging="360"/>
      </w:pPr>
      <w:rPr>
        <w:rFonts w:hint="default" w:ascii="Wingdings" w:hAnsi="Wingdings"/>
      </w:rPr>
    </w:lvl>
  </w:abstractNum>
  <w:abstractNum w:abstractNumId="13" w15:restartNumberingAfterBreak="0">
    <w:nsid w:val="240E82AC"/>
    <w:multiLevelType w:val="hybridMultilevel"/>
    <w:tmpl w:val="167E5DD4"/>
    <w:lvl w:ilvl="0" w:tplc="17207F86">
      <w:start w:val="1"/>
      <w:numFmt w:val="bullet"/>
      <w:lvlText w:val=""/>
      <w:lvlJc w:val="left"/>
      <w:pPr>
        <w:ind w:left="720" w:hanging="360"/>
      </w:pPr>
    </w:lvl>
    <w:lvl w:ilvl="1" w:tplc="D7A0C01C">
      <w:start w:val="1"/>
      <w:numFmt w:val="bullet"/>
      <w:lvlText w:val="o"/>
      <w:lvlJc w:val="left"/>
      <w:pPr>
        <w:ind w:left="1440" w:hanging="360"/>
      </w:pPr>
      <w:rPr>
        <w:rFonts w:hint="default" w:ascii="Courier New" w:hAnsi="Courier New"/>
      </w:rPr>
    </w:lvl>
    <w:lvl w:ilvl="2" w:tplc="8440EBCE">
      <w:start w:val="1"/>
      <w:numFmt w:val="bullet"/>
      <w:lvlText w:val=""/>
      <w:lvlJc w:val="left"/>
      <w:pPr>
        <w:ind w:left="2160" w:hanging="360"/>
      </w:pPr>
      <w:rPr>
        <w:rFonts w:hint="default" w:ascii="Wingdings" w:hAnsi="Wingdings"/>
      </w:rPr>
    </w:lvl>
    <w:lvl w:ilvl="3" w:tplc="C1CC2C62">
      <w:start w:val="1"/>
      <w:numFmt w:val="bullet"/>
      <w:lvlText w:val=""/>
      <w:lvlJc w:val="left"/>
      <w:pPr>
        <w:ind w:left="2880" w:hanging="360"/>
      </w:pPr>
      <w:rPr>
        <w:rFonts w:hint="default" w:ascii="Symbol" w:hAnsi="Symbol"/>
      </w:rPr>
    </w:lvl>
    <w:lvl w:ilvl="4" w:tplc="2DDCC6DE">
      <w:start w:val="1"/>
      <w:numFmt w:val="bullet"/>
      <w:lvlText w:val="o"/>
      <w:lvlJc w:val="left"/>
      <w:pPr>
        <w:ind w:left="3600" w:hanging="360"/>
      </w:pPr>
      <w:rPr>
        <w:rFonts w:hint="default" w:ascii="Courier New" w:hAnsi="Courier New"/>
      </w:rPr>
    </w:lvl>
    <w:lvl w:ilvl="5" w:tplc="DF987B7E">
      <w:start w:val="1"/>
      <w:numFmt w:val="bullet"/>
      <w:lvlText w:val=""/>
      <w:lvlJc w:val="left"/>
      <w:pPr>
        <w:ind w:left="4320" w:hanging="360"/>
      </w:pPr>
      <w:rPr>
        <w:rFonts w:hint="default" w:ascii="Wingdings" w:hAnsi="Wingdings"/>
      </w:rPr>
    </w:lvl>
    <w:lvl w:ilvl="6" w:tplc="1D467FD6">
      <w:start w:val="1"/>
      <w:numFmt w:val="bullet"/>
      <w:lvlText w:val=""/>
      <w:lvlJc w:val="left"/>
      <w:pPr>
        <w:ind w:left="5040" w:hanging="360"/>
      </w:pPr>
      <w:rPr>
        <w:rFonts w:hint="default" w:ascii="Symbol" w:hAnsi="Symbol"/>
      </w:rPr>
    </w:lvl>
    <w:lvl w:ilvl="7" w:tplc="BCA83160">
      <w:start w:val="1"/>
      <w:numFmt w:val="bullet"/>
      <w:lvlText w:val="o"/>
      <w:lvlJc w:val="left"/>
      <w:pPr>
        <w:ind w:left="5760" w:hanging="360"/>
      </w:pPr>
      <w:rPr>
        <w:rFonts w:hint="default" w:ascii="Courier New" w:hAnsi="Courier New"/>
      </w:rPr>
    </w:lvl>
    <w:lvl w:ilvl="8" w:tplc="90F0B340">
      <w:start w:val="1"/>
      <w:numFmt w:val="bullet"/>
      <w:lvlText w:val=""/>
      <w:lvlJc w:val="left"/>
      <w:pPr>
        <w:ind w:left="6480" w:hanging="360"/>
      </w:pPr>
      <w:rPr>
        <w:rFonts w:hint="default" w:ascii="Wingdings" w:hAnsi="Wingdings"/>
      </w:rPr>
    </w:lvl>
  </w:abstractNum>
  <w:abstractNum w:abstractNumId="14" w15:restartNumberingAfterBreak="0">
    <w:nsid w:val="288BE2A2"/>
    <w:multiLevelType w:val="hybridMultilevel"/>
    <w:tmpl w:val="9E546DBA"/>
    <w:lvl w:ilvl="0" w:tplc="11822222">
      <w:start w:val="1"/>
      <w:numFmt w:val="bullet"/>
      <w:lvlText w:val=""/>
      <w:lvlJc w:val="left"/>
      <w:pPr>
        <w:ind w:left="720" w:hanging="360"/>
      </w:pPr>
    </w:lvl>
    <w:lvl w:ilvl="1" w:tplc="F6C2F81E">
      <w:start w:val="1"/>
      <w:numFmt w:val="bullet"/>
      <w:lvlText w:val="o"/>
      <w:lvlJc w:val="left"/>
      <w:pPr>
        <w:ind w:left="1440" w:hanging="360"/>
      </w:pPr>
      <w:rPr>
        <w:rFonts w:hint="default" w:ascii="Courier New" w:hAnsi="Courier New"/>
      </w:rPr>
    </w:lvl>
    <w:lvl w:ilvl="2" w:tplc="36ACDF70">
      <w:start w:val="1"/>
      <w:numFmt w:val="bullet"/>
      <w:lvlText w:val=""/>
      <w:lvlJc w:val="left"/>
      <w:pPr>
        <w:ind w:left="2160" w:hanging="360"/>
      </w:pPr>
      <w:rPr>
        <w:rFonts w:hint="default" w:ascii="Wingdings" w:hAnsi="Wingdings"/>
      </w:rPr>
    </w:lvl>
    <w:lvl w:ilvl="3" w:tplc="61CE8BF2">
      <w:start w:val="1"/>
      <w:numFmt w:val="bullet"/>
      <w:lvlText w:val=""/>
      <w:lvlJc w:val="left"/>
      <w:pPr>
        <w:ind w:left="2880" w:hanging="360"/>
      </w:pPr>
      <w:rPr>
        <w:rFonts w:hint="default" w:ascii="Symbol" w:hAnsi="Symbol"/>
      </w:rPr>
    </w:lvl>
    <w:lvl w:ilvl="4" w:tplc="41FA6CEC">
      <w:start w:val="1"/>
      <w:numFmt w:val="bullet"/>
      <w:lvlText w:val="o"/>
      <w:lvlJc w:val="left"/>
      <w:pPr>
        <w:ind w:left="3600" w:hanging="360"/>
      </w:pPr>
      <w:rPr>
        <w:rFonts w:hint="default" w:ascii="Courier New" w:hAnsi="Courier New"/>
      </w:rPr>
    </w:lvl>
    <w:lvl w:ilvl="5" w:tplc="39B8A5FC">
      <w:start w:val="1"/>
      <w:numFmt w:val="bullet"/>
      <w:lvlText w:val=""/>
      <w:lvlJc w:val="left"/>
      <w:pPr>
        <w:ind w:left="4320" w:hanging="360"/>
      </w:pPr>
      <w:rPr>
        <w:rFonts w:hint="default" w:ascii="Wingdings" w:hAnsi="Wingdings"/>
      </w:rPr>
    </w:lvl>
    <w:lvl w:ilvl="6" w:tplc="1E40C4B0">
      <w:start w:val="1"/>
      <w:numFmt w:val="bullet"/>
      <w:lvlText w:val=""/>
      <w:lvlJc w:val="left"/>
      <w:pPr>
        <w:ind w:left="5040" w:hanging="360"/>
      </w:pPr>
      <w:rPr>
        <w:rFonts w:hint="default" w:ascii="Symbol" w:hAnsi="Symbol"/>
      </w:rPr>
    </w:lvl>
    <w:lvl w:ilvl="7" w:tplc="222A2028">
      <w:start w:val="1"/>
      <w:numFmt w:val="bullet"/>
      <w:lvlText w:val="o"/>
      <w:lvlJc w:val="left"/>
      <w:pPr>
        <w:ind w:left="5760" w:hanging="360"/>
      </w:pPr>
      <w:rPr>
        <w:rFonts w:hint="default" w:ascii="Courier New" w:hAnsi="Courier New"/>
      </w:rPr>
    </w:lvl>
    <w:lvl w:ilvl="8" w:tplc="0B562CDE">
      <w:start w:val="1"/>
      <w:numFmt w:val="bullet"/>
      <w:lvlText w:val=""/>
      <w:lvlJc w:val="left"/>
      <w:pPr>
        <w:ind w:left="6480" w:hanging="360"/>
      </w:pPr>
      <w:rPr>
        <w:rFonts w:hint="default" w:ascii="Wingdings" w:hAnsi="Wingdings"/>
      </w:rPr>
    </w:lvl>
  </w:abstractNum>
  <w:abstractNum w:abstractNumId="15" w15:restartNumberingAfterBreak="0">
    <w:nsid w:val="29B451E5"/>
    <w:multiLevelType w:val="hybridMultilevel"/>
    <w:tmpl w:val="2EAAAAD0"/>
    <w:lvl w:ilvl="0" w:tplc="5B0AE9BE">
      <w:start w:val="1"/>
      <w:numFmt w:val="bullet"/>
      <w:lvlText w:val=""/>
      <w:lvlJc w:val="left"/>
      <w:pPr>
        <w:ind w:left="720" w:hanging="360"/>
      </w:pPr>
      <w:rPr>
        <w:rFonts w:hint="default" w:ascii="Symbol" w:hAnsi="Symbol"/>
      </w:rPr>
    </w:lvl>
    <w:lvl w:ilvl="1" w:tplc="B7E41B82">
      <w:start w:val="1"/>
      <w:numFmt w:val="bullet"/>
      <w:lvlText w:val="o"/>
      <w:lvlJc w:val="left"/>
      <w:pPr>
        <w:ind w:left="1440" w:hanging="360"/>
      </w:pPr>
      <w:rPr>
        <w:rFonts w:hint="default" w:ascii="Courier New" w:hAnsi="Courier New"/>
      </w:rPr>
    </w:lvl>
    <w:lvl w:ilvl="2" w:tplc="9B06AD70">
      <w:start w:val="1"/>
      <w:numFmt w:val="bullet"/>
      <w:lvlText w:val=""/>
      <w:lvlJc w:val="left"/>
      <w:pPr>
        <w:ind w:left="2160" w:hanging="360"/>
      </w:pPr>
      <w:rPr>
        <w:rFonts w:hint="default" w:ascii="Wingdings" w:hAnsi="Wingdings"/>
      </w:rPr>
    </w:lvl>
    <w:lvl w:ilvl="3" w:tplc="265043C2">
      <w:start w:val="1"/>
      <w:numFmt w:val="bullet"/>
      <w:lvlText w:val=""/>
      <w:lvlJc w:val="left"/>
      <w:pPr>
        <w:ind w:left="2880" w:hanging="360"/>
      </w:pPr>
      <w:rPr>
        <w:rFonts w:hint="default" w:ascii="Symbol" w:hAnsi="Symbol"/>
      </w:rPr>
    </w:lvl>
    <w:lvl w:ilvl="4" w:tplc="C6C4C44A">
      <w:start w:val="1"/>
      <w:numFmt w:val="bullet"/>
      <w:lvlText w:val="o"/>
      <w:lvlJc w:val="left"/>
      <w:pPr>
        <w:ind w:left="3600" w:hanging="360"/>
      </w:pPr>
      <w:rPr>
        <w:rFonts w:hint="default" w:ascii="Courier New" w:hAnsi="Courier New"/>
      </w:rPr>
    </w:lvl>
    <w:lvl w:ilvl="5" w:tplc="02221250">
      <w:start w:val="1"/>
      <w:numFmt w:val="bullet"/>
      <w:lvlText w:val=""/>
      <w:lvlJc w:val="left"/>
      <w:pPr>
        <w:ind w:left="4320" w:hanging="360"/>
      </w:pPr>
      <w:rPr>
        <w:rFonts w:hint="default" w:ascii="Wingdings" w:hAnsi="Wingdings"/>
      </w:rPr>
    </w:lvl>
    <w:lvl w:ilvl="6" w:tplc="FD66FEA4">
      <w:start w:val="1"/>
      <w:numFmt w:val="bullet"/>
      <w:lvlText w:val=""/>
      <w:lvlJc w:val="left"/>
      <w:pPr>
        <w:ind w:left="5040" w:hanging="360"/>
      </w:pPr>
      <w:rPr>
        <w:rFonts w:hint="default" w:ascii="Symbol" w:hAnsi="Symbol"/>
      </w:rPr>
    </w:lvl>
    <w:lvl w:ilvl="7" w:tplc="970084EE">
      <w:start w:val="1"/>
      <w:numFmt w:val="bullet"/>
      <w:lvlText w:val="o"/>
      <w:lvlJc w:val="left"/>
      <w:pPr>
        <w:ind w:left="5760" w:hanging="360"/>
      </w:pPr>
      <w:rPr>
        <w:rFonts w:hint="default" w:ascii="Courier New" w:hAnsi="Courier New"/>
      </w:rPr>
    </w:lvl>
    <w:lvl w:ilvl="8" w:tplc="115EBD66">
      <w:start w:val="1"/>
      <w:numFmt w:val="bullet"/>
      <w:lvlText w:val=""/>
      <w:lvlJc w:val="left"/>
      <w:pPr>
        <w:ind w:left="6480" w:hanging="360"/>
      </w:pPr>
      <w:rPr>
        <w:rFonts w:hint="default" w:ascii="Wingdings" w:hAnsi="Wingdings"/>
      </w:rPr>
    </w:lvl>
  </w:abstractNum>
  <w:abstractNum w:abstractNumId="16" w15:restartNumberingAfterBreak="0">
    <w:nsid w:val="2BEF8B79"/>
    <w:multiLevelType w:val="hybridMultilevel"/>
    <w:tmpl w:val="EE0E3D3E"/>
    <w:lvl w:ilvl="0" w:tplc="00AAF5B2">
      <w:start w:val="1"/>
      <w:numFmt w:val="bullet"/>
      <w:lvlText w:val=""/>
      <w:lvlJc w:val="left"/>
      <w:pPr>
        <w:ind w:left="720" w:hanging="360"/>
      </w:pPr>
      <w:rPr>
        <w:rFonts w:hint="default" w:ascii="Symbol" w:hAnsi="Symbol"/>
      </w:rPr>
    </w:lvl>
    <w:lvl w:ilvl="1" w:tplc="41F845CE">
      <w:start w:val="1"/>
      <w:numFmt w:val="bullet"/>
      <w:lvlText w:val="o"/>
      <w:lvlJc w:val="left"/>
      <w:pPr>
        <w:ind w:left="1440" w:hanging="360"/>
      </w:pPr>
      <w:rPr>
        <w:rFonts w:hint="default" w:ascii="Courier New" w:hAnsi="Courier New"/>
      </w:rPr>
    </w:lvl>
    <w:lvl w:ilvl="2" w:tplc="84A2B0CA">
      <w:start w:val="1"/>
      <w:numFmt w:val="bullet"/>
      <w:lvlText w:val=""/>
      <w:lvlJc w:val="left"/>
      <w:pPr>
        <w:ind w:left="2160" w:hanging="360"/>
      </w:pPr>
      <w:rPr>
        <w:rFonts w:hint="default" w:ascii="Wingdings" w:hAnsi="Wingdings"/>
      </w:rPr>
    </w:lvl>
    <w:lvl w:ilvl="3" w:tplc="A5FC1F84">
      <w:start w:val="1"/>
      <w:numFmt w:val="bullet"/>
      <w:lvlText w:val=""/>
      <w:lvlJc w:val="left"/>
      <w:pPr>
        <w:ind w:left="2880" w:hanging="360"/>
      </w:pPr>
      <w:rPr>
        <w:rFonts w:hint="default" w:ascii="Symbol" w:hAnsi="Symbol"/>
      </w:rPr>
    </w:lvl>
    <w:lvl w:ilvl="4" w:tplc="57BC2700">
      <w:start w:val="1"/>
      <w:numFmt w:val="bullet"/>
      <w:lvlText w:val="o"/>
      <w:lvlJc w:val="left"/>
      <w:pPr>
        <w:ind w:left="3600" w:hanging="360"/>
      </w:pPr>
      <w:rPr>
        <w:rFonts w:hint="default" w:ascii="Courier New" w:hAnsi="Courier New"/>
      </w:rPr>
    </w:lvl>
    <w:lvl w:ilvl="5" w:tplc="ACDCF578">
      <w:start w:val="1"/>
      <w:numFmt w:val="bullet"/>
      <w:lvlText w:val=""/>
      <w:lvlJc w:val="left"/>
      <w:pPr>
        <w:ind w:left="4320" w:hanging="360"/>
      </w:pPr>
      <w:rPr>
        <w:rFonts w:hint="default" w:ascii="Wingdings" w:hAnsi="Wingdings"/>
      </w:rPr>
    </w:lvl>
    <w:lvl w:ilvl="6" w:tplc="AAAE4314">
      <w:start w:val="1"/>
      <w:numFmt w:val="bullet"/>
      <w:lvlText w:val=""/>
      <w:lvlJc w:val="left"/>
      <w:pPr>
        <w:ind w:left="5040" w:hanging="360"/>
      </w:pPr>
      <w:rPr>
        <w:rFonts w:hint="default" w:ascii="Symbol" w:hAnsi="Symbol"/>
      </w:rPr>
    </w:lvl>
    <w:lvl w:ilvl="7" w:tplc="D1320D6E">
      <w:start w:val="1"/>
      <w:numFmt w:val="bullet"/>
      <w:lvlText w:val="o"/>
      <w:lvlJc w:val="left"/>
      <w:pPr>
        <w:ind w:left="5760" w:hanging="360"/>
      </w:pPr>
      <w:rPr>
        <w:rFonts w:hint="default" w:ascii="Courier New" w:hAnsi="Courier New"/>
      </w:rPr>
    </w:lvl>
    <w:lvl w:ilvl="8" w:tplc="80FE105A">
      <w:start w:val="1"/>
      <w:numFmt w:val="bullet"/>
      <w:lvlText w:val=""/>
      <w:lvlJc w:val="left"/>
      <w:pPr>
        <w:ind w:left="6480" w:hanging="360"/>
      </w:pPr>
      <w:rPr>
        <w:rFonts w:hint="default" w:ascii="Wingdings" w:hAnsi="Wingdings"/>
      </w:rPr>
    </w:lvl>
  </w:abstractNum>
  <w:abstractNum w:abstractNumId="17" w15:restartNumberingAfterBreak="0">
    <w:nsid w:val="312E1CAA"/>
    <w:multiLevelType w:val="multilevel"/>
    <w:tmpl w:val="C236242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3F945"/>
    <w:multiLevelType w:val="multilevel"/>
    <w:tmpl w:val="49CC800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DD865"/>
    <w:multiLevelType w:val="hybridMultilevel"/>
    <w:tmpl w:val="297E471C"/>
    <w:lvl w:ilvl="0" w:tplc="5BFC4ECE">
      <w:start w:val="1"/>
      <w:numFmt w:val="bullet"/>
      <w:lvlText w:val=""/>
      <w:lvlJc w:val="left"/>
      <w:pPr>
        <w:ind w:left="720" w:hanging="360"/>
      </w:pPr>
      <w:rPr>
        <w:rFonts w:hint="default" w:ascii="Symbol" w:hAnsi="Symbol"/>
      </w:rPr>
    </w:lvl>
    <w:lvl w:ilvl="1" w:tplc="9ABA78D0">
      <w:start w:val="1"/>
      <w:numFmt w:val="bullet"/>
      <w:lvlText w:val="o"/>
      <w:lvlJc w:val="left"/>
      <w:pPr>
        <w:ind w:left="1440" w:hanging="360"/>
      </w:pPr>
      <w:rPr>
        <w:rFonts w:hint="default" w:ascii="Courier New" w:hAnsi="Courier New"/>
      </w:rPr>
    </w:lvl>
    <w:lvl w:ilvl="2" w:tplc="2BDC0624">
      <w:start w:val="1"/>
      <w:numFmt w:val="bullet"/>
      <w:lvlText w:val=""/>
      <w:lvlJc w:val="left"/>
      <w:pPr>
        <w:ind w:left="2160" w:hanging="360"/>
      </w:pPr>
      <w:rPr>
        <w:rFonts w:hint="default" w:ascii="Wingdings" w:hAnsi="Wingdings"/>
      </w:rPr>
    </w:lvl>
    <w:lvl w:ilvl="3" w:tplc="CDA026BC">
      <w:start w:val="1"/>
      <w:numFmt w:val="bullet"/>
      <w:lvlText w:val=""/>
      <w:lvlJc w:val="left"/>
      <w:pPr>
        <w:ind w:left="2880" w:hanging="360"/>
      </w:pPr>
      <w:rPr>
        <w:rFonts w:hint="default" w:ascii="Symbol" w:hAnsi="Symbol"/>
      </w:rPr>
    </w:lvl>
    <w:lvl w:ilvl="4" w:tplc="65F4C514">
      <w:start w:val="1"/>
      <w:numFmt w:val="bullet"/>
      <w:lvlText w:val="o"/>
      <w:lvlJc w:val="left"/>
      <w:pPr>
        <w:ind w:left="3600" w:hanging="360"/>
      </w:pPr>
      <w:rPr>
        <w:rFonts w:hint="default" w:ascii="Courier New" w:hAnsi="Courier New"/>
      </w:rPr>
    </w:lvl>
    <w:lvl w:ilvl="5" w:tplc="3D4AB41E">
      <w:start w:val="1"/>
      <w:numFmt w:val="bullet"/>
      <w:lvlText w:val=""/>
      <w:lvlJc w:val="left"/>
      <w:pPr>
        <w:ind w:left="4320" w:hanging="360"/>
      </w:pPr>
      <w:rPr>
        <w:rFonts w:hint="default" w:ascii="Wingdings" w:hAnsi="Wingdings"/>
      </w:rPr>
    </w:lvl>
    <w:lvl w:ilvl="6" w:tplc="78141120">
      <w:start w:val="1"/>
      <w:numFmt w:val="bullet"/>
      <w:lvlText w:val=""/>
      <w:lvlJc w:val="left"/>
      <w:pPr>
        <w:ind w:left="5040" w:hanging="360"/>
      </w:pPr>
      <w:rPr>
        <w:rFonts w:hint="default" w:ascii="Symbol" w:hAnsi="Symbol"/>
      </w:rPr>
    </w:lvl>
    <w:lvl w:ilvl="7" w:tplc="5CCC8262">
      <w:start w:val="1"/>
      <w:numFmt w:val="bullet"/>
      <w:lvlText w:val="o"/>
      <w:lvlJc w:val="left"/>
      <w:pPr>
        <w:ind w:left="5760" w:hanging="360"/>
      </w:pPr>
      <w:rPr>
        <w:rFonts w:hint="default" w:ascii="Courier New" w:hAnsi="Courier New"/>
      </w:rPr>
    </w:lvl>
    <w:lvl w:ilvl="8" w:tplc="82462DB0">
      <w:start w:val="1"/>
      <w:numFmt w:val="bullet"/>
      <w:lvlText w:val=""/>
      <w:lvlJc w:val="left"/>
      <w:pPr>
        <w:ind w:left="6480" w:hanging="360"/>
      </w:pPr>
      <w:rPr>
        <w:rFonts w:hint="default" w:ascii="Wingdings" w:hAnsi="Wingdings"/>
      </w:rPr>
    </w:lvl>
  </w:abstractNum>
  <w:abstractNum w:abstractNumId="20" w15:restartNumberingAfterBreak="0">
    <w:nsid w:val="3571F048"/>
    <w:multiLevelType w:val="hybridMultilevel"/>
    <w:tmpl w:val="AFEA4DDE"/>
    <w:lvl w:ilvl="0" w:tplc="964A0F20">
      <w:start w:val="1"/>
      <w:numFmt w:val="bullet"/>
      <w:lvlText w:val=""/>
      <w:lvlJc w:val="left"/>
      <w:pPr>
        <w:ind w:left="720" w:hanging="360"/>
      </w:pPr>
      <w:rPr>
        <w:rFonts w:hint="default" w:ascii="Symbol" w:hAnsi="Symbol"/>
      </w:rPr>
    </w:lvl>
    <w:lvl w:ilvl="1" w:tplc="AAC84844">
      <w:start w:val="1"/>
      <w:numFmt w:val="bullet"/>
      <w:lvlText w:val="o"/>
      <w:lvlJc w:val="left"/>
      <w:pPr>
        <w:ind w:left="1440" w:hanging="360"/>
      </w:pPr>
      <w:rPr>
        <w:rFonts w:hint="default" w:ascii="Courier New" w:hAnsi="Courier New"/>
      </w:rPr>
    </w:lvl>
    <w:lvl w:ilvl="2" w:tplc="B3D47798">
      <w:start w:val="1"/>
      <w:numFmt w:val="bullet"/>
      <w:lvlText w:val=""/>
      <w:lvlJc w:val="left"/>
      <w:pPr>
        <w:ind w:left="2160" w:hanging="360"/>
      </w:pPr>
      <w:rPr>
        <w:rFonts w:hint="default" w:ascii="Wingdings" w:hAnsi="Wingdings"/>
      </w:rPr>
    </w:lvl>
    <w:lvl w:ilvl="3" w:tplc="968C018E">
      <w:start w:val="1"/>
      <w:numFmt w:val="bullet"/>
      <w:lvlText w:val=""/>
      <w:lvlJc w:val="left"/>
      <w:pPr>
        <w:ind w:left="2880" w:hanging="360"/>
      </w:pPr>
      <w:rPr>
        <w:rFonts w:hint="default" w:ascii="Symbol" w:hAnsi="Symbol"/>
      </w:rPr>
    </w:lvl>
    <w:lvl w:ilvl="4" w:tplc="DCA08D20">
      <w:start w:val="1"/>
      <w:numFmt w:val="bullet"/>
      <w:lvlText w:val="o"/>
      <w:lvlJc w:val="left"/>
      <w:pPr>
        <w:ind w:left="3600" w:hanging="360"/>
      </w:pPr>
      <w:rPr>
        <w:rFonts w:hint="default" w:ascii="Courier New" w:hAnsi="Courier New"/>
      </w:rPr>
    </w:lvl>
    <w:lvl w:ilvl="5" w:tplc="9CA27388">
      <w:start w:val="1"/>
      <w:numFmt w:val="bullet"/>
      <w:lvlText w:val=""/>
      <w:lvlJc w:val="left"/>
      <w:pPr>
        <w:ind w:left="4320" w:hanging="360"/>
      </w:pPr>
      <w:rPr>
        <w:rFonts w:hint="default" w:ascii="Wingdings" w:hAnsi="Wingdings"/>
      </w:rPr>
    </w:lvl>
    <w:lvl w:ilvl="6" w:tplc="85C66CD0">
      <w:start w:val="1"/>
      <w:numFmt w:val="bullet"/>
      <w:lvlText w:val=""/>
      <w:lvlJc w:val="left"/>
      <w:pPr>
        <w:ind w:left="5040" w:hanging="360"/>
      </w:pPr>
      <w:rPr>
        <w:rFonts w:hint="default" w:ascii="Symbol" w:hAnsi="Symbol"/>
      </w:rPr>
    </w:lvl>
    <w:lvl w:ilvl="7" w:tplc="E758CD44">
      <w:start w:val="1"/>
      <w:numFmt w:val="bullet"/>
      <w:lvlText w:val="o"/>
      <w:lvlJc w:val="left"/>
      <w:pPr>
        <w:ind w:left="5760" w:hanging="360"/>
      </w:pPr>
      <w:rPr>
        <w:rFonts w:hint="default" w:ascii="Courier New" w:hAnsi="Courier New"/>
      </w:rPr>
    </w:lvl>
    <w:lvl w:ilvl="8" w:tplc="3C6AF852">
      <w:start w:val="1"/>
      <w:numFmt w:val="bullet"/>
      <w:lvlText w:val=""/>
      <w:lvlJc w:val="left"/>
      <w:pPr>
        <w:ind w:left="6480" w:hanging="360"/>
      </w:pPr>
      <w:rPr>
        <w:rFonts w:hint="default" w:ascii="Wingdings" w:hAnsi="Wingdings"/>
      </w:rPr>
    </w:lvl>
  </w:abstractNum>
  <w:abstractNum w:abstractNumId="21" w15:restartNumberingAfterBreak="0">
    <w:nsid w:val="357E701E"/>
    <w:multiLevelType w:val="hybridMultilevel"/>
    <w:tmpl w:val="607610BE"/>
    <w:lvl w:ilvl="0" w:tplc="8F2050BA">
      <w:start w:val="4"/>
      <w:numFmt w:val="decimal"/>
      <w:lvlText w:val="%1."/>
      <w:lvlJc w:val="left"/>
      <w:pPr>
        <w:ind w:left="720" w:hanging="360"/>
      </w:pPr>
    </w:lvl>
    <w:lvl w:ilvl="1" w:tplc="82186F74">
      <w:start w:val="1"/>
      <w:numFmt w:val="lowerLetter"/>
      <w:lvlText w:val="%2."/>
      <w:lvlJc w:val="left"/>
      <w:pPr>
        <w:ind w:left="1440" w:hanging="360"/>
      </w:pPr>
    </w:lvl>
    <w:lvl w:ilvl="2" w:tplc="3A38C448">
      <w:start w:val="1"/>
      <w:numFmt w:val="lowerRoman"/>
      <w:lvlText w:val="%3."/>
      <w:lvlJc w:val="right"/>
      <w:pPr>
        <w:ind w:left="2160" w:hanging="180"/>
      </w:pPr>
    </w:lvl>
    <w:lvl w:ilvl="3" w:tplc="8034A8B4">
      <w:start w:val="1"/>
      <w:numFmt w:val="decimal"/>
      <w:lvlText w:val="%4."/>
      <w:lvlJc w:val="left"/>
      <w:pPr>
        <w:ind w:left="2880" w:hanging="360"/>
      </w:pPr>
    </w:lvl>
    <w:lvl w:ilvl="4" w:tplc="89806F52">
      <w:start w:val="1"/>
      <w:numFmt w:val="lowerLetter"/>
      <w:lvlText w:val="%5."/>
      <w:lvlJc w:val="left"/>
      <w:pPr>
        <w:ind w:left="3600" w:hanging="360"/>
      </w:pPr>
    </w:lvl>
    <w:lvl w:ilvl="5" w:tplc="0E16C7F6">
      <w:start w:val="1"/>
      <w:numFmt w:val="lowerRoman"/>
      <w:lvlText w:val="%6."/>
      <w:lvlJc w:val="right"/>
      <w:pPr>
        <w:ind w:left="4320" w:hanging="180"/>
      </w:pPr>
    </w:lvl>
    <w:lvl w:ilvl="6" w:tplc="A502ABA6">
      <w:start w:val="1"/>
      <w:numFmt w:val="decimal"/>
      <w:lvlText w:val="%7."/>
      <w:lvlJc w:val="left"/>
      <w:pPr>
        <w:ind w:left="5040" w:hanging="360"/>
      </w:pPr>
    </w:lvl>
    <w:lvl w:ilvl="7" w:tplc="9C9EC3A0">
      <w:start w:val="1"/>
      <w:numFmt w:val="lowerLetter"/>
      <w:lvlText w:val="%8."/>
      <w:lvlJc w:val="left"/>
      <w:pPr>
        <w:ind w:left="5760" w:hanging="360"/>
      </w:pPr>
    </w:lvl>
    <w:lvl w:ilvl="8" w:tplc="59023C1E">
      <w:start w:val="1"/>
      <w:numFmt w:val="lowerRoman"/>
      <w:lvlText w:val="%9."/>
      <w:lvlJc w:val="right"/>
      <w:pPr>
        <w:ind w:left="6480" w:hanging="180"/>
      </w:pPr>
    </w:lvl>
  </w:abstractNum>
  <w:abstractNum w:abstractNumId="22" w15:restartNumberingAfterBreak="0">
    <w:nsid w:val="39B5BC33"/>
    <w:multiLevelType w:val="hybridMultilevel"/>
    <w:tmpl w:val="C408070C"/>
    <w:lvl w:ilvl="0" w:tplc="B0B6D67E">
      <w:start w:val="1"/>
      <w:numFmt w:val="bullet"/>
      <w:lvlText w:val=""/>
      <w:lvlJc w:val="left"/>
      <w:pPr>
        <w:ind w:left="720" w:hanging="360"/>
      </w:pPr>
      <w:rPr>
        <w:rFonts w:hint="default" w:ascii="Symbol" w:hAnsi="Symbol"/>
      </w:rPr>
    </w:lvl>
    <w:lvl w:ilvl="1" w:tplc="54EEC78C">
      <w:start w:val="1"/>
      <w:numFmt w:val="bullet"/>
      <w:lvlText w:val="o"/>
      <w:lvlJc w:val="left"/>
      <w:pPr>
        <w:ind w:left="1440" w:hanging="360"/>
      </w:pPr>
      <w:rPr>
        <w:rFonts w:hint="default" w:ascii="Courier New" w:hAnsi="Courier New"/>
      </w:rPr>
    </w:lvl>
    <w:lvl w:ilvl="2" w:tplc="E74C11AE">
      <w:start w:val="1"/>
      <w:numFmt w:val="bullet"/>
      <w:lvlText w:val=""/>
      <w:lvlJc w:val="left"/>
      <w:pPr>
        <w:ind w:left="2160" w:hanging="360"/>
      </w:pPr>
      <w:rPr>
        <w:rFonts w:hint="default" w:ascii="Wingdings" w:hAnsi="Wingdings"/>
      </w:rPr>
    </w:lvl>
    <w:lvl w:ilvl="3" w:tplc="A5A42912">
      <w:start w:val="1"/>
      <w:numFmt w:val="bullet"/>
      <w:lvlText w:val=""/>
      <w:lvlJc w:val="left"/>
      <w:pPr>
        <w:ind w:left="2880" w:hanging="360"/>
      </w:pPr>
      <w:rPr>
        <w:rFonts w:hint="default" w:ascii="Symbol" w:hAnsi="Symbol"/>
      </w:rPr>
    </w:lvl>
    <w:lvl w:ilvl="4" w:tplc="E4A41CC4">
      <w:start w:val="1"/>
      <w:numFmt w:val="bullet"/>
      <w:lvlText w:val="o"/>
      <w:lvlJc w:val="left"/>
      <w:pPr>
        <w:ind w:left="3600" w:hanging="360"/>
      </w:pPr>
      <w:rPr>
        <w:rFonts w:hint="default" w:ascii="Courier New" w:hAnsi="Courier New"/>
      </w:rPr>
    </w:lvl>
    <w:lvl w:ilvl="5" w:tplc="E1CE5788">
      <w:start w:val="1"/>
      <w:numFmt w:val="bullet"/>
      <w:lvlText w:val=""/>
      <w:lvlJc w:val="left"/>
      <w:pPr>
        <w:ind w:left="4320" w:hanging="360"/>
      </w:pPr>
      <w:rPr>
        <w:rFonts w:hint="default" w:ascii="Wingdings" w:hAnsi="Wingdings"/>
      </w:rPr>
    </w:lvl>
    <w:lvl w:ilvl="6" w:tplc="7CB218EE">
      <w:start w:val="1"/>
      <w:numFmt w:val="bullet"/>
      <w:lvlText w:val=""/>
      <w:lvlJc w:val="left"/>
      <w:pPr>
        <w:ind w:left="5040" w:hanging="360"/>
      </w:pPr>
      <w:rPr>
        <w:rFonts w:hint="default" w:ascii="Symbol" w:hAnsi="Symbol"/>
      </w:rPr>
    </w:lvl>
    <w:lvl w:ilvl="7" w:tplc="C792AD98">
      <w:start w:val="1"/>
      <w:numFmt w:val="bullet"/>
      <w:lvlText w:val="o"/>
      <w:lvlJc w:val="left"/>
      <w:pPr>
        <w:ind w:left="5760" w:hanging="360"/>
      </w:pPr>
      <w:rPr>
        <w:rFonts w:hint="default" w:ascii="Courier New" w:hAnsi="Courier New"/>
      </w:rPr>
    </w:lvl>
    <w:lvl w:ilvl="8" w:tplc="3E0254F8">
      <w:start w:val="1"/>
      <w:numFmt w:val="bullet"/>
      <w:lvlText w:val=""/>
      <w:lvlJc w:val="left"/>
      <w:pPr>
        <w:ind w:left="6480" w:hanging="360"/>
      </w:pPr>
      <w:rPr>
        <w:rFonts w:hint="default" w:ascii="Wingdings" w:hAnsi="Wingdings"/>
      </w:rPr>
    </w:lvl>
  </w:abstractNum>
  <w:abstractNum w:abstractNumId="23" w15:restartNumberingAfterBreak="0">
    <w:nsid w:val="3AA22782"/>
    <w:multiLevelType w:val="hybridMultilevel"/>
    <w:tmpl w:val="76B6C7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A62D9E"/>
    <w:multiLevelType w:val="hybridMultilevel"/>
    <w:tmpl w:val="40267F30"/>
    <w:lvl w:ilvl="0" w:tplc="CDDE5F6C">
      <w:start w:val="2"/>
      <w:numFmt w:val="decimal"/>
      <w:lvlText w:val="%1."/>
      <w:lvlJc w:val="left"/>
      <w:pPr>
        <w:ind w:left="720" w:hanging="360"/>
      </w:pPr>
    </w:lvl>
    <w:lvl w:ilvl="1" w:tplc="26B66A3A">
      <w:start w:val="1"/>
      <w:numFmt w:val="lowerLetter"/>
      <w:lvlText w:val="%2."/>
      <w:lvlJc w:val="left"/>
      <w:pPr>
        <w:ind w:left="1440" w:hanging="360"/>
      </w:pPr>
    </w:lvl>
    <w:lvl w:ilvl="2" w:tplc="9312941A">
      <w:start w:val="1"/>
      <w:numFmt w:val="lowerRoman"/>
      <w:lvlText w:val="%3."/>
      <w:lvlJc w:val="right"/>
      <w:pPr>
        <w:ind w:left="2160" w:hanging="180"/>
      </w:pPr>
    </w:lvl>
    <w:lvl w:ilvl="3" w:tplc="44085CB6">
      <w:start w:val="1"/>
      <w:numFmt w:val="decimal"/>
      <w:lvlText w:val="%4."/>
      <w:lvlJc w:val="left"/>
      <w:pPr>
        <w:ind w:left="2880" w:hanging="360"/>
      </w:pPr>
    </w:lvl>
    <w:lvl w:ilvl="4" w:tplc="2F6A4806">
      <w:start w:val="1"/>
      <w:numFmt w:val="lowerLetter"/>
      <w:lvlText w:val="%5."/>
      <w:lvlJc w:val="left"/>
      <w:pPr>
        <w:ind w:left="3600" w:hanging="360"/>
      </w:pPr>
    </w:lvl>
    <w:lvl w:ilvl="5" w:tplc="A282D224">
      <w:start w:val="1"/>
      <w:numFmt w:val="lowerRoman"/>
      <w:lvlText w:val="%6."/>
      <w:lvlJc w:val="right"/>
      <w:pPr>
        <w:ind w:left="4320" w:hanging="180"/>
      </w:pPr>
    </w:lvl>
    <w:lvl w:ilvl="6" w:tplc="6E867886">
      <w:start w:val="1"/>
      <w:numFmt w:val="decimal"/>
      <w:lvlText w:val="%7."/>
      <w:lvlJc w:val="left"/>
      <w:pPr>
        <w:ind w:left="5040" w:hanging="360"/>
      </w:pPr>
    </w:lvl>
    <w:lvl w:ilvl="7" w:tplc="3806C82E">
      <w:start w:val="1"/>
      <w:numFmt w:val="lowerLetter"/>
      <w:lvlText w:val="%8."/>
      <w:lvlJc w:val="left"/>
      <w:pPr>
        <w:ind w:left="5760" w:hanging="360"/>
      </w:pPr>
    </w:lvl>
    <w:lvl w:ilvl="8" w:tplc="07221202">
      <w:start w:val="1"/>
      <w:numFmt w:val="lowerRoman"/>
      <w:lvlText w:val="%9."/>
      <w:lvlJc w:val="right"/>
      <w:pPr>
        <w:ind w:left="6480" w:hanging="180"/>
      </w:pPr>
    </w:lvl>
  </w:abstractNum>
  <w:abstractNum w:abstractNumId="25" w15:restartNumberingAfterBreak="0">
    <w:nsid w:val="3EBE483A"/>
    <w:multiLevelType w:val="hybridMultilevel"/>
    <w:tmpl w:val="38FC71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BB9E37"/>
    <w:multiLevelType w:val="hybridMultilevel"/>
    <w:tmpl w:val="19264EBC"/>
    <w:lvl w:ilvl="0" w:tplc="FC7827AE">
      <w:start w:val="1"/>
      <w:numFmt w:val="bullet"/>
      <w:lvlText w:val=""/>
      <w:lvlJc w:val="left"/>
      <w:pPr>
        <w:ind w:left="720" w:hanging="360"/>
      </w:pPr>
      <w:rPr>
        <w:rFonts w:hint="default" w:ascii="Symbol" w:hAnsi="Symbol"/>
      </w:rPr>
    </w:lvl>
    <w:lvl w:ilvl="1" w:tplc="CB1C6EE0">
      <w:start w:val="1"/>
      <w:numFmt w:val="bullet"/>
      <w:lvlText w:val="o"/>
      <w:lvlJc w:val="left"/>
      <w:pPr>
        <w:ind w:left="1440" w:hanging="360"/>
      </w:pPr>
      <w:rPr>
        <w:rFonts w:hint="default" w:ascii="Courier New" w:hAnsi="Courier New"/>
      </w:rPr>
    </w:lvl>
    <w:lvl w:ilvl="2" w:tplc="1916B812">
      <w:start w:val="1"/>
      <w:numFmt w:val="bullet"/>
      <w:lvlText w:val=""/>
      <w:lvlJc w:val="left"/>
      <w:pPr>
        <w:ind w:left="2160" w:hanging="360"/>
      </w:pPr>
      <w:rPr>
        <w:rFonts w:hint="default" w:ascii="Wingdings" w:hAnsi="Wingdings"/>
      </w:rPr>
    </w:lvl>
    <w:lvl w:ilvl="3" w:tplc="3B604566">
      <w:start w:val="1"/>
      <w:numFmt w:val="bullet"/>
      <w:lvlText w:val=""/>
      <w:lvlJc w:val="left"/>
      <w:pPr>
        <w:ind w:left="2880" w:hanging="360"/>
      </w:pPr>
      <w:rPr>
        <w:rFonts w:hint="default" w:ascii="Symbol" w:hAnsi="Symbol"/>
      </w:rPr>
    </w:lvl>
    <w:lvl w:ilvl="4" w:tplc="AA982842">
      <w:start w:val="1"/>
      <w:numFmt w:val="bullet"/>
      <w:lvlText w:val="o"/>
      <w:lvlJc w:val="left"/>
      <w:pPr>
        <w:ind w:left="3600" w:hanging="360"/>
      </w:pPr>
      <w:rPr>
        <w:rFonts w:hint="default" w:ascii="Courier New" w:hAnsi="Courier New"/>
      </w:rPr>
    </w:lvl>
    <w:lvl w:ilvl="5" w:tplc="DA629670">
      <w:start w:val="1"/>
      <w:numFmt w:val="bullet"/>
      <w:lvlText w:val=""/>
      <w:lvlJc w:val="left"/>
      <w:pPr>
        <w:ind w:left="4320" w:hanging="360"/>
      </w:pPr>
      <w:rPr>
        <w:rFonts w:hint="default" w:ascii="Wingdings" w:hAnsi="Wingdings"/>
      </w:rPr>
    </w:lvl>
    <w:lvl w:ilvl="6" w:tplc="F0E65310">
      <w:start w:val="1"/>
      <w:numFmt w:val="bullet"/>
      <w:lvlText w:val=""/>
      <w:lvlJc w:val="left"/>
      <w:pPr>
        <w:ind w:left="5040" w:hanging="360"/>
      </w:pPr>
      <w:rPr>
        <w:rFonts w:hint="default" w:ascii="Symbol" w:hAnsi="Symbol"/>
      </w:rPr>
    </w:lvl>
    <w:lvl w:ilvl="7" w:tplc="FADC5DCA">
      <w:start w:val="1"/>
      <w:numFmt w:val="bullet"/>
      <w:lvlText w:val="o"/>
      <w:lvlJc w:val="left"/>
      <w:pPr>
        <w:ind w:left="5760" w:hanging="360"/>
      </w:pPr>
      <w:rPr>
        <w:rFonts w:hint="default" w:ascii="Courier New" w:hAnsi="Courier New"/>
      </w:rPr>
    </w:lvl>
    <w:lvl w:ilvl="8" w:tplc="766EC738">
      <w:start w:val="1"/>
      <w:numFmt w:val="bullet"/>
      <w:lvlText w:val=""/>
      <w:lvlJc w:val="left"/>
      <w:pPr>
        <w:ind w:left="6480" w:hanging="360"/>
      </w:pPr>
      <w:rPr>
        <w:rFonts w:hint="default" w:ascii="Wingdings" w:hAnsi="Wingdings"/>
      </w:rPr>
    </w:lvl>
  </w:abstractNum>
  <w:abstractNum w:abstractNumId="27" w15:restartNumberingAfterBreak="0">
    <w:nsid w:val="46A1D541"/>
    <w:multiLevelType w:val="hybridMultilevel"/>
    <w:tmpl w:val="43462F66"/>
    <w:lvl w:ilvl="0" w:tplc="CD06D3EE">
      <w:start w:val="6"/>
      <w:numFmt w:val="decimal"/>
      <w:lvlText w:val="%1."/>
      <w:lvlJc w:val="left"/>
      <w:pPr>
        <w:ind w:left="720" w:hanging="360"/>
      </w:pPr>
    </w:lvl>
    <w:lvl w:ilvl="1" w:tplc="D0BA15B6">
      <w:start w:val="1"/>
      <w:numFmt w:val="lowerLetter"/>
      <w:lvlText w:val="%2."/>
      <w:lvlJc w:val="left"/>
      <w:pPr>
        <w:ind w:left="1440" w:hanging="360"/>
      </w:pPr>
    </w:lvl>
    <w:lvl w:ilvl="2" w:tplc="6B90111A">
      <w:start w:val="1"/>
      <w:numFmt w:val="lowerRoman"/>
      <w:lvlText w:val="%3."/>
      <w:lvlJc w:val="right"/>
      <w:pPr>
        <w:ind w:left="2160" w:hanging="180"/>
      </w:pPr>
    </w:lvl>
    <w:lvl w:ilvl="3" w:tplc="7870D9F6">
      <w:start w:val="1"/>
      <w:numFmt w:val="decimal"/>
      <w:lvlText w:val="%4."/>
      <w:lvlJc w:val="left"/>
      <w:pPr>
        <w:ind w:left="2880" w:hanging="360"/>
      </w:pPr>
    </w:lvl>
    <w:lvl w:ilvl="4" w:tplc="3ECEEC7A">
      <w:start w:val="1"/>
      <w:numFmt w:val="lowerLetter"/>
      <w:lvlText w:val="%5."/>
      <w:lvlJc w:val="left"/>
      <w:pPr>
        <w:ind w:left="3600" w:hanging="360"/>
      </w:pPr>
    </w:lvl>
    <w:lvl w:ilvl="5" w:tplc="81C26290">
      <w:start w:val="1"/>
      <w:numFmt w:val="lowerRoman"/>
      <w:lvlText w:val="%6."/>
      <w:lvlJc w:val="right"/>
      <w:pPr>
        <w:ind w:left="4320" w:hanging="180"/>
      </w:pPr>
    </w:lvl>
    <w:lvl w:ilvl="6" w:tplc="A208BE4E">
      <w:start w:val="1"/>
      <w:numFmt w:val="decimal"/>
      <w:lvlText w:val="%7."/>
      <w:lvlJc w:val="left"/>
      <w:pPr>
        <w:ind w:left="5040" w:hanging="360"/>
      </w:pPr>
    </w:lvl>
    <w:lvl w:ilvl="7" w:tplc="3C282032">
      <w:start w:val="1"/>
      <w:numFmt w:val="lowerLetter"/>
      <w:lvlText w:val="%8."/>
      <w:lvlJc w:val="left"/>
      <w:pPr>
        <w:ind w:left="5760" w:hanging="360"/>
      </w:pPr>
    </w:lvl>
    <w:lvl w:ilvl="8" w:tplc="8B9EC9CC">
      <w:start w:val="1"/>
      <w:numFmt w:val="lowerRoman"/>
      <w:lvlText w:val="%9."/>
      <w:lvlJc w:val="right"/>
      <w:pPr>
        <w:ind w:left="6480" w:hanging="180"/>
      </w:pPr>
    </w:lvl>
  </w:abstractNum>
  <w:abstractNum w:abstractNumId="28" w15:restartNumberingAfterBreak="0">
    <w:nsid w:val="49797113"/>
    <w:multiLevelType w:val="hybridMultilevel"/>
    <w:tmpl w:val="703059DA"/>
    <w:lvl w:ilvl="0" w:tplc="7736CE16">
      <w:start w:val="1"/>
      <w:numFmt w:val="bullet"/>
      <w:lvlText w:val=""/>
      <w:lvlJc w:val="left"/>
      <w:pPr>
        <w:ind w:left="720" w:hanging="360"/>
      </w:pPr>
      <w:rPr>
        <w:rFonts w:ascii="Symbol" w:hAnsi="Symbol"/>
      </w:rPr>
    </w:lvl>
    <w:lvl w:ilvl="1" w:tplc="C2220AD0">
      <w:start w:val="1"/>
      <w:numFmt w:val="bullet"/>
      <w:lvlText w:val=""/>
      <w:lvlJc w:val="left"/>
      <w:pPr>
        <w:ind w:left="720" w:hanging="360"/>
      </w:pPr>
      <w:rPr>
        <w:rFonts w:ascii="Symbol" w:hAnsi="Symbol"/>
      </w:rPr>
    </w:lvl>
    <w:lvl w:ilvl="2" w:tplc="2EACDC18">
      <w:start w:val="1"/>
      <w:numFmt w:val="bullet"/>
      <w:lvlText w:val=""/>
      <w:lvlJc w:val="left"/>
      <w:pPr>
        <w:ind w:left="720" w:hanging="360"/>
      </w:pPr>
      <w:rPr>
        <w:rFonts w:ascii="Symbol" w:hAnsi="Symbol"/>
      </w:rPr>
    </w:lvl>
    <w:lvl w:ilvl="3" w:tplc="16DEA52C">
      <w:start w:val="1"/>
      <w:numFmt w:val="bullet"/>
      <w:lvlText w:val=""/>
      <w:lvlJc w:val="left"/>
      <w:pPr>
        <w:ind w:left="720" w:hanging="360"/>
      </w:pPr>
      <w:rPr>
        <w:rFonts w:ascii="Symbol" w:hAnsi="Symbol"/>
      </w:rPr>
    </w:lvl>
    <w:lvl w:ilvl="4" w:tplc="FD5AF810">
      <w:start w:val="1"/>
      <w:numFmt w:val="bullet"/>
      <w:lvlText w:val=""/>
      <w:lvlJc w:val="left"/>
      <w:pPr>
        <w:ind w:left="720" w:hanging="360"/>
      </w:pPr>
      <w:rPr>
        <w:rFonts w:ascii="Symbol" w:hAnsi="Symbol"/>
      </w:rPr>
    </w:lvl>
    <w:lvl w:ilvl="5" w:tplc="FF0E7226">
      <w:start w:val="1"/>
      <w:numFmt w:val="bullet"/>
      <w:lvlText w:val=""/>
      <w:lvlJc w:val="left"/>
      <w:pPr>
        <w:ind w:left="720" w:hanging="360"/>
      </w:pPr>
      <w:rPr>
        <w:rFonts w:ascii="Symbol" w:hAnsi="Symbol"/>
      </w:rPr>
    </w:lvl>
    <w:lvl w:ilvl="6" w:tplc="BA5CD954">
      <w:start w:val="1"/>
      <w:numFmt w:val="bullet"/>
      <w:lvlText w:val=""/>
      <w:lvlJc w:val="left"/>
      <w:pPr>
        <w:ind w:left="720" w:hanging="360"/>
      </w:pPr>
      <w:rPr>
        <w:rFonts w:ascii="Symbol" w:hAnsi="Symbol"/>
      </w:rPr>
    </w:lvl>
    <w:lvl w:ilvl="7" w:tplc="2346B344">
      <w:start w:val="1"/>
      <w:numFmt w:val="bullet"/>
      <w:lvlText w:val=""/>
      <w:lvlJc w:val="left"/>
      <w:pPr>
        <w:ind w:left="720" w:hanging="360"/>
      </w:pPr>
      <w:rPr>
        <w:rFonts w:ascii="Symbol" w:hAnsi="Symbol"/>
      </w:rPr>
    </w:lvl>
    <w:lvl w:ilvl="8" w:tplc="D60660AE">
      <w:start w:val="1"/>
      <w:numFmt w:val="bullet"/>
      <w:lvlText w:val=""/>
      <w:lvlJc w:val="left"/>
      <w:pPr>
        <w:ind w:left="720" w:hanging="360"/>
      </w:pPr>
      <w:rPr>
        <w:rFonts w:ascii="Symbol" w:hAnsi="Symbol"/>
      </w:rPr>
    </w:lvl>
  </w:abstractNum>
  <w:abstractNum w:abstractNumId="29" w15:restartNumberingAfterBreak="0">
    <w:nsid w:val="4B98932D"/>
    <w:multiLevelType w:val="hybridMultilevel"/>
    <w:tmpl w:val="17241AFA"/>
    <w:lvl w:ilvl="0" w:tplc="587E7022">
      <w:start w:val="1"/>
      <w:numFmt w:val="decimal"/>
      <w:lvlText w:val="%1."/>
      <w:lvlJc w:val="left"/>
      <w:pPr>
        <w:ind w:left="720" w:hanging="360"/>
      </w:pPr>
    </w:lvl>
    <w:lvl w:ilvl="1" w:tplc="51EAF700">
      <w:start w:val="1"/>
      <w:numFmt w:val="lowerLetter"/>
      <w:lvlText w:val="%2."/>
      <w:lvlJc w:val="left"/>
      <w:pPr>
        <w:ind w:left="1440" w:hanging="360"/>
      </w:pPr>
    </w:lvl>
    <w:lvl w:ilvl="2" w:tplc="6804D80E">
      <w:start w:val="1"/>
      <w:numFmt w:val="lowerRoman"/>
      <w:lvlText w:val="%3."/>
      <w:lvlJc w:val="right"/>
      <w:pPr>
        <w:ind w:left="2160" w:hanging="180"/>
      </w:pPr>
    </w:lvl>
    <w:lvl w:ilvl="3" w:tplc="504E5356">
      <w:start w:val="1"/>
      <w:numFmt w:val="decimal"/>
      <w:lvlText w:val="%4."/>
      <w:lvlJc w:val="left"/>
      <w:pPr>
        <w:ind w:left="2880" w:hanging="360"/>
      </w:pPr>
    </w:lvl>
    <w:lvl w:ilvl="4" w:tplc="766A2394">
      <w:start w:val="1"/>
      <w:numFmt w:val="lowerLetter"/>
      <w:lvlText w:val="%5."/>
      <w:lvlJc w:val="left"/>
      <w:pPr>
        <w:ind w:left="3600" w:hanging="360"/>
      </w:pPr>
    </w:lvl>
    <w:lvl w:ilvl="5" w:tplc="49DE244E">
      <w:start w:val="1"/>
      <w:numFmt w:val="lowerRoman"/>
      <w:lvlText w:val="%6."/>
      <w:lvlJc w:val="right"/>
      <w:pPr>
        <w:ind w:left="4320" w:hanging="180"/>
      </w:pPr>
    </w:lvl>
    <w:lvl w:ilvl="6" w:tplc="26C224AC">
      <w:start w:val="1"/>
      <w:numFmt w:val="decimal"/>
      <w:lvlText w:val="%7."/>
      <w:lvlJc w:val="left"/>
      <w:pPr>
        <w:ind w:left="5040" w:hanging="360"/>
      </w:pPr>
    </w:lvl>
    <w:lvl w:ilvl="7" w:tplc="51BE51F2">
      <w:start w:val="1"/>
      <w:numFmt w:val="lowerLetter"/>
      <w:lvlText w:val="%8."/>
      <w:lvlJc w:val="left"/>
      <w:pPr>
        <w:ind w:left="5760" w:hanging="360"/>
      </w:pPr>
    </w:lvl>
    <w:lvl w:ilvl="8" w:tplc="0B8C4F5C">
      <w:start w:val="1"/>
      <w:numFmt w:val="lowerRoman"/>
      <w:lvlText w:val="%9."/>
      <w:lvlJc w:val="right"/>
      <w:pPr>
        <w:ind w:left="6480" w:hanging="180"/>
      </w:pPr>
    </w:lvl>
  </w:abstractNum>
  <w:abstractNum w:abstractNumId="30" w15:restartNumberingAfterBreak="0">
    <w:nsid w:val="4DDC6591"/>
    <w:multiLevelType w:val="hybridMultilevel"/>
    <w:tmpl w:val="C3368B10"/>
    <w:lvl w:ilvl="0" w:tplc="75EE938E">
      <w:start w:val="4"/>
      <w:numFmt w:val="decimal"/>
      <w:lvlText w:val="%1."/>
      <w:lvlJc w:val="left"/>
      <w:pPr>
        <w:ind w:left="720" w:hanging="360"/>
      </w:pPr>
    </w:lvl>
    <w:lvl w:ilvl="1" w:tplc="4F8892A4">
      <w:start w:val="1"/>
      <w:numFmt w:val="lowerLetter"/>
      <w:lvlText w:val="%2."/>
      <w:lvlJc w:val="left"/>
      <w:pPr>
        <w:ind w:left="1440" w:hanging="360"/>
      </w:pPr>
    </w:lvl>
    <w:lvl w:ilvl="2" w:tplc="0F626E2E">
      <w:start w:val="1"/>
      <w:numFmt w:val="lowerRoman"/>
      <w:lvlText w:val="%3."/>
      <w:lvlJc w:val="right"/>
      <w:pPr>
        <w:ind w:left="2160" w:hanging="180"/>
      </w:pPr>
    </w:lvl>
    <w:lvl w:ilvl="3" w:tplc="76566608">
      <w:start w:val="1"/>
      <w:numFmt w:val="decimal"/>
      <w:lvlText w:val="%4."/>
      <w:lvlJc w:val="left"/>
      <w:pPr>
        <w:ind w:left="2880" w:hanging="360"/>
      </w:pPr>
    </w:lvl>
    <w:lvl w:ilvl="4" w:tplc="B56EBA8E">
      <w:start w:val="1"/>
      <w:numFmt w:val="lowerLetter"/>
      <w:lvlText w:val="%5."/>
      <w:lvlJc w:val="left"/>
      <w:pPr>
        <w:ind w:left="3600" w:hanging="360"/>
      </w:pPr>
    </w:lvl>
    <w:lvl w:ilvl="5" w:tplc="60643FA2">
      <w:start w:val="1"/>
      <w:numFmt w:val="lowerRoman"/>
      <w:lvlText w:val="%6."/>
      <w:lvlJc w:val="right"/>
      <w:pPr>
        <w:ind w:left="4320" w:hanging="180"/>
      </w:pPr>
    </w:lvl>
    <w:lvl w:ilvl="6" w:tplc="8B3E583C">
      <w:start w:val="1"/>
      <w:numFmt w:val="decimal"/>
      <w:lvlText w:val="%7."/>
      <w:lvlJc w:val="left"/>
      <w:pPr>
        <w:ind w:left="5040" w:hanging="360"/>
      </w:pPr>
    </w:lvl>
    <w:lvl w:ilvl="7" w:tplc="828A81F4">
      <w:start w:val="1"/>
      <w:numFmt w:val="lowerLetter"/>
      <w:lvlText w:val="%8."/>
      <w:lvlJc w:val="left"/>
      <w:pPr>
        <w:ind w:left="5760" w:hanging="360"/>
      </w:pPr>
    </w:lvl>
    <w:lvl w:ilvl="8" w:tplc="F6B41512">
      <w:start w:val="1"/>
      <w:numFmt w:val="lowerRoman"/>
      <w:lvlText w:val="%9."/>
      <w:lvlJc w:val="right"/>
      <w:pPr>
        <w:ind w:left="6480" w:hanging="180"/>
      </w:pPr>
    </w:lvl>
  </w:abstractNum>
  <w:abstractNum w:abstractNumId="31" w15:restartNumberingAfterBreak="0">
    <w:nsid w:val="4FEA2F96"/>
    <w:multiLevelType w:val="hybridMultilevel"/>
    <w:tmpl w:val="A31E67F2"/>
    <w:lvl w:ilvl="0" w:tplc="04EE5C8E">
      <w:start w:val="1"/>
      <w:numFmt w:val="bullet"/>
      <w:lvlText w:val=""/>
      <w:lvlJc w:val="left"/>
      <w:pPr>
        <w:ind w:left="720" w:hanging="360"/>
      </w:pPr>
      <w:rPr>
        <w:rFonts w:hint="default" w:ascii="Symbol" w:hAnsi="Symbol"/>
      </w:rPr>
    </w:lvl>
    <w:lvl w:ilvl="1" w:tplc="35CC5C40">
      <w:start w:val="1"/>
      <w:numFmt w:val="bullet"/>
      <w:lvlText w:val="o"/>
      <w:lvlJc w:val="left"/>
      <w:pPr>
        <w:ind w:left="1440" w:hanging="360"/>
      </w:pPr>
      <w:rPr>
        <w:rFonts w:hint="default" w:ascii="Courier New" w:hAnsi="Courier New"/>
      </w:rPr>
    </w:lvl>
    <w:lvl w:ilvl="2" w:tplc="9482D1FE">
      <w:start w:val="1"/>
      <w:numFmt w:val="bullet"/>
      <w:lvlText w:val=""/>
      <w:lvlJc w:val="left"/>
      <w:pPr>
        <w:ind w:left="2160" w:hanging="360"/>
      </w:pPr>
      <w:rPr>
        <w:rFonts w:hint="default" w:ascii="Wingdings" w:hAnsi="Wingdings"/>
      </w:rPr>
    </w:lvl>
    <w:lvl w:ilvl="3" w:tplc="A5AC3B28">
      <w:start w:val="1"/>
      <w:numFmt w:val="bullet"/>
      <w:lvlText w:val=""/>
      <w:lvlJc w:val="left"/>
      <w:pPr>
        <w:ind w:left="2880" w:hanging="360"/>
      </w:pPr>
      <w:rPr>
        <w:rFonts w:hint="default" w:ascii="Symbol" w:hAnsi="Symbol"/>
      </w:rPr>
    </w:lvl>
    <w:lvl w:ilvl="4" w:tplc="FE40A666">
      <w:start w:val="1"/>
      <w:numFmt w:val="bullet"/>
      <w:lvlText w:val="o"/>
      <w:lvlJc w:val="left"/>
      <w:pPr>
        <w:ind w:left="3600" w:hanging="360"/>
      </w:pPr>
      <w:rPr>
        <w:rFonts w:hint="default" w:ascii="Courier New" w:hAnsi="Courier New"/>
      </w:rPr>
    </w:lvl>
    <w:lvl w:ilvl="5" w:tplc="0F26A360">
      <w:start w:val="1"/>
      <w:numFmt w:val="bullet"/>
      <w:lvlText w:val=""/>
      <w:lvlJc w:val="left"/>
      <w:pPr>
        <w:ind w:left="4320" w:hanging="360"/>
      </w:pPr>
      <w:rPr>
        <w:rFonts w:hint="default" w:ascii="Wingdings" w:hAnsi="Wingdings"/>
      </w:rPr>
    </w:lvl>
    <w:lvl w:ilvl="6" w:tplc="43100B30">
      <w:start w:val="1"/>
      <w:numFmt w:val="bullet"/>
      <w:lvlText w:val=""/>
      <w:lvlJc w:val="left"/>
      <w:pPr>
        <w:ind w:left="5040" w:hanging="360"/>
      </w:pPr>
      <w:rPr>
        <w:rFonts w:hint="default" w:ascii="Symbol" w:hAnsi="Symbol"/>
      </w:rPr>
    </w:lvl>
    <w:lvl w:ilvl="7" w:tplc="74543E1C">
      <w:start w:val="1"/>
      <w:numFmt w:val="bullet"/>
      <w:lvlText w:val="o"/>
      <w:lvlJc w:val="left"/>
      <w:pPr>
        <w:ind w:left="5760" w:hanging="360"/>
      </w:pPr>
      <w:rPr>
        <w:rFonts w:hint="default" w:ascii="Courier New" w:hAnsi="Courier New"/>
      </w:rPr>
    </w:lvl>
    <w:lvl w:ilvl="8" w:tplc="3A0EA51E">
      <w:start w:val="1"/>
      <w:numFmt w:val="bullet"/>
      <w:lvlText w:val=""/>
      <w:lvlJc w:val="left"/>
      <w:pPr>
        <w:ind w:left="6480" w:hanging="360"/>
      </w:pPr>
      <w:rPr>
        <w:rFonts w:hint="default" w:ascii="Wingdings" w:hAnsi="Wingdings"/>
      </w:rPr>
    </w:lvl>
  </w:abstractNum>
  <w:abstractNum w:abstractNumId="32" w15:restartNumberingAfterBreak="0">
    <w:nsid w:val="50953C4F"/>
    <w:multiLevelType w:val="hybridMultilevel"/>
    <w:tmpl w:val="0BC605B6"/>
    <w:lvl w:ilvl="0" w:tplc="4D923BCA">
      <w:start w:val="3"/>
      <w:numFmt w:val="bullet"/>
      <w:lvlText w:val=""/>
      <w:lvlJc w:val="left"/>
      <w:pPr>
        <w:ind w:left="720" w:hanging="360"/>
      </w:pPr>
      <w:rPr>
        <w:rFonts w:hint="default" w:ascii="Symbol" w:hAnsi="Symbol" w:eastAsiaTheme="minorHAnsi" w:cstheme="minorBid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540C20EF"/>
    <w:multiLevelType w:val="hybridMultilevel"/>
    <w:tmpl w:val="514A0DE0"/>
    <w:lvl w:ilvl="0" w:tplc="92D2F8A2">
      <w:start w:val="1"/>
      <w:numFmt w:val="bullet"/>
      <w:lvlText w:val=""/>
      <w:lvlJc w:val="left"/>
      <w:pPr>
        <w:ind w:left="720" w:hanging="360"/>
      </w:pPr>
      <w:rPr>
        <w:rFonts w:hint="default" w:ascii="Symbol" w:hAnsi="Symbol"/>
      </w:rPr>
    </w:lvl>
    <w:lvl w:ilvl="1" w:tplc="E404F7EA">
      <w:start w:val="1"/>
      <w:numFmt w:val="bullet"/>
      <w:lvlText w:val="o"/>
      <w:lvlJc w:val="left"/>
      <w:pPr>
        <w:ind w:left="1440" w:hanging="360"/>
      </w:pPr>
      <w:rPr>
        <w:rFonts w:hint="default" w:ascii="Courier New" w:hAnsi="Courier New"/>
      </w:rPr>
    </w:lvl>
    <w:lvl w:ilvl="2" w:tplc="9350D77A">
      <w:start w:val="1"/>
      <w:numFmt w:val="bullet"/>
      <w:lvlText w:val=""/>
      <w:lvlJc w:val="left"/>
      <w:pPr>
        <w:ind w:left="2160" w:hanging="360"/>
      </w:pPr>
      <w:rPr>
        <w:rFonts w:hint="default" w:ascii="Wingdings" w:hAnsi="Wingdings"/>
      </w:rPr>
    </w:lvl>
    <w:lvl w:ilvl="3" w:tplc="F07A37FC">
      <w:start w:val="1"/>
      <w:numFmt w:val="bullet"/>
      <w:lvlText w:val=""/>
      <w:lvlJc w:val="left"/>
      <w:pPr>
        <w:ind w:left="2880" w:hanging="360"/>
      </w:pPr>
      <w:rPr>
        <w:rFonts w:hint="default" w:ascii="Symbol" w:hAnsi="Symbol"/>
      </w:rPr>
    </w:lvl>
    <w:lvl w:ilvl="4" w:tplc="4B241AC4">
      <w:start w:val="1"/>
      <w:numFmt w:val="bullet"/>
      <w:lvlText w:val="o"/>
      <w:lvlJc w:val="left"/>
      <w:pPr>
        <w:ind w:left="3600" w:hanging="360"/>
      </w:pPr>
      <w:rPr>
        <w:rFonts w:hint="default" w:ascii="Courier New" w:hAnsi="Courier New"/>
      </w:rPr>
    </w:lvl>
    <w:lvl w:ilvl="5" w:tplc="3A620D9C">
      <w:start w:val="1"/>
      <w:numFmt w:val="bullet"/>
      <w:lvlText w:val=""/>
      <w:lvlJc w:val="left"/>
      <w:pPr>
        <w:ind w:left="4320" w:hanging="360"/>
      </w:pPr>
      <w:rPr>
        <w:rFonts w:hint="default" w:ascii="Wingdings" w:hAnsi="Wingdings"/>
      </w:rPr>
    </w:lvl>
    <w:lvl w:ilvl="6" w:tplc="67C2EDAE">
      <w:start w:val="1"/>
      <w:numFmt w:val="bullet"/>
      <w:lvlText w:val=""/>
      <w:lvlJc w:val="left"/>
      <w:pPr>
        <w:ind w:left="5040" w:hanging="360"/>
      </w:pPr>
      <w:rPr>
        <w:rFonts w:hint="default" w:ascii="Symbol" w:hAnsi="Symbol"/>
      </w:rPr>
    </w:lvl>
    <w:lvl w:ilvl="7" w:tplc="AF0A84EC">
      <w:start w:val="1"/>
      <w:numFmt w:val="bullet"/>
      <w:lvlText w:val="o"/>
      <w:lvlJc w:val="left"/>
      <w:pPr>
        <w:ind w:left="5760" w:hanging="360"/>
      </w:pPr>
      <w:rPr>
        <w:rFonts w:hint="default" w:ascii="Courier New" w:hAnsi="Courier New"/>
      </w:rPr>
    </w:lvl>
    <w:lvl w:ilvl="8" w:tplc="FB9AFABE">
      <w:start w:val="1"/>
      <w:numFmt w:val="bullet"/>
      <w:lvlText w:val=""/>
      <w:lvlJc w:val="left"/>
      <w:pPr>
        <w:ind w:left="6480" w:hanging="360"/>
      </w:pPr>
      <w:rPr>
        <w:rFonts w:hint="default" w:ascii="Wingdings" w:hAnsi="Wingdings"/>
      </w:rPr>
    </w:lvl>
  </w:abstractNum>
  <w:abstractNum w:abstractNumId="34" w15:restartNumberingAfterBreak="0">
    <w:nsid w:val="57F1662B"/>
    <w:multiLevelType w:val="multilevel"/>
    <w:tmpl w:val="60F05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9B12E7"/>
    <w:multiLevelType w:val="hybridMultilevel"/>
    <w:tmpl w:val="EDBE22BA"/>
    <w:lvl w:ilvl="0" w:tplc="88B64884">
      <w:start w:val="1"/>
      <w:numFmt w:val="bullet"/>
      <w:lvlText w:val=""/>
      <w:lvlJc w:val="left"/>
      <w:pPr>
        <w:ind w:left="720" w:hanging="360"/>
      </w:pPr>
      <w:rPr>
        <w:rFonts w:hint="default" w:ascii="Symbol" w:hAnsi="Symbol"/>
      </w:rPr>
    </w:lvl>
    <w:lvl w:ilvl="1" w:tplc="75F6C372">
      <w:start w:val="1"/>
      <w:numFmt w:val="bullet"/>
      <w:lvlText w:val="o"/>
      <w:lvlJc w:val="left"/>
      <w:pPr>
        <w:ind w:left="1440" w:hanging="360"/>
      </w:pPr>
      <w:rPr>
        <w:rFonts w:hint="default" w:ascii="Courier New" w:hAnsi="Courier New"/>
      </w:rPr>
    </w:lvl>
    <w:lvl w:ilvl="2" w:tplc="883CD87A">
      <w:start w:val="1"/>
      <w:numFmt w:val="bullet"/>
      <w:lvlText w:val=""/>
      <w:lvlJc w:val="left"/>
      <w:pPr>
        <w:ind w:left="2160" w:hanging="360"/>
      </w:pPr>
      <w:rPr>
        <w:rFonts w:hint="default" w:ascii="Wingdings" w:hAnsi="Wingdings"/>
      </w:rPr>
    </w:lvl>
    <w:lvl w:ilvl="3" w:tplc="7FD20D2C">
      <w:start w:val="1"/>
      <w:numFmt w:val="bullet"/>
      <w:lvlText w:val=""/>
      <w:lvlJc w:val="left"/>
      <w:pPr>
        <w:ind w:left="2880" w:hanging="360"/>
      </w:pPr>
      <w:rPr>
        <w:rFonts w:hint="default" w:ascii="Symbol" w:hAnsi="Symbol"/>
      </w:rPr>
    </w:lvl>
    <w:lvl w:ilvl="4" w:tplc="CF1848EC">
      <w:start w:val="1"/>
      <w:numFmt w:val="bullet"/>
      <w:lvlText w:val="o"/>
      <w:lvlJc w:val="left"/>
      <w:pPr>
        <w:ind w:left="3600" w:hanging="360"/>
      </w:pPr>
      <w:rPr>
        <w:rFonts w:hint="default" w:ascii="Courier New" w:hAnsi="Courier New"/>
      </w:rPr>
    </w:lvl>
    <w:lvl w:ilvl="5" w:tplc="D9B6D05C">
      <w:start w:val="1"/>
      <w:numFmt w:val="bullet"/>
      <w:lvlText w:val=""/>
      <w:lvlJc w:val="left"/>
      <w:pPr>
        <w:ind w:left="4320" w:hanging="360"/>
      </w:pPr>
      <w:rPr>
        <w:rFonts w:hint="default" w:ascii="Wingdings" w:hAnsi="Wingdings"/>
      </w:rPr>
    </w:lvl>
    <w:lvl w:ilvl="6" w:tplc="E96696BA">
      <w:start w:val="1"/>
      <w:numFmt w:val="bullet"/>
      <w:lvlText w:val=""/>
      <w:lvlJc w:val="left"/>
      <w:pPr>
        <w:ind w:left="5040" w:hanging="360"/>
      </w:pPr>
      <w:rPr>
        <w:rFonts w:hint="default" w:ascii="Symbol" w:hAnsi="Symbol"/>
      </w:rPr>
    </w:lvl>
    <w:lvl w:ilvl="7" w:tplc="01CAEEAE">
      <w:start w:val="1"/>
      <w:numFmt w:val="bullet"/>
      <w:lvlText w:val="o"/>
      <w:lvlJc w:val="left"/>
      <w:pPr>
        <w:ind w:left="5760" w:hanging="360"/>
      </w:pPr>
      <w:rPr>
        <w:rFonts w:hint="default" w:ascii="Courier New" w:hAnsi="Courier New"/>
      </w:rPr>
    </w:lvl>
    <w:lvl w:ilvl="8" w:tplc="1C1A7568">
      <w:start w:val="1"/>
      <w:numFmt w:val="bullet"/>
      <w:lvlText w:val=""/>
      <w:lvlJc w:val="left"/>
      <w:pPr>
        <w:ind w:left="6480" w:hanging="360"/>
      </w:pPr>
      <w:rPr>
        <w:rFonts w:hint="default" w:ascii="Wingdings" w:hAnsi="Wingdings"/>
      </w:rPr>
    </w:lvl>
  </w:abstractNum>
  <w:abstractNum w:abstractNumId="36" w15:restartNumberingAfterBreak="0">
    <w:nsid w:val="59F37885"/>
    <w:multiLevelType w:val="hybridMultilevel"/>
    <w:tmpl w:val="BC6CF1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59214F"/>
    <w:multiLevelType w:val="multilevel"/>
    <w:tmpl w:val="125244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5B5BF6EE"/>
    <w:multiLevelType w:val="hybridMultilevel"/>
    <w:tmpl w:val="E4E26C40"/>
    <w:lvl w:ilvl="0" w:tplc="47526D20">
      <w:start w:val="1"/>
      <w:numFmt w:val="bullet"/>
      <w:lvlText w:val=""/>
      <w:lvlJc w:val="left"/>
      <w:pPr>
        <w:ind w:left="720" w:hanging="360"/>
      </w:pPr>
      <w:rPr>
        <w:rFonts w:hint="default" w:ascii="Symbol" w:hAnsi="Symbol"/>
      </w:rPr>
    </w:lvl>
    <w:lvl w:ilvl="1" w:tplc="D41829F4">
      <w:start w:val="1"/>
      <w:numFmt w:val="bullet"/>
      <w:lvlText w:val="o"/>
      <w:lvlJc w:val="left"/>
      <w:pPr>
        <w:ind w:left="1440" w:hanging="360"/>
      </w:pPr>
      <w:rPr>
        <w:rFonts w:hint="default" w:ascii="Courier New" w:hAnsi="Courier New"/>
      </w:rPr>
    </w:lvl>
    <w:lvl w:ilvl="2" w:tplc="F23EFA8C">
      <w:start w:val="1"/>
      <w:numFmt w:val="bullet"/>
      <w:lvlText w:val=""/>
      <w:lvlJc w:val="left"/>
      <w:pPr>
        <w:ind w:left="2160" w:hanging="360"/>
      </w:pPr>
      <w:rPr>
        <w:rFonts w:hint="default" w:ascii="Wingdings" w:hAnsi="Wingdings"/>
      </w:rPr>
    </w:lvl>
    <w:lvl w:ilvl="3" w:tplc="4F2CE014">
      <w:start w:val="1"/>
      <w:numFmt w:val="bullet"/>
      <w:lvlText w:val=""/>
      <w:lvlJc w:val="left"/>
      <w:pPr>
        <w:ind w:left="2880" w:hanging="360"/>
      </w:pPr>
      <w:rPr>
        <w:rFonts w:hint="default" w:ascii="Symbol" w:hAnsi="Symbol"/>
      </w:rPr>
    </w:lvl>
    <w:lvl w:ilvl="4" w:tplc="D9C885EC">
      <w:start w:val="1"/>
      <w:numFmt w:val="bullet"/>
      <w:lvlText w:val="o"/>
      <w:lvlJc w:val="left"/>
      <w:pPr>
        <w:ind w:left="3600" w:hanging="360"/>
      </w:pPr>
      <w:rPr>
        <w:rFonts w:hint="default" w:ascii="Courier New" w:hAnsi="Courier New"/>
      </w:rPr>
    </w:lvl>
    <w:lvl w:ilvl="5" w:tplc="1FDA6F4A">
      <w:start w:val="1"/>
      <w:numFmt w:val="bullet"/>
      <w:lvlText w:val=""/>
      <w:lvlJc w:val="left"/>
      <w:pPr>
        <w:ind w:left="4320" w:hanging="360"/>
      </w:pPr>
      <w:rPr>
        <w:rFonts w:hint="default" w:ascii="Wingdings" w:hAnsi="Wingdings"/>
      </w:rPr>
    </w:lvl>
    <w:lvl w:ilvl="6" w:tplc="DA126F30">
      <w:start w:val="1"/>
      <w:numFmt w:val="bullet"/>
      <w:lvlText w:val=""/>
      <w:lvlJc w:val="left"/>
      <w:pPr>
        <w:ind w:left="5040" w:hanging="360"/>
      </w:pPr>
      <w:rPr>
        <w:rFonts w:hint="default" w:ascii="Symbol" w:hAnsi="Symbol"/>
      </w:rPr>
    </w:lvl>
    <w:lvl w:ilvl="7" w:tplc="EF24C146">
      <w:start w:val="1"/>
      <w:numFmt w:val="bullet"/>
      <w:lvlText w:val="o"/>
      <w:lvlJc w:val="left"/>
      <w:pPr>
        <w:ind w:left="5760" w:hanging="360"/>
      </w:pPr>
      <w:rPr>
        <w:rFonts w:hint="default" w:ascii="Courier New" w:hAnsi="Courier New"/>
      </w:rPr>
    </w:lvl>
    <w:lvl w:ilvl="8" w:tplc="263A0B70">
      <w:start w:val="1"/>
      <w:numFmt w:val="bullet"/>
      <w:lvlText w:val=""/>
      <w:lvlJc w:val="left"/>
      <w:pPr>
        <w:ind w:left="6480" w:hanging="360"/>
      </w:pPr>
      <w:rPr>
        <w:rFonts w:hint="default" w:ascii="Wingdings" w:hAnsi="Wingdings"/>
      </w:rPr>
    </w:lvl>
  </w:abstractNum>
  <w:abstractNum w:abstractNumId="39" w15:restartNumberingAfterBreak="0">
    <w:nsid w:val="6A221475"/>
    <w:multiLevelType w:val="hybridMultilevel"/>
    <w:tmpl w:val="4CACD902"/>
    <w:lvl w:ilvl="0" w:tplc="C570D9CA">
      <w:start w:val="2"/>
      <w:numFmt w:val="decimal"/>
      <w:lvlText w:val="%1."/>
      <w:lvlJc w:val="left"/>
      <w:pPr>
        <w:ind w:left="720" w:hanging="360"/>
      </w:pPr>
    </w:lvl>
    <w:lvl w:ilvl="1" w:tplc="D584AB32">
      <w:start w:val="1"/>
      <w:numFmt w:val="lowerLetter"/>
      <w:lvlText w:val="%2."/>
      <w:lvlJc w:val="left"/>
      <w:pPr>
        <w:ind w:left="1440" w:hanging="360"/>
      </w:pPr>
    </w:lvl>
    <w:lvl w:ilvl="2" w:tplc="3542768C">
      <w:start w:val="1"/>
      <w:numFmt w:val="lowerRoman"/>
      <w:lvlText w:val="%3."/>
      <w:lvlJc w:val="right"/>
      <w:pPr>
        <w:ind w:left="2160" w:hanging="180"/>
      </w:pPr>
    </w:lvl>
    <w:lvl w:ilvl="3" w:tplc="58A88994">
      <w:start w:val="1"/>
      <w:numFmt w:val="decimal"/>
      <w:lvlText w:val="%4."/>
      <w:lvlJc w:val="left"/>
      <w:pPr>
        <w:ind w:left="2880" w:hanging="360"/>
      </w:pPr>
    </w:lvl>
    <w:lvl w:ilvl="4" w:tplc="7F7E6A96">
      <w:start w:val="1"/>
      <w:numFmt w:val="lowerLetter"/>
      <w:lvlText w:val="%5."/>
      <w:lvlJc w:val="left"/>
      <w:pPr>
        <w:ind w:left="3600" w:hanging="360"/>
      </w:pPr>
    </w:lvl>
    <w:lvl w:ilvl="5" w:tplc="9880094E">
      <w:start w:val="1"/>
      <w:numFmt w:val="lowerRoman"/>
      <w:lvlText w:val="%6."/>
      <w:lvlJc w:val="right"/>
      <w:pPr>
        <w:ind w:left="4320" w:hanging="180"/>
      </w:pPr>
    </w:lvl>
    <w:lvl w:ilvl="6" w:tplc="5E0A003A">
      <w:start w:val="1"/>
      <w:numFmt w:val="decimal"/>
      <w:lvlText w:val="%7."/>
      <w:lvlJc w:val="left"/>
      <w:pPr>
        <w:ind w:left="5040" w:hanging="360"/>
      </w:pPr>
    </w:lvl>
    <w:lvl w:ilvl="7" w:tplc="18ACE48A">
      <w:start w:val="1"/>
      <w:numFmt w:val="lowerLetter"/>
      <w:lvlText w:val="%8."/>
      <w:lvlJc w:val="left"/>
      <w:pPr>
        <w:ind w:left="5760" w:hanging="360"/>
      </w:pPr>
    </w:lvl>
    <w:lvl w:ilvl="8" w:tplc="2B84E35A">
      <w:start w:val="1"/>
      <w:numFmt w:val="lowerRoman"/>
      <w:lvlText w:val="%9."/>
      <w:lvlJc w:val="right"/>
      <w:pPr>
        <w:ind w:left="6480" w:hanging="180"/>
      </w:pPr>
    </w:lvl>
  </w:abstractNum>
  <w:abstractNum w:abstractNumId="40" w15:restartNumberingAfterBreak="0">
    <w:nsid w:val="6BF72155"/>
    <w:multiLevelType w:val="hybridMultilevel"/>
    <w:tmpl w:val="C770B8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20A390"/>
    <w:multiLevelType w:val="hybridMultilevel"/>
    <w:tmpl w:val="0D2A6406"/>
    <w:lvl w:ilvl="0" w:tplc="B2005ECA">
      <w:start w:val="1"/>
      <w:numFmt w:val="decimal"/>
      <w:lvlText w:val="%1."/>
      <w:lvlJc w:val="left"/>
      <w:pPr>
        <w:ind w:left="720" w:hanging="360"/>
      </w:pPr>
    </w:lvl>
    <w:lvl w:ilvl="1" w:tplc="CCDA4220">
      <w:start w:val="1"/>
      <w:numFmt w:val="lowerLetter"/>
      <w:lvlText w:val="%2."/>
      <w:lvlJc w:val="left"/>
      <w:pPr>
        <w:ind w:left="1440" w:hanging="360"/>
      </w:pPr>
    </w:lvl>
    <w:lvl w:ilvl="2" w:tplc="309EAC0C">
      <w:start w:val="1"/>
      <w:numFmt w:val="lowerRoman"/>
      <w:lvlText w:val="%3."/>
      <w:lvlJc w:val="right"/>
      <w:pPr>
        <w:ind w:left="2160" w:hanging="180"/>
      </w:pPr>
    </w:lvl>
    <w:lvl w:ilvl="3" w:tplc="CBC24FEC">
      <w:start w:val="1"/>
      <w:numFmt w:val="decimal"/>
      <w:lvlText w:val="%4."/>
      <w:lvlJc w:val="left"/>
      <w:pPr>
        <w:ind w:left="2880" w:hanging="360"/>
      </w:pPr>
    </w:lvl>
    <w:lvl w:ilvl="4" w:tplc="9C32BE50">
      <w:start w:val="1"/>
      <w:numFmt w:val="lowerLetter"/>
      <w:lvlText w:val="%5."/>
      <w:lvlJc w:val="left"/>
      <w:pPr>
        <w:ind w:left="3600" w:hanging="360"/>
      </w:pPr>
    </w:lvl>
    <w:lvl w:ilvl="5" w:tplc="912E1C4C">
      <w:start w:val="1"/>
      <w:numFmt w:val="lowerRoman"/>
      <w:lvlText w:val="%6."/>
      <w:lvlJc w:val="right"/>
      <w:pPr>
        <w:ind w:left="4320" w:hanging="180"/>
      </w:pPr>
    </w:lvl>
    <w:lvl w:ilvl="6" w:tplc="DABCDF4E">
      <w:start w:val="1"/>
      <w:numFmt w:val="decimal"/>
      <w:lvlText w:val="%7."/>
      <w:lvlJc w:val="left"/>
      <w:pPr>
        <w:ind w:left="5040" w:hanging="360"/>
      </w:pPr>
    </w:lvl>
    <w:lvl w:ilvl="7" w:tplc="67F8EBB0">
      <w:start w:val="1"/>
      <w:numFmt w:val="lowerLetter"/>
      <w:lvlText w:val="%8."/>
      <w:lvlJc w:val="left"/>
      <w:pPr>
        <w:ind w:left="5760" w:hanging="360"/>
      </w:pPr>
    </w:lvl>
    <w:lvl w:ilvl="8" w:tplc="748A47EA">
      <w:start w:val="1"/>
      <w:numFmt w:val="lowerRoman"/>
      <w:lvlText w:val="%9."/>
      <w:lvlJc w:val="right"/>
      <w:pPr>
        <w:ind w:left="6480" w:hanging="180"/>
      </w:pPr>
    </w:lvl>
  </w:abstractNum>
  <w:abstractNum w:abstractNumId="42" w15:restartNumberingAfterBreak="0">
    <w:nsid w:val="7413945A"/>
    <w:multiLevelType w:val="hybridMultilevel"/>
    <w:tmpl w:val="6AEE8764"/>
    <w:lvl w:ilvl="0" w:tplc="ACB06024">
      <w:start w:val="1"/>
      <w:numFmt w:val="bullet"/>
      <w:lvlText w:val=""/>
      <w:lvlJc w:val="left"/>
      <w:pPr>
        <w:ind w:left="720" w:hanging="360"/>
      </w:pPr>
    </w:lvl>
    <w:lvl w:ilvl="1" w:tplc="BAF85DCC">
      <w:start w:val="1"/>
      <w:numFmt w:val="bullet"/>
      <w:lvlText w:val="o"/>
      <w:lvlJc w:val="left"/>
      <w:pPr>
        <w:ind w:left="1440" w:hanging="360"/>
      </w:pPr>
      <w:rPr>
        <w:rFonts w:hint="default" w:ascii="Courier New" w:hAnsi="Courier New"/>
      </w:rPr>
    </w:lvl>
    <w:lvl w:ilvl="2" w:tplc="E2F2FEB2">
      <w:start w:val="1"/>
      <w:numFmt w:val="bullet"/>
      <w:lvlText w:val=""/>
      <w:lvlJc w:val="left"/>
      <w:pPr>
        <w:ind w:left="2160" w:hanging="360"/>
      </w:pPr>
      <w:rPr>
        <w:rFonts w:hint="default" w:ascii="Wingdings" w:hAnsi="Wingdings"/>
      </w:rPr>
    </w:lvl>
    <w:lvl w:ilvl="3" w:tplc="86BE8604">
      <w:start w:val="1"/>
      <w:numFmt w:val="bullet"/>
      <w:lvlText w:val=""/>
      <w:lvlJc w:val="left"/>
      <w:pPr>
        <w:ind w:left="2880" w:hanging="360"/>
      </w:pPr>
      <w:rPr>
        <w:rFonts w:hint="default" w:ascii="Symbol" w:hAnsi="Symbol"/>
      </w:rPr>
    </w:lvl>
    <w:lvl w:ilvl="4" w:tplc="B2EA41E4">
      <w:start w:val="1"/>
      <w:numFmt w:val="bullet"/>
      <w:lvlText w:val="o"/>
      <w:lvlJc w:val="left"/>
      <w:pPr>
        <w:ind w:left="3600" w:hanging="360"/>
      </w:pPr>
      <w:rPr>
        <w:rFonts w:hint="default" w:ascii="Courier New" w:hAnsi="Courier New"/>
      </w:rPr>
    </w:lvl>
    <w:lvl w:ilvl="5" w:tplc="1A8490E6">
      <w:start w:val="1"/>
      <w:numFmt w:val="bullet"/>
      <w:lvlText w:val=""/>
      <w:lvlJc w:val="left"/>
      <w:pPr>
        <w:ind w:left="4320" w:hanging="360"/>
      </w:pPr>
      <w:rPr>
        <w:rFonts w:hint="default" w:ascii="Wingdings" w:hAnsi="Wingdings"/>
      </w:rPr>
    </w:lvl>
    <w:lvl w:ilvl="6" w:tplc="63D8E9E8">
      <w:start w:val="1"/>
      <w:numFmt w:val="bullet"/>
      <w:lvlText w:val=""/>
      <w:lvlJc w:val="left"/>
      <w:pPr>
        <w:ind w:left="5040" w:hanging="360"/>
      </w:pPr>
      <w:rPr>
        <w:rFonts w:hint="default" w:ascii="Symbol" w:hAnsi="Symbol"/>
      </w:rPr>
    </w:lvl>
    <w:lvl w:ilvl="7" w:tplc="F3883116">
      <w:start w:val="1"/>
      <w:numFmt w:val="bullet"/>
      <w:lvlText w:val="o"/>
      <w:lvlJc w:val="left"/>
      <w:pPr>
        <w:ind w:left="5760" w:hanging="360"/>
      </w:pPr>
      <w:rPr>
        <w:rFonts w:hint="default" w:ascii="Courier New" w:hAnsi="Courier New"/>
      </w:rPr>
    </w:lvl>
    <w:lvl w:ilvl="8" w:tplc="7070DC3E">
      <w:start w:val="1"/>
      <w:numFmt w:val="bullet"/>
      <w:lvlText w:val=""/>
      <w:lvlJc w:val="left"/>
      <w:pPr>
        <w:ind w:left="6480" w:hanging="360"/>
      </w:pPr>
      <w:rPr>
        <w:rFonts w:hint="default" w:ascii="Wingdings" w:hAnsi="Wingdings"/>
      </w:rPr>
    </w:lvl>
  </w:abstractNum>
  <w:abstractNum w:abstractNumId="43" w15:restartNumberingAfterBreak="0">
    <w:nsid w:val="7607344C"/>
    <w:multiLevelType w:val="hybridMultilevel"/>
    <w:tmpl w:val="5B96EDA8"/>
    <w:lvl w:ilvl="0" w:tplc="C910F09A">
      <w:start w:val="1"/>
      <w:numFmt w:val="bullet"/>
      <w:lvlText w:val=""/>
      <w:lvlJc w:val="left"/>
      <w:pPr>
        <w:ind w:left="720" w:hanging="360"/>
      </w:pPr>
      <w:rPr>
        <w:rFonts w:hint="default" w:ascii="Symbol" w:hAnsi="Symbol"/>
      </w:rPr>
    </w:lvl>
    <w:lvl w:ilvl="1" w:tplc="FC0ACAC4">
      <w:start w:val="1"/>
      <w:numFmt w:val="bullet"/>
      <w:lvlText w:val="o"/>
      <w:lvlJc w:val="left"/>
      <w:pPr>
        <w:ind w:left="1440" w:hanging="360"/>
      </w:pPr>
      <w:rPr>
        <w:rFonts w:hint="default" w:ascii="Courier New" w:hAnsi="Courier New"/>
      </w:rPr>
    </w:lvl>
    <w:lvl w:ilvl="2" w:tplc="6FAEE4FC">
      <w:start w:val="1"/>
      <w:numFmt w:val="bullet"/>
      <w:lvlText w:val=""/>
      <w:lvlJc w:val="left"/>
      <w:pPr>
        <w:ind w:left="2160" w:hanging="360"/>
      </w:pPr>
      <w:rPr>
        <w:rFonts w:hint="default" w:ascii="Wingdings" w:hAnsi="Wingdings"/>
      </w:rPr>
    </w:lvl>
    <w:lvl w:ilvl="3" w:tplc="349ED7D8">
      <w:start w:val="1"/>
      <w:numFmt w:val="bullet"/>
      <w:lvlText w:val=""/>
      <w:lvlJc w:val="left"/>
      <w:pPr>
        <w:ind w:left="2880" w:hanging="360"/>
      </w:pPr>
      <w:rPr>
        <w:rFonts w:hint="default" w:ascii="Symbol" w:hAnsi="Symbol"/>
      </w:rPr>
    </w:lvl>
    <w:lvl w:ilvl="4" w:tplc="F2DC69DE">
      <w:start w:val="1"/>
      <w:numFmt w:val="bullet"/>
      <w:lvlText w:val="o"/>
      <w:lvlJc w:val="left"/>
      <w:pPr>
        <w:ind w:left="3600" w:hanging="360"/>
      </w:pPr>
      <w:rPr>
        <w:rFonts w:hint="default" w:ascii="Courier New" w:hAnsi="Courier New"/>
      </w:rPr>
    </w:lvl>
    <w:lvl w:ilvl="5" w:tplc="F7E496EE">
      <w:start w:val="1"/>
      <w:numFmt w:val="bullet"/>
      <w:lvlText w:val=""/>
      <w:lvlJc w:val="left"/>
      <w:pPr>
        <w:ind w:left="4320" w:hanging="360"/>
      </w:pPr>
      <w:rPr>
        <w:rFonts w:hint="default" w:ascii="Wingdings" w:hAnsi="Wingdings"/>
      </w:rPr>
    </w:lvl>
    <w:lvl w:ilvl="6" w:tplc="B810CC80">
      <w:start w:val="1"/>
      <w:numFmt w:val="bullet"/>
      <w:lvlText w:val=""/>
      <w:lvlJc w:val="left"/>
      <w:pPr>
        <w:ind w:left="5040" w:hanging="360"/>
      </w:pPr>
      <w:rPr>
        <w:rFonts w:hint="default" w:ascii="Symbol" w:hAnsi="Symbol"/>
      </w:rPr>
    </w:lvl>
    <w:lvl w:ilvl="7" w:tplc="D6565D76">
      <w:start w:val="1"/>
      <w:numFmt w:val="bullet"/>
      <w:lvlText w:val="o"/>
      <w:lvlJc w:val="left"/>
      <w:pPr>
        <w:ind w:left="5760" w:hanging="360"/>
      </w:pPr>
      <w:rPr>
        <w:rFonts w:hint="default" w:ascii="Courier New" w:hAnsi="Courier New"/>
      </w:rPr>
    </w:lvl>
    <w:lvl w:ilvl="8" w:tplc="E948F15A">
      <w:start w:val="1"/>
      <w:numFmt w:val="bullet"/>
      <w:lvlText w:val=""/>
      <w:lvlJc w:val="left"/>
      <w:pPr>
        <w:ind w:left="6480" w:hanging="360"/>
      </w:pPr>
      <w:rPr>
        <w:rFonts w:hint="default" w:ascii="Wingdings" w:hAnsi="Wingdings"/>
      </w:rPr>
    </w:lvl>
  </w:abstractNum>
  <w:abstractNum w:abstractNumId="44" w15:restartNumberingAfterBreak="0">
    <w:nsid w:val="79F04679"/>
    <w:multiLevelType w:val="multilevel"/>
    <w:tmpl w:val="282C93F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15:restartNumberingAfterBreak="0">
    <w:nsid w:val="7BB1E589"/>
    <w:multiLevelType w:val="hybridMultilevel"/>
    <w:tmpl w:val="94D423EE"/>
    <w:lvl w:ilvl="0" w:tplc="D97CE422">
      <w:start w:val="1"/>
      <w:numFmt w:val="bullet"/>
      <w:lvlText w:val=""/>
      <w:lvlJc w:val="left"/>
      <w:pPr>
        <w:ind w:left="720" w:hanging="360"/>
      </w:pPr>
      <w:rPr>
        <w:rFonts w:hint="default" w:ascii="Symbol" w:hAnsi="Symbol"/>
      </w:rPr>
    </w:lvl>
    <w:lvl w:ilvl="1" w:tplc="A978CD84">
      <w:start w:val="1"/>
      <w:numFmt w:val="bullet"/>
      <w:lvlText w:val="o"/>
      <w:lvlJc w:val="left"/>
      <w:pPr>
        <w:ind w:left="1440" w:hanging="360"/>
      </w:pPr>
      <w:rPr>
        <w:rFonts w:hint="default" w:ascii="Courier New" w:hAnsi="Courier New"/>
      </w:rPr>
    </w:lvl>
    <w:lvl w:ilvl="2" w:tplc="C2247DDC">
      <w:start w:val="1"/>
      <w:numFmt w:val="bullet"/>
      <w:lvlText w:val=""/>
      <w:lvlJc w:val="left"/>
      <w:pPr>
        <w:ind w:left="2160" w:hanging="360"/>
      </w:pPr>
      <w:rPr>
        <w:rFonts w:hint="default" w:ascii="Wingdings" w:hAnsi="Wingdings"/>
      </w:rPr>
    </w:lvl>
    <w:lvl w:ilvl="3" w:tplc="EACAF98A">
      <w:start w:val="1"/>
      <w:numFmt w:val="bullet"/>
      <w:lvlText w:val=""/>
      <w:lvlJc w:val="left"/>
      <w:pPr>
        <w:ind w:left="2880" w:hanging="360"/>
      </w:pPr>
      <w:rPr>
        <w:rFonts w:hint="default" w:ascii="Symbol" w:hAnsi="Symbol"/>
      </w:rPr>
    </w:lvl>
    <w:lvl w:ilvl="4" w:tplc="E542C864">
      <w:start w:val="1"/>
      <w:numFmt w:val="bullet"/>
      <w:lvlText w:val="o"/>
      <w:lvlJc w:val="left"/>
      <w:pPr>
        <w:ind w:left="3600" w:hanging="360"/>
      </w:pPr>
      <w:rPr>
        <w:rFonts w:hint="default" w:ascii="Courier New" w:hAnsi="Courier New"/>
      </w:rPr>
    </w:lvl>
    <w:lvl w:ilvl="5" w:tplc="4FCE286E">
      <w:start w:val="1"/>
      <w:numFmt w:val="bullet"/>
      <w:lvlText w:val=""/>
      <w:lvlJc w:val="left"/>
      <w:pPr>
        <w:ind w:left="4320" w:hanging="360"/>
      </w:pPr>
      <w:rPr>
        <w:rFonts w:hint="default" w:ascii="Wingdings" w:hAnsi="Wingdings"/>
      </w:rPr>
    </w:lvl>
    <w:lvl w:ilvl="6" w:tplc="7A64BFB2">
      <w:start w:val="1"/>
      <w:numFmt w:val="bullet"/>
      <w:lvlText w:val=""/>
      <w:lvlJc w:val="left"/>
      <w:pPr>
        <w:ind w:left="5040" w:hanging="360"/>
      </w:pPr>
      <w:rPr>
        <w:rFonts w:hint="default" w:ascii="Symbol" w:hAnsi="Symbol"/>
      </w:rPr>
    </w:lvl>
    <w:lvl w:ilvl="7" w:tplc="8D6E22B2">
      <w:start w:val="1"/>
      <w:numFmt w:val="bullet"/>
      <w:lvlText w:val="o"/>
      <w:lvlJc w:val="left"/>
      <w:pPr>
        <w:ind w:left="5760" w:hanging="360"/>
      </w:pPr>
      <w:rPr>
        <w:rFonts w:hint="default" w:ascii="Courier New" w:hAnsi="Courier New"/>
      </w:rPr>
    </w:lvl>
    <w:lvl w:ilvl="8" w:tplc="8DCC4298">
      <w:start w:val="1"/>
      <w:numFmt w:val="bullet"/>
      <w:lvlText w:val=""/>
      <w:lvlJc w:val="left"/>
      <w:pPr>
        <w:ind w:left="6480" w:hanging="360"/>
      </w:pPr>
      <w:rPr>
        <w:rFonts w:hint="default" w:ascii="Wingdings" w:hAnsi="Wingdings"/>
      </w:rPr>
    </w:lvl>
  </w:abstractNum>
  <w:num w:numId="1" w16cid:durableId="1671787902">
    <w:abstractNumId w:val="1"/>
  </w:num>
  <w:num w:numId="2" w16cid:durableId="1452629379">
    <w:abstractNumId w:val="17"/>
  </w:num>
  <w:num w:numId="3" w16cid:durableId="2014910554">
    <w:abstractNumId w:val="2"/>
  </w:num>
  <w:num w:numId="4" w16cid:durableId="1790853648">
    <w:abstractNumId w:val="11"/>
  </w:num>
  <w:num w:numId="5" w16cid:durableId="1159536847">
    <w:abstractNumId w:val="4"/>
  </w:num>
  <w:num w:numId="6" w16cid:durableId="1019041369">
    <w:abstractNumId w:val="18"/>
  </w:num>
  <w:num w:numId="7" w16cid:durableId="267153714">
    <w:abstractNumId w:val="34"/>
  </w:num>
  <w:num w:numId="8" w16cid:durableId="1893155340">
    <w:abstractNumId w:val="21"/>
  </w:num>
  <w:num w:numId="9" w16cid:durableId="1242980594">
    <w:abstractNumId w:val="10"/>
  </w:num>
  <w:num w:numId="10" w16cid:durableId="239101520">
    <w:abstractNumId w:val="39"/>
  </w:num>
  <w:num w:numId="11" w16cid:durableId="1807964162">
    <w:abstractNumId w:val="41"/>
  </w:num>
  <w:num w:numId="12" w16cid:durableId="921640025">
    <w:abstractNumId w:val="27"/>
  </w:num>
  <w:num w:numId="13" w16cid:durableId="426581545">
    <w:abstractNumId w:val="6"/>
  </w:num>
  <w:num w:numId="14" w16cid:durableId="195974581">
    <w:abstractNumId w:val="30"/>
  </w:num>
  <w:num w:numId="15" w16cid:durableId="1140726570">
    <w:abstractNumId w:val="3"/>
  </w:num>
  <w:num w:numId="16" w16cid:durableId="1451507132">
    <w:abstractNumId w:val="24"/>
  </w:num>
  <w:num w:numId="17" w16cid:durableId="1115103119">
    <w:abstractNumId w:val="29"/>
  </w:num>
  <w:num w:numId="18" w16cid:durableId="1277323955">
    <w:abstractNumId w:val="16"/>
  </w:num>
  <w:num w:numId="19" w16cid:durableId="646907096">
    <w:abstractNumId w:val="22"/>
  </w:num>
  <w:num w:numId="20" w16cid:durableId="966200277">
    <w:abstractNumId w:val="8"/>
  </w:num>
  <w:num w:numId="21" w16cid:durableId="1803428141">
    <w:abstractNumId w:val="33"/>
  </w:num>
  <w:num w:numId="22" w16cid:durableId="2079667530">
    <w:abstractNumId w:val="19"/>
  </w:num>
  <w:num w:numId="23" w16cid:durableId="1051688812">
    <w:abstractNumId w:val="38"/>
  </w:num>
  <w:num w:numId="24" w16cid:durableId="182941728">
    <w:abstractNumId w:val="31"/>
  </w:num>
  <w:num w:numId="25" w16cid:durableId="964196879">
    <w:abstractNumId w:val="7"/>
  </w:num>
  <w:num w:numId="26" w16cid:durableId="310865559">
    <w:abstractNumId w:val="13"/>
  </w:num>
  <w:num w:numId="27" w16cid:durableId="1251040078">
    <w:abstractNumId w:val="14"/>
  </w:num>
  <w:num w:numId="28" w16cid:durableId="1709528215">
    <w:abstractNumId w:val="42"/>
  </w:num>
  <w:num w:numId="29" w16cid:durableId="231349910">
    <w:abstractNumId w:val="45"/>
  </w:num>
  <w:num w:numId="30" w16cid:durableId="1283195236">
    <w:abstractNumId w:val="20"/>
  </w:num>
  <w:num w:numId="31" w16cid:durableId="61680982">
    <w:abstractNumId w:val="26"/>
  </w:num>
  <w:num w:numId="32" w16cid:durableId="471023784">
    <w:abstractNumId w:val="35"/>
  </w:num>
  <w:num w:numId="33" w16cid:durableId="1598633321">
    <w:abstractNumId w:val="12"/>
  </w:num>
  <w:num w:numId="34" w16cid:durableId="1735277995">
    <w:abstractNumId w:val="43"/>
  </w:num>
  <w:num w:numId="35" w16cid:durableId="195122487">
    <w:abstractNumId w:val="15"/>
  </w:num>
  <w:num w:numId="36" w16cid:durableId="90902512">
    <w:abstractNumId w:val="9"/>
  </w:num>
  <w:num w:numId="37" w16cid:durableId="1725715276">
    <w:abstractNumId w:val="44"/>
  </w:num>
  <w:num w:numId="38" w16cid:durableId="1860699820">
    <w:abstractNumId w:val="40"/>
  </w:num>
  <w:num w:numId="39" w16cid:durableId="1018385064">
    <w:abstractNumId w:val="23"/>
  </w:num>
  <w:num w:numId="40" w16cid:durableId="1741707377">
    <w:abstractNumId w:val="32"/>
  </w:num>
  <w:num w:numId="41" w16cid:durableId="1268385586">
    <w:abstractNumId w:val="5"/>
  </w:num>
  <w:num w:numId="42" w16cid:durableId="949509801">
    <w:abstractNumId w:val="28"/>
  </w:num>
  <w:num w:numId="43" w16cid:durableId="37168726">
    <w:abstractNumId w:val="0"/>
  </w:num>
  <w:num w:numId="44" w16cid:durableId="863830887">
    <w:abstractNumId w:val="25"/>
  </w:num>
  <w:num w:numId="45" w16cid:durableId="1214151453">
    <w:abstractNumId w:val="36"/>
  </w:num>
  <w:num w:numId="46" w16cid:durableId="16609578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EB"/>
    <w:rsid w:val="00001CAA"/>
    <w:rsid w:val="00020B3E"/>
    <w:rsid w:val="00021877"/>
    <w:rsid w:val="00023AEA"/>
    <w:rsid w:val="0003411D"/>
    <w:rsid w:val="00047853"/>
    <w:rsid w:val="0005157D"/>
    <w:rsid w:val="00052685"/>
    <w:rsid w:val="000530A5"/>
    <w:rsid w:val="000666C8"/>
    <w:rsid w:val="00070532"/>
    <w:rsid w:val="000751CD"/>
    <w:rsid w:val="00081100"/>
    <w:rsid w:val="000A3BB3"/>
    <w:rsid w:val="000A6C6A"/>
    <w:rsid w:val="000B080F"/>
    <w:rsid w:val="000C199F"/>
    <w:rsid w:val="000D5282"/>
    <w:rsid w:val="000D7AAE"/>
    <w:rsid w:val="00110EBB"/>
    <w:rsid w:val="0011219D"/>
    <w:rsid w:val="00117AB2"/>
    <w:rsid w:val="00120702"/>
    <w:rsid w:val="0012402E"/>
    <w:rsid w:val="00132120"/>
    <w:rsid w:val="00141E70"/>
    <w:rsid w:val="00154324"/>
    <w:rsid w:val="00156F96"/>
    <w:rsid w:val="0017406E"/>
    <w:rsid w:val="00190C6C"/>
    <w:rsid w:val="001B2D03"/>
    <w:rsid w:val="001B72EB"/>
    <w:rsid w:val="001D7C7F"/>
    <w:rsid w:val="001F1336"/>
    <w:rsid w:val="0021788F"/>
    <w:rsid w:val="00243D35"/>
    <w:rsid w:val="00253A0B"/>
    <w:rsid w:val="00266934"/>
    <w:rsid w:val="0027376A"/>
    <w:rsid w:val="00280035"/>
    <w:rsid w:val="0028035E"/>
    <w:rsid w:val="00287AB7"/>
    <w:rsid w:val="002A03D6"/>
    <w:rsid w:val="002A0687"/>
    <w:rsid w:val="002B0DC6"/>
    <w:rsid w:val="002D6E1C"/>
    <w:rsid w:val="002F5541"/>
    <w:rsid w:val="002F72A3"/>
    <w:rsid w:val="002F7F85"/>
    <w:rsid w:val="0030167F"/>
    <w:rsid w:val="00343CF4"/>
    <w:rsid w:val="003506B2"/>
    <w:rsid w:val="003537E0"/>
    <w:rsid w:val="00354D47"/>
    <w:rsid w:val="003629DA"/>
    <w:rsid w:val="00367E64"/>
    <w:rsid w:val="00390D1F"/>
    <w:rsid w:val="003C21EE"/>
    <w:rsid w:val="004016A8"/>
    <w:rsid w:val="0044189B"/>
    <w:rsid w:val="00451BAC"/>
    <w:rsid w:val="0049095F"/>
    <w:rsid w:val="004924CB"/>
    <w:rsid w:val="00496C03"/>
    <w:rsid w:val="004C350D"/>
    <w:rsid w:val="004C4A16"/>
    <w:rsid w:val="004C6B89"/>
    <w:rsid w:val="004E5C2B"/>
    <w:rsid w:val="005034D9"/>
    <w:rsid w:val="00503F6C"/>
    <w:rsid w:val="0050597A"/>
    <w:rsid w:val="0050720C"/>
    <w:rsid w:val="00514D7E"/>
    <w:rsid w:val="0053137C"/>
    <w:rsid w:val="00541C85"/>
    <w:rsid w:val="00543202"/>
    <w:rsid w:val="0054483B"/>
    <w:rsid w:val="00555197"/>
    <w:rsid w:val="00555E38"/>
    <w:rsid w:val="00573919"/>
    <w:rsid w:val="0059168F"/>
    <w:rsid w:val="005B66E2"/>
    <w:rsid w:val="005F6801"/>
    <w:rsid w:val="00607EA2"/>
    <w:rsid w:val="00633EB6"/>
    <w:rsid w:val="006645FB"/>
    <w:rsid w:val="0066537B"/>
    <w:rsid w:val="006A17CC"/>
    <w:rsid w:val="006D3922"/>
    <w:rsid w:val="006E550A"/>
    <w:rsid w:val="006F09A1"/>
    <w:rsid w:val="006F138B"/>
    <w:rsid w:val="006F7E90"/>
    <w:rsid w:val="0070046E"/>
    <w:rsid w:val="0070582C"/>
    <w:rsid w:val="00734E38"/>
    <w:rsid w:val="0074700C"/>
    <w:rsid w:val="00776178"/>
    <w:rsid w:val="00787E76"/>
    <w:rsid w:val="00790226"/>
    <w:rsid w:val="007A11C2"/>
    <w:rsid w:val="007D79DF"/>
    <w:rsid w:val="007E0EDA"/>
    <w:rsid w:val="007E64AE"/>
    <w:rsid w:val="007E6C4E"/>
    <w:rsid w:val="007F05C0"/>
    <w:rsid w:val="007F11D0"/>
    <w:rsid w:val="007F2343"/>
    <w:rsid w:val="00802338"/>
    <w:rsid w:val="008054C1"/>
    <w:rsid w:val="008069FE"/>
    <w:rsid w:val="00810493"/>
    <w:rsid w:val="00832110"/>
    <w:rsid w:val="0083513B"/>
    <w:rsid w:val="00885AA1"/>
    <w:rsid w:val="008919D1"/>
    <w:rsid w:val="008949EC"/>
    <w:rsid w:val="008A1740"/>
    <w:rsid w:val="008B34FE"/>
    <w:rsid w:val="008B3EF5"/>
    <w:rsid w:val="008C3CE7"/>
    <w:rsid w:val="0090205B"/>
    <w:rsid w:val="009420C4"/>
    <w:rsid w:val="009474C5"/>
    <w:rsid w:val="0096261E"/>
    <w:rsid w:val="009A5CCA"/>
    <w:rsid w:val="009C1788"/>
    <w:rsid w:val="009D6C36"/>
    <w:rsid w:val="009E72E8"/>
    <w:rsid w:val="00A007BD"/>
    <w:rsid w:val="00A14449"/>
    <w:rsid w:val="00A15C65"/>
    <w:rsid w:val="00A16F16"/>
    <w:rsid w:val="00A345B2"/>
    <w:rsid w:val="00A3484F"/>
    <w:rsid w:val="00A436C1"/>
    <w:rsid w:val="00A53948"/>
    <w:rsid w:val="00A54844"/>
    <w:rsid w:val="00A65A1A"/>
    <w:rsid w:val="00A700DF"/>
    <w:rsid w:val="00A823A7"/>
    <w:rsid w:val="00A841F8"/>
    <w:rsid w:val="00AB6303"/>
    <w:rsid w:val="00AC609B"/>
    <w:rsid w:val="00AE11FE"/>
    <w:rsid w:val="00AE61DD"/>
    <w:rsid w:val="00AF3AAE"/>
    <w:rsid w:val="00B24E4C"/>
    <w:rsid w:val="00B266E5"/>
    <w:rsid w:val="00B817D3"/>
    <w:rsid w:val="00B826A9"/>
    <w:rsid w:val="00BB0286"/>
    <w:rsid w:val="00BC087B"/>
    <w:rsid w:val="00BC1BA5"/>
    <w:rsid w:val="00BC4219"/>
    <w:rsid w:val="00BD20D2"/>
    <w:rsid w:val="00BEBCFF"/>
    <w:rsid w:val="00C16DBE"/>
    <w:rsid w:val="00C3442C"/>
    <w:rsid w:val="00C3680F"/>
    <w:rsid w:val="00C62ED1"/>
    <w:rsid w:val="00C91889"/>
    <w:rsid w:val="00CC6D44"/>
    <w:rsid w:val="00CD3405"/>
    <w:rsid w:val="00CF01AE"/>
    <w:rsid w:val="00CF6611"/>
    <w:rsid w:val="00CF6C10"/>
    <w:rsid w:val="00D10860"/>
    <w:rsid w:val="00D170C6"/>
    <w:rsid w:val="00D30F61"/>
    <w:rsid w:val="00D423AF"/>
    <w:rsid w:val="00D51B59"/>
    <w:rsid w:val="00D67559"/>
    <w:rsid w:val="00D67F66"/>
    <w:rsid w:val="00D8158F"/>
    <w:rsid w:val="00DA53EB"/>
    <w:rsid w:val="00DD2004"/>
    <w:rsid w:val="00DD74C4"/>
    <w:rsid w:val="00DD7E3F"/>
    <w:rsid w:val="00DE62FA"/>
    <w:rsid w:val="00DF226E"/>
    <w:rsid w:val="00E03FEF"/>
    <w:rsid w:val="00E27C9D"/>
    <w:rsid w:val="00E306D3"/>
    <w:rsid w:val="00E33442"/>
    <w:rsid w:val="00E45512"/>
    <w:rsid w:val="00E45B10"/>
    <w:rsid w:val="00E562DE"/>
    <w:rsid w:val="00E65071"/>
    <w:rsid w:val="00E74858"/>
    <w:rsid w:val="00EA7B85"/>
    <w:rsid w:val="00EB6E00"/>
    <w:rsid w:val="00EB7023"/>
    <w:rsid w:val="00ED536D"/>
    <w:rsid w:val="00ED61A0"/>
    <w:rsid w:val="00EF7608"/>
    <w:rsid w:val="00F0240B"/>
    <w:rsid w:val="00F0263C"/>
    <w:rsid w:val="00F167F0"/>
    <w:rsid w:val="00F16D9C"/>
    <w:rsid w:val="00F2664B"/>
    <w:rsid w:val="00F36823"/>
    <w:rsid w:val="00F50393"/>
    <w:rsid w:val="00F52B6A"/>
    <w:rsid w:val="00F70353"/>
    <w:rsid w:val="00F7678D"/>
    <w:rsid w:val="00F76AC5"/>
    <w:rsid w:val="00F8049C"/>
    <w:rsid w:val="00F8201A"/>
    <w:rsid w:val="00FA54ED"/>
    <w:rsid w:val="00FA7D49"/>
    <w:rsid w:val="00FB5413"/>
    <w:rsid w:val="00FB5722"/>
    <w:rsid w:val="00FC03AD"/>
    <w:rsid w:val="00FE150A"/>
    <w:rsid w:val="02136695"/>
    <w:rsid w:val="0328F065"/>
    <w:rsid w:val="0488FA90"/>
    <w:rsid w:val="05561B10"/>
    <w:rsid w:val="05DD862E"/>
    <w:rsid w:val="060DCB07"/>
    <w:rsid w:val="06FBBD68"/>
    <w:rsid w:val="08663DFA"/>
    <w:rsid w:val="09ADB8A8"/>
    <w:rsid w:val="09E32DA2"/>
    <w:rsid w:val="0B00DD03"/>
    <w:rsid w:val="0C895265"/>
    <w:rsid w:val="0E5B5958"/>
    <w:rsid w:val="0F049FC5"/>
    <w:rsid w:val="0F3CE5FB"/>
    <w:rsid w:val="10586A4F"/>
    <w:rsid w:val="10588348"/>
    <w:rsid w:val="1209C7B2"/>
    <w:rsid w:val="12219607"/>
    <w:rsid w:val="1332C849"/>
    <w:rsid w:val="13B03586"/>
    <w:rsid w:val="13B0D405"/>
    <w:rsid w:val="13E0D395"/>
    <w:rsid w:val="14A2AB70"/>
    <w:rsid w:val="16933020"/>
    <w:rsid w:val="1698EE84"/>
    <w:rsid w:val="18031C7F"/>
    <w:rsid w:val="181409CD"/>
    <w:rsid w:val="1959201A"/>
    <w:rsid w:val="195C4570"/>
    <w:rsid w:val="195C4693"/>
    <w:rsid w:val="1A57497F"/>
    <w:rsid w:val="1AB8E3FF"/>
    <w:rsid w:val="1B234CA8"/>
    <w:rsid w:val="1C5ADFAA"/>
    <w:rsid w:val="1DEC3EE8"/>
    <w:rsid w:val="1EA47C86"/>
    <w:rsid w:val="1FD55C82"/>
    <w:rsid w:val="1FE08B09"/>
    <w:rsid w:val="1FF9A85C"/>
    <w:rsid w:val="200CFE7E"/>
    <w:rsid w:val="20DA7504"/>
    <w:rsid w:val="22C4AC56"/>
    <w:rsid w:val="2329903E"/>
    <w:rsid w:val="23D91E36"/>
    <w:rsid w:val="24F300EC"/>
    <w:rsid w:val="28FAD533"/>
    <w:rsid w:val="29021D0A"/>
    <w:rsid w:val="2A37BCB4"/>
    <w:rsid w:val="2CCF9CB0"/>
    <w:rsid w:val="2D5888A7"/>
    <w:rsid w:val="2D9F6F11"/>
    <w:rsid w:val="2DBA3E83"/>
    <w:rsid w:val="2E96C2BF"/>
    <w:rsid w:val="2F5E2DD7"/>
    <w:rsid w:val="3046798A"/>
    <w:rsid w:val="310623CB"/>
    <w:rsid w:val="31B5A4A3"/>
    <w:rsid w:val="331B9A4A"/>
    <w:rsid w:val="33C7E68B"/>
    <w:rsid w:val="33D21ED4"/>
    <w:rsid w:val="3443A365"/>
    <w:rsid w:val="3483EADC"/>
    <w:rsid w:val="35739BDB"/>
    <w:rsid w:val="35D79288"/>
    <w:rsid w:val="35EF1BBB"/>
    <w:rsid w:val="379E2A0F"/>
    <w:rsid w:val="39802A77"/>
    <w:rsid w:val="39DFB980"/>
    <w:rsid w:val="3ACD6E0C"/>
    <w:rsid w:val="3C450257"/>
    <w:rsid w:val="3C572D92"/>
    <w:rsid w:val="3DA79DDA"/>
    <w:rsid w:val="3E18CAE2"/>
    <w:rsid w:val="3E6305E1"/>
    <w:rsid w:val="3EEFAC43"/>
    <w:rsid w:val="3FEBC8C2"/>
    <w:rsid w:val="40A760A9"/>
    <w:rsid w:val="40D34262"/>
    <w:rsid w:val="426EDDAD"/>
    <w:rsid w:val="43508ECA"/>
    <w:rsid w:val="44BE2567"/>
    <w:rsid w:val="44CDFC94"/>
    <w:rsid w:val="461EA450"/>
    <w:rsid w:val="4739F1C5"/>
    <w:rsid w:val="4858E1C3"/>
    <w:rsid w:val="491D8634"/>
    <w:rsid w:val="493D0930"/>
    <w:rsid w:val="4941D9C7"/>
    <w:rsid w:val="4A07A6DA"/>
    <w:rsid w:val="4B98FAE1"/>
    <w:rsid w:val="4DDB6D63"/>
    <w:rsid w:val="4DFEEA3D"/>
    <w:rsid w:val="4E3561AC"/>
    <w:rsid w:val="4EC34495"/>
    <w:rsid w:val="5013410C"/>
    <w:rsid w:val="5302C30F"/>
    <w:rsid w:val="53E27146"/>
    <w:rsid w:val="5580895C"/>
    <w:rsid w:val="5593B193"/>
    <w:rsid w:val="55FAF778"/>
    <w:rsid w:val="567205A6"/>
    <w:rsid w:val="580B5092"/>
    <w:rsid w:val="582B7771"/>
    <w:rsid w:val="5AB2F944"/>
    <w:rsid w:val="5B12D6EF"/>
    <w:rsid w:val="5B22D4EC"/>
    <w:rsid w:val="5B32F011"/>
    <w:rsid w:val="5BD99593"/>
    <w:rsid w:val="5C92C265"/>
    <w:rsid w:val="5DF6BFC3"/>
    <w:rsid w:val="5E598E41"/>
    <w:rsid w:val="5EB97181"/>
    <w:rsid w:val="5EC8CBBE"/>
    <w:rsid w:val="5F81CED0"/>
    <w:rsid w:val="604E7B7C"/>
    <w:rsid w:val="60502B93"/>
    <w:rsid w:val="61213BA9"/>
    <w:rsid w:val="61E3E6F1"/>
    <w:rsid w:val="63C83F2E"/>
    <w:rsid w:val="640420B9"/>
    <w:rsid w:val="64CBF739"/>
    <w:rsid w:val="65E2209C"/>
    <w:rsid w:val="66936EEE"/>
    <w:rsid w:val="670BA4DB"/>
    <w:rsid w:val="68ACA134"/>
    <w:rsid w:val="69DE502D"/>
    <w:rsid w:val="6B519E4D"/>
    <w:rsid w:val="6C446FFF"/>
    <w:rsid w:val="6C85C908"/>
    <w:rsid w:val="6E49600D"/>
    <w:rsid w:val="6E58A6BB"/>
    <w:rsid w:val="6E673483"/>
    <w:rsid w:val="6E7C2890"/>
    <w:rsid w:val="6EB6EC4F"/>
    <w:rsid w:val="6FA775C3"/>
    <w:rsid w:val="7414C785"/>
    <w:rsid w:val="75D299DC"/>
    <w:rsid w:val="774A2796"/>
    <w:rsid w:val="7A896B20"/>
    <w:rsid w:val="7B186632"/>
    <w:rsid w:val="7B2D154C"/>
    <w:rsid w:val="7BBB0DF2"/>
    <w:rsid w:val="7C5DD1F5"/>
    <w:rsid w:val="7CC9B30B"/>
    <w:rsid w:val="7CD22232"/>
    <w:rsid w:val="7D7D1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D781"/>
  <w15:chartTrackingRefBased/>
  <w15:docId w15:val="{62B36362-A413-484F-960A-AABEE6DF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1B72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F5039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50393"/>
  </w:style>
  <w:style w:type="paragraph" w:styleId="Piedepgina">
    <w:name w:val="footer"/>
    <w:basedOn w:val="Normal"/>
    <w:link w:val="PiedepginaCar"/>
    <w:uiPriority w:val="99"/>
    <w:unhideWhenUsed/>
    <w:rsid w:val="00F5039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50393"/>
  </w:style>
  <w:style w:type="character" w:styleId="Hipervnculo">
    <w:name w:val="Hyperlink"/>
    <w:basedOn w:val="Fuentedeprrafopredeter"/>
    <w:uiPriority w:val="99"/>
    <w:unhideWhenUsed/>
    <w:rsid w:val="00BC1BA5"/>
    <w:rPr>
      <w:color w:val="0563C1" w:themeColor="hyperlink"/>
      <w:u w:val="single"/>
    </w:rPr>
  </w:style>
  <w:style w:type="character" w:styleId="Mencinsinresolver">
    <w:name w:val="Unresolved Mention"/>
    <w:basedOn w:val="Fuentedeprrafopredeter"/>
    <w:uiPriority w:val="99"/>
    <w:semiHidden/>
    <w:unhideWhenUsed/>
    <w:rsid w:val="00BC1BA5"/>
    <w:rPr>
      <w:color w:val="605E5C"/>
      <w:shd w:val="clear" w:color="auto" w:fill="E1DFDD"/>
    </w:rPr>
  </w:style>
  <w:style w:type="table" w:styleId="Tablaconcuadrcula2-nfasis6">
    <w:name w:val="Grid Table 2 Accent 6"/>
    <w:basedOn w:val="Tablanormal"/>
    <w:uiPriority w:val="47"/>
    <w:rsid w:val="00BD20D2"/>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D67F66"/>
    <w:pPr>
      <w:ind w:left="720"/>
      <w:contextualSpacing/>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54324"/>
    <w:rPr>
      <w:b/>
      <w:bCs/>
    </w:rPr>
  </w:style>
  <w:style w:type="character" w:styleId="AsuntodelcomentarioCar" w:customStyle="1">
    <w:name w:val="Asunto del comentario Car"/>
    <w:basedOn w:val="TextocomentarioCar"/>
    <w:link w:val="Asuntodelcomentario"/>
    <w:uiPriority w:val="99"/>
    <w:semiHidden/>
    <w:rsid w:val="00154324"/>
    <w:rPr>
      <w:b/>
      <w:bCs/>
      <w:sz w:val="20"/>
      <w:szCs w:val="20"/>
    </w:rPr>
  </w:style>
  <w:style w:type="table" w:styleId="Tablaconcuadrculaclara">
    <w:name w:val="Grid Table Light"/>
    <w:basedOn w:val="Tablanormal"/>
    <w:uiPriority w:val="40"/>
    <w:rsid w:val="00B24E4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n">
    <w:name w:val="Revision"/>
    <w:hidden/>
    <w:uiPriority w:val="99"/>
    <w:semiHidden/>
    <w:rsid w:val="00DD74C4"/>
    <w:pPr>
      <w:spacing w:after="0" w:line="240" w:lineRule="auto"/>
    </w:pPr>
  </w:style>
  <w:style w:type="character" w:styleId="normaltextrun" w:customStyle="1">
    <w:name w:val="normaltextrun"/>
    <w:basedOn w:val="Fuentedeprrafopredeter"/>
    <w:rsid w:val="1EA47C86"/>
  </w:style>
  <w:style w:type="paragraph" w:styleId="paragraph" w:customStyle="1">
    <w:name w:val="paragraph"/>
    <w:basedOn w:val="Normal"/>
    <w:rsid w:val="1EA47C86"/>
    <w:pPr>
      <w:spacing w:beforeAutospacing="1" w:afterAutospacing="1"/>
    </w:pPr>
    <w:rPr>
      <w:rFonts w:ascii="Calibri" w:hAnsi="Calibri" w:eastAsia="Times New Roman" w:cs="Calibri"/>
      <w:lang w:eastAsia="es-ES"/>
    </w:rPr>
  </w:style>
  <w:style w:type="character" w:styleId="eop" w:customStyle="1">
    <w:name w:val="eop"/>
    <w:basedOn w:val="Fuentedeprrafopredeter"/>
    <w:uiPriority w:val="1"/>
    <w:rsid w:val="1EA47C86"/>
  </w:style>
  <w:style w:type="character" w:styleId="spellingerror" w:customStyle="1">
    <w:name w:val="spellingerror"/>
    <w:basedOn w:val="Fuentedeprrafopredeter"/>
    <w:uiPriority w:val="1"/>
    <w:rsid w:val="1EA4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microsoft.com/office/2020/10/relationships/intelligence" Target="intelligence2.xml" Id="rId21" /><Relationship Type="http://schemas.openxmlformats.org/officeDocument/2006/relationships/endnotes" Target="endnotes.xml" Id="rId7" /><Relationship Type="http://schemas.openxmlformats.org/officeDocument/2006/relationships/hyperlink" Target="https://www-cdn.oxfam.org/s3fs-public/file_attachments/dp-a-safe-and-just-space-for-humanity-130212-en_5.pdf"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financiacion@socialpower.es"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4.jp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header" Target="header2.xml" Id="rId14" /><Relationship Type="http://schemas.openxmlformats.org/officeDocument/2006/relationships/hyperlink" Target="https://socialpower.es/sites/default/files/sp-media/Herramienta_Presupuesto_descargable_Convo_1.xlsx" TargetMode="External" Id="R7037990addf54990"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9603F-F610-4E0C-A4FC-58748425C5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Oxfam Intermon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Ramiro Muniz Garcia</dc:creator>
  <keywords/>
  <dc:description/>
  <lastModifiedBy>Lourdes Garcia</lastModifiedBy>
  <revision>53</revision>
  <lastPrinted>2023-08-28T10:18:00.0000000Z</lastPrinted>
  <dcterms:created xsi:type="dcterms:W3CDTF">2024-02-20T15:41:00.0000000Z</dcterms:created>
  <dcterms:modified xsi:type="dcterms:W3CDTF">2025-09-05T11:47:17.8457271Z</dcterms:modified>
</coreProperties>
</file>