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7C3D" w14:textId="31A9B773" w:rsidR="00F50393" w:rsidRPr="00CF6E69" w:rsidRDefault="40A760A9">
      <w:bookmarkStart w:id="0" w:name="_Hlk136956286"/>
      <w:r w:rsidRPr="00CF6E69">
        <w:t xml:space="preserve">  </w:t>
      </w:r>
      <w:r w:rsidRPr="00CF6E69">
        <w:tab/>
      </w:r>
      <w:r w:rsidRPr="00CF6E69">
        <w:rPr>
          <w:noProof/>
        </w:rPr>
        <w:drawing>
          <wp:inline distT="0" distB="0" distL="0" distR="0" wp14:anchorId="6E989F9D" wp14:editId="3E291B6E">
            <wp:extent cx="1009315" cy="1022773"/>
            <wp:effectExtent l="0" t="0" r="635" b="0"/>
            <wp:docPr id="1626062121" name="Imagen 4" descr="logo-UE-cofinanc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9315" cy="1022773"/>
                    </a:xfrm>
                    <a:prstGeom prst="rect">
                      <a:avLst/>
                    </a:prstGeom>
                    <a:noFill/>
                    <a:ln>
                      <a:noFill/>
                    </a:ln>
                  </pic:spPr>
                </pic:pic>
              </a:graphicData>
            </a:graphic>
          </wp:inline>
        </w:drawing>
      </w:r>
      <w:r w:rsidRPr="00CF6E69">
        <w:tab/>
      </w:r>
      <w:r w:rsidRPr="00CF6E69">
        <w:tab/>
      </w:r>
      <w:r w:rsidRPr="00CF6E69">
        <w:rPr>
          <w:noProof/>
        </w:rPr>
        <w:drawing>
          <wp:inline distT="0" distB="0" distL="0" distR="0" wp14:anchorId="6E6DC77C" wp14:editId="23E19243">
            <wp:extent cx="896414" cy="1029970"/>
            <wp:effectExtent l="0" t="0" r="0" b="0"/>
            <wp:docPr id="820431891" name="Imagen 3" descr="Documento 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96414" cy="1029970"/>
                    </a:xfrm>
                    <a:prstGeom prst="rect">
                      <a:avLst/>
                    </a:prstGeom>
                    <a:noFill/>
                    <a:ln>
                      <a:noFill/>
                    </a:ln>
                  </pic:spPr>
                </pic:pic>
              </a:graphicData>
            </a:graphic>
          </wp:inline>
        </w:drawing>
      </w:r>
      <w:r w:rsidRPr="00CF6E69">
        <w:tab/>
        <w:t xml:space="preserve">                         </w:t>
      </w:r>
      <w:r w:rsidRPr="00CF6E69">
        <w:rPr>
          <w:noProof/>
        </w:rPr>
        <w:drawing>
          <wp:inline distT="0" distB="0" distL="0" distR="0" wp14:anchorId="70E4F5A8" wp14:editId="5B9F832F">
            <wp:extent cx="933450" cy="971550"/>
            <wp:effectExtent l="0" t="0" r="0" b="0"/>
            <wp:docPr id="229885187" name="Imagen 229885187" descr="Logotipo, nombre de la empresa&#10;&#10;El contenido generado por IA puede ser incorrect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33450" cy="971550"/>
                    </a:xfrm>
                    <a:prstGeom prst="rect">
                      <a:avLst/>
                    </a:prstGeom>
                  </pic:spPr>
                </pic:pic>
              </a:graphicData>
            </a:graphic>
          </wp:inline>
        </w:drawing>
      </w:r>
    </w:p>
    <w:p w14:paraId="34580110" w14:textId="77777777" w:rsidR="001B72EB" w:rsidRPr="00CF6E69" w:rsidRDefault="001B72EB"/>
    <w:p w14:paraId="067B94EC" w14:textId="4BDE1BC0" w:rsidR="40A760A9" w:rsidRPr="00CF6E69" w:rsidRDefault="40A760A9" w:rsidP="40A760A9">
      <w:pPr>
        <w:jc w:val="center"/>
      </w:pPr>
      <w:r w:rsidRPr="00CF6E69">
        <w:rPr>
          <w:rFonts w:ascii="Oxfam TSTAR PRO Headline" w:hAnsi="Oxfam TSTAR PRO Headline"/>
          <w:color w:val="70AD47" w:themeColor="accent6"/>
          <w:sz w:val="36"/>
        </w:rPr>
        <w:t>SOCIAL POWER</w:t>
      </w:r>
    </w:p>
    <w:p w14:paraId="0CBF595A" w14:textId="7A9A27F8" w:rsidR="00F50393" w:rsidRPr="00CF6E69" w:rsidRDefault="006F7E90" w:rsidP="00F50393">
      <w:pPr>
        <w:jc w:val="center"/>
        <w:rPr>
          <w:rFonts w:ascii="Oxfam TSTAR PRO Headline" w:hAnsi="Oxfam TSTAR PRO Headline"/>
          <w:color w:val="7F7F7F" w:themeColor="text1" w:themeTint="80"/>
          <w:sz w:val="32"/>
          <w:szCs w:val="32"/>
        </w:rPr>
      </w:pPr>
      <w:r w:rsidRPr="00CF6E69">
        <w:rPr>
          <w:rFonts w:ascii="Oxfam TSTAR PRO Headline" w:hAnsi="Oxfam TSTAR PRO Headline"/>
          <w:color w:val="7F7F7F" w:themeColor="text1" w:themeTint="80"/>
          <w:sz w:val="32"/>
        </w:rPr>
        <w:t>Convocatòria de finançament d’activitats A ORGANITZACIONS DE LA SOCIETAT CIVIL</w:t>
      </w:r>
    </w:p>
    <w:p w14:paraId="7AE77C65" w14:textId="0C86B27B" w:rsidR="00F50393" w:rsidRPr="00CF6E69" w:rsidRDefault="3C572D92" w:rsidP="00F50393">
      <w:pPr>
        <w:jc w:val="center"/>
        <w:rPr>
          <w:rFonts w:ascii="Oxfam TSTAR PRO Headline" w:hAnsi="Oxfam TSTAR PRO Headline"/>
          <w:color w:val="7F7F7F" w:themeColor="text1" w:themeTint="80"/>
          <w:sz w:val="32"/>
          <w:szCs w:val="32"/>
        </w:rPr>
      </w:pPr>
      <w:r w:rsidRPr="00CF6E69">
        <w:rPr>
          <w:rFonts w:ascii="Oxfam TSTAR PRO Headline" w:hAnsi="Oxfam TSTAR PRO Headline"/>
          <w:color w:val="7F7F7F" w:themeColor="text1" w:themeTint="80"/>
          <w:sz w:val="32"/>
        </w:rPr>
        <w:t>FORMULARI DE SOL·LICITUD de finançament</w:t>
      </w:r>
    </w:p>
    <w:bookmarkEnd w:id="0"/>
    <w:p w14:paraId="646FABC5" w14:textId="683A4C14" w:rsidR="3C572D92" w:rsidRPr="00CF6E69" w:rsidRDefault="195C4570" w:rsidP="1FE08B09">
      <w:pPr>
        <w:jc w:val="center"/>
        <w:rPr>
          <w:rFonts w:ascii="Oxfam TSTAR PRO Headline" w:hAnsi="Oxfam TSTAR PRO Headline"/>
          <w:color w:val="993300"/>
          <w:sz w:val="32"/>
          <w:szCs w:val="32"/>
        </w:rPr>
      </w:pPr>
      <w:r w:rsidRPr="00CF6E69">
        <w:rPr>
          <w:rFonts w:ascii="Oxfam TSTAR PRO Headline" w:hAnsi="Oxfam TSTAR PRO Headline"/>
          <w:color w:val="993300"/>
          <w:sz w:val="32"/>
        </w:rPr>
        <w:t>-Versió únicament de consulta-</w:t>
      </w:r>
    </w:p>
    <w:p w14:paraId="45270864" w14:textId="7CF79688" w:rsidR="1B234CA8" w:rsidRPr="00CF6E69" w:rsidRDefault="1B234CA8" w:rsidP="195C4693">
      <w:pPr>
        <w:rPr>
          <w:rFonts w:ascii="Oxfam TSTAR PRO" w:hAnsi="Oxfam TSTAR PRO"/>
          <w:sz w:val="28"/>
          <w:szCs w:val="28"/>
        </w:rPr>
      </w:pPr>
    </w:p>
    <w:p w14:paraId="5E164D8C" w14:textId="54A2DC9F" w:rsidR="1B234CA8" w:rsidRPr="00CF6E69" w:rsidRDefault="1B234CA8" w:rsidP="195C4693">
      <w:pPr>
        <w:jc w:val="both"/>
        <w:rPr>
          <w:rFonts w:ascii="Oxfam TSTAR PRO" w:eastAsia="Oxfam TSTAR PRO" w:hAnsi="Oxfam TSTAR PRO" w:cs="Oxfam TSTAR PRO"/>
          <w:color w:val="ED7C31"/>
          <w:sz w:val="20"/>
          <w:szCs w:val="20"/>
        </w:rPr>
      </w:pPr>
    </w:p>
    <w:p w14:paraId="13F788C0" w14:textId="607A0803" w:rsidR="00BC1BA5" w:rsidRPr="00CF6E69" w:rsidRDefault="00543202" w:rsidP="0011219D">
      <w:pPr>
        <w:jc w:val="both"/>
        <w:rPr>
          <w:rFonts w:ascii="Oxfam TSTAR PRO" w:hAnsi="Oxfam TSTAR PRO"/>
          <w:color w:val="000000" w:themeColor="text1"/>
          <w:sz w:val="28"/>
          <w:szCs w:val="28"/>
        </w:rPr>
      </w:pPr>
      <w:bookmarkStart w:id="1" w:name="_Hlk136957070"/>
      <w:r w:rsidRPr="00CF6E69">
        <w:rPr>
          <w:rFonts w:ascii="Oxfam TSTAR PRO" w:hAnsi="Oxfam TSTAR PRO"/>
          <w:color w:val="000000" w:themeColor="text1"/>
          <w:sz w:val="28"/>
        </w:rPr>
        <w:t xml:space="preserve">Aquest formulari és una versió merament orientativa. Per sol·licitar el finançament de la convocatòria </w:t>
      </w:r>
      <w:r w:rsidRPr="00CF6E69">
        <w:rPr>
          <w:rFonts w:ascii="Oxfam TSTAR PRO" w:hAnsi="Oxfam TSTAR PRO"/>
          <w:b/>
          <w:color w:val="993300"/>
          <w:sz w:val="28"/>
          <w:u w:val="single"/>
        </w:rPr>
        <w:t>has d’omplir el formulari en línia</w:t>
      </w:r>
      <w:r w:rsidRPr="00CF6E69">
        <w:rPr>
          <w:rFonts w:ascii="Oxfam TSTAR PRO" w:hAnsi="Oxfam TSTAR PRO"/>
          <w:color w:val="000000" w:themeColor="text1"/>
          <w:sz w:val="28"/>
        </w:rPr>
        <w:t>. Amb l’objectiu de facilitar la participació d’organitzacions diverses, l’ús gramatical correcte de l’espanyol/català/basc/gallec no es tindrà en compte per valorar aquesta sol·licitud. A més, us informem que en alguns apartats de la web trobaràs recursos formatius i d’aprenentatge pensats per acompanyar-te en la preparació de la sol·licitud.</w:t>
      </w:r>
    </w:p>
    <w:p w14:paraId="037094BB" w14:textId="11CE6CB1" w:rsidR="00AC609B" w:rsidRPr="00CF6E69" w:rsidRDefault="08663DFA" w:rsidP="0011219D">
      <w:pPr>
        <w:jc w:val="both"/>
        <w:rPr>
          <w:rFonts w:ascii="Oxfam TSTAR PRO" w:hAnsi="Oxfam TSTAR PRO"/>
          <w:color w:val="000000" w:themeColor="text1"/>
          <w:sz w:val="28"/>
          <w:szCs w:val="28"/>
        </w:rPr>
      </w:pPr>
      <w:r w:rsidRPr="00CF6E69">
        <w:rPr>
          <w:rFonts w:ascii="Oxfam TSTAR PRO" w:hAnsi="Oxfam TSTAR PRO"/>
          <w:color w:val="000000" w:themeColor="text1"/>
          <w:sz w:val="28"/>
        </w:rPr>
        <w:t xml:space="preserve">Si tens qualsevol dubte respecte a la sol·licitud, pots posar-te en contacte amb nosaltres escrivint-nos a l’adreça electrònica següent: </w:t>
      </w:r>
      <w:bookmarkEnd w:id="1"/>
    </w:p>
    <w:p w14:paraId="77953F8B" w14:textId="2335F06D" w:rsidR="00266934" w:rsidRPr="00CF6E69" w:rsidRDefault="00266934" w:rsidP="0011219D">
      <w:pPr>
        <w:jc w:val="both"/>
        <w:rPr>
          <w:rFonts w:ascii="Oxfam TSTAR PRO" w:hAnsi="Oxfam TSTAR PRO"/>
          <w:color w:val="7F7F7F" w:themeColor="text1" w:themeTint="80"/>
          <w:sz w:val="28"/>
          <w:szCs w:val="28"/>
        </w:rPr>
      </w:pPr>
      <w:hyperlink r:id="rId11" w:history="1">
        <w:r w:rsidRPr="00CF6E69">
          <w:rPr>
            <w:rStyle w:val="Hipervnculo"/>
            <w:rFonts w:ascii="Oxfam TSTAR PRO" w:hAnsi="Oxfam TSTAR PRO"/>
            <w:sz w:val="28"/>
          </w:rPr>
          <w:t>financiacion@socialpower.es</w:t>
        </w:r>
      </w:hyperlink>
      <w:r w:rsidRPr="00CF6E69">
        <w:rPr>
          <w:rFonts w:ascii="Oxfam TSTAR PRO" w:hAnsi="Oxfam TSTAR PRO"/>
          <w:color w:val="7F7F7F" w:themeColor="text1" w:themeTint="80"/>
          <w:sz w:val="28"/>
        </w:rPr>
        <w:t>.</w:t>
      </w:r>
    </w:p>
    <w:p w14:paraId="2302A37C" w14:textId="3DF60BF8" w:rsidR="00CD3405" w:rsidRPr="00CF6E69" w:rsidRDefault="00CD3405" w:rsidP="0011219D">
      <w:pPr>
        <w:jc w:val="both"/>
        <w:rPr>
          <w:rFonts w:ascii="Oxfam TSTAR PRO" w:hAnsi="Oxfam TSTAR PRO"/>
          <w:color w:val="7F7F7F" w:themeColor="text1" w:themeTint="80"/>
          <w:sz w:val="28"/>
          <w:szCs w:val="28"/>
        </w:rPr>
      </w:pPr>
    </w:p>
    <w:p w14:paraId="2B28F4B8" w14:textId="77777777" w:rsidR="00CD3405" w:rsidRPr="00CF6E69" w:rsidRDefault="00CD3405" w:rsidP="0011219D">
      <w:pPr>
        <w:jc w:val="both"/>
        <w:rPr>
          <w:rFonts w:ascii="Oxfam TSTAR PRO" w:hAnsi="Oxfam TSTAR PRO"/>
          <w:color w:val="7F7F7F" w:themeColor="text1" w:themeTint="80"/>
          <w:sz w:val="28"/>
          <w:szCs w:val="28"/>
        </w:rPr>
      </w:pPr>
    </w:p>
    <w:p w14:paraId="1FF3EBBF" w14:textId="77777777" w:rsidR="00CD3405" w:rsidRPr="00CF6E69" w:rsidRDefault="00CD3405" w:rsidP="0011219D">
      <w:pPr>
        <w:jc w:val="both"/>
        <w:rPr>
          <w:rFonts w:ascii="Oxfam TSTAR PRO" w:hAnsi="Oxfam TSTAR PRO"/>
          <w:color w:val="7F7F7F" w:themeColor="text1" w:themeTint="80"/>
          <w:sz w:val="28"/>
          <w:szCs w:val="28"/>
        </w:rPr>
      </w:pPr>
    </w:p>
    <w:p w14:paraId="1CEECAFC" w14:textId="77777777" w:rsidR="00CD3405" w:rsidRPr="00CF6E69" w:rsidRDefault="00CD3405" w:rsidP="0011219D">
      <w:pPr>
        <w:jc w:val="both"/>
        <w:rPr>
          <w:rFonts w:ascii="Oxfam TSTAR PRO" w:hAnsi="Oxfam TSTAR PRO"/>
          <w:color w:val="7F7F7F" w:themeColor="text1" w:themeTint="80"/>
          <w:sz w:val="28"/>
          <w:szCs w:val="28"/>
        </w:rPr>
      </w:pPr>
    </w:p>
    <w:p w14:paraId="3301C8F9" w14:textId="77777777" w:rsidR="00CD3405" w:rsidRPr="00CF6E69" w:rsidRDefault="00CD3405" w:rsidP="0011219D">
      <w:pPr>
        <w:jc w:val="both"/>
        <w:rPr>
          <w:rFonts w:ascii="Oxfam TSTAR PRO" w:hAnsi="Oxfam TSTAR PRO"/>
          <w:color w:val="7F7F7F" w:themeColor="text1" w:themeTint="80"/>
          <w:sz w:val="28"/>
          <w:szCs w:val="28"/>
        </w:rPr>
      </w:pPr>
    </w:p>
    <w:p w14:paraId="7AB07E2E" w14:textId="77777777" w:rsidR="00C3680F" w:rsidRPr="00CF6E69" w:rsidRDefault="00C3680F" w:rsidP="0011219D">
      <w:pPr>
        <w:jc w:val="both"/>
        <w:rPr>
          <w:rFonts w:ascii="Oxfam TSTAR PRO" w:hAnsi="Oxfam TSTAR PRO"/>
          <w:color w:val="7F7F7F" w:themeColor="text1" w:themeTint="80"/>
          <w:sz w:val="28"/>
          <w:szCs w:val="28"/>
        </w:rPr>
      </w:pPr>
    </w:p>
    <w:p w14:paraId="6A98478E" w14:textId="7F9E383E" w:rsidR="5C92C265" w:rsidRPr="00CF6E69" w:rsidRDefault="5C92C265" w:rsidP="5C92C265">
      <w:pPr>
        <w:jc w:val="both"/>
        <w:rPr>
          <w:rFonts w:ascii="Oxfam TSTAR PRO" w:hAnsi="Oxfam TSTAR PRO"/>
          <w:color w:val="7F7F7F" w:themeColor="text1" w:themeTint="80"/>
          <w:sz w:val="28"/>
          <w:szCs w:val="28"/>
        </w:rPr>
      </w:pPr>
    </w:p>
    <w:p w14:paraId="24E3B5F0" w14:textId="77777777" w:rsidR="00047853" w:rsidRPr="00CF6E69" w:rsidRDefault="00047853" w:rsidP="0011219D">
      <w:pPr>
        <w:jc w:val="both"/>
        <w:rPr>
          <w:rFonts w:ascii="Oxfam TSTAR PRO" w:hAnsi="Oxfam TSTAR PRO"/>
          <w:color w:val="7F7F7F" w:themeColor="text1" w:themeTint="80"/>
          <w:sz w:val="28"/>
          <w:szCs w:val="28"/>
        </w:rPr>
      </w:pPr>
    </w:p>
    <w:p w14:paraId="4C1E46B3" w14:textId="69103F7A" w:rsidR="00CD3405" w:rsidRPr="00CF6E69" w:rsidRDefault="00CD3405" w:rsidP="53E27146"/>
    <w:p w14:paraId="61B5872E" w14:textId="2EEB6EC4" w:rsidR="00CD3405" w:rsidRPr="00CF6E69" w:rsidRDefault="53E27146" w:rsidP="53E27146">
      <w:pPr>
        <w:pStyle w:val="Prrafodelista"/>
        <w:numPr>
          <w:ilvl w:val="0"/>
          <w:numId w:val="37"/>
        </w:numPr>
        <w:jc w:val="both"/>
        <w:rPr>
          <w:rFonts w:ascii="Oxfam TSTAR PRO Headline" w:hAnsi="Oxfam TSTAR PRO Headline"/>
          <w:color w:val="70AD47" w:themeColor="accent6"/>
          <w:sz w:val="32"/>
          <w:szCs w:val="32"/>
        </w:rPr>
      </w:pPr>
      <w:r w:rsidRPr="00CF6E69">
        <w:rPr>
          <w:rFonts w:ascii="Oxfam TSTAR PRO Headline" w:hAnsi="Oxfam TSTAR PRO Headline"/>
          <w:color w:val="70AD47" w:themeColor="accent6"/>
          <w:sz w:val="32"/>
        </w:rPr>
        <w:t>INFORMACIÓ SOBRE L’ORGANITZACIÓ</w:t>
      </w:r>
    </w:p>
    <w:tbl>
      <w:tblPr>
        <w:tblStyle w:val="Tablaconcuadrculaclara"/>
        <w:tblW w:w="0" w:type="auto"/>
        <w:tbl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insideH w:val="single" w:sz="12" w:space="0" w:color="D0CECE" w:themeColor="background2" w:themeShade="E6"/>
          <w:insideV w:val="single" w:sz="12" w:space="0" w:color="D0CECE" w:themeColor="background2" w:themeShade="E6"/>
        </w:tblBorders>
        <w:shd w:val="clear" w:color="auto" w:fill="FFFFFF" w:themeFill="background1"/>
        <w:tblLook w:val="04A0" w:firstRow="1" w:lastRow="0" w:firstColumn="1" w:lastColumn="0" w:noHBand="0" w:noVBand="1"/>
      </w:tblPr>
      <w:tblGrid>
        <w:gridCol w:w="8474"/>
      </w:tblGrid>
      <w:tr w:rsidR="53E27146" w:rsidRPr="00CF6E69" w14:paraId="1952661A" w14:textId="77777777" w:rsidTr="0F3CE5FB">
        <w:trPr>
          <w:trHeight w:val="300"/>
        </w:trPr>
        <w:tc>
          <w:tcPr>
            <w:tcW w:w="8494" w:type="dxa"/>
          </w:tcPr>
          <w:p w14:paraId="5A7B9C09" w14:textId="77777777" w:rsidR="0049095F" w:rsidRPr="00CF6E69" w:rsidRDefault="0049095F" w:rsidP="00543202">
            <w:pPr>
              <w:spacing w:line="276" w:lineRule="auto"/>
              <w:rPr>
                <w:rFonts w:ascii="Oxfam TSTAR PRO" w:hAnsi="Oxfam TSTAR PRO"/>
                <w:color w:val="000000" w:themeColor="text1"/>
                <w:sz w:val="28"/>
                <w:szCs w:val="28"/>
              </w:rPr>
            </w:pPr>
          </w:p>
          <w:p w14:paraId="30A67855" w14:textId="37949742" w:rsidR="00C3680F" w:rsidRPr="00CF6E69" w:rsidRDefault="06FBBD68" w:rsidP="00543202">
            <w:pPr>
              <w:spacing w:line="276" w:lineRule="auto"/>
              <w:rPr>
                <w:rFonts w:ascii="Oxfam TSTAR PRO" w:hAnsi="Oxfam TSTAR PRO"/>
                <w:color w:val="000000" w:themeColor="text1"/>
                <w:sz w:val="28"/>
                <w:szCs w:val="28"/>
              </w:rPr>
            </w:pPr>
            <w:r w:rsidRPr="00CF6E69">
              <w:rPr>
                <w:rFonts w:ascii="Oxfam TSTAR PRO" w:hAnsi="Oxfam TSTAR PRO"/>
                <w:color w:val="000000" w:themeColor="text1"/>
                <w:sz w:val="28"/>
              </w:rPr>
              <w:t>1.1. Quin és el nom de la teva organització?</w:t>
            </w:r>
          </w:p>
          <w:p w14:paraId="360A41C8" w14:textId="77777777" w:rsidR="53E27146" w:rsidRPr="00CF6E69" w:rsidRDefault="580B5092" w:rsidP="00543202">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En el cas que el nom de l’organització estigui compost de sigles, si us plau, indica-les també.</w:t>
            </w:r>
          </w:p>
          <w:p w14:paraId="525466D4" w14:textId="28BA3E2E" w:rsidR="00A65A1A" w:rsidRPr="00CF6E69" w:rsidRDefault="00A65A1A" w:rsidP="00543202">
            <w:pPr>
              <w:spacing w:line="276" w:lineRule="auto"/>
              <w:rPr>
                <w:rFonts w:ascii="Oxfam TSTAR PRO" w:hAnsi="Oxfam TSTAR PRO"/>
                <w:color w:val="000000" w:themeColor="text1"/>
                <w:sz w:val="20"/>
                <w:szCs w:val="20"/>
              </w:rPr>
            </w:pPr>
          </w:p>
        </w:tc>
      </w:tr>
      <w:tr w:rsidR="006E550A" w:rsidRPr="00CF6E69" w14:paraId="5C3B9141" w14:textId="77777777" w:rsidTr="0F3CE5FB">
        <w:trPr>
          <w:trHeight w:val="300"/>
        </w:trPr>
        <w:tc>
          <w:tcPr>
            <w:tcW w:w="8494" w:type="dxa"/>
          </w:tcPr>
          <w:p w14:paraId="3E6D33D5" w14:textId="1730D497" w:rsidR="4A07A6DA" w:rsidRPr="00CF6E69" w:rsidRDefault="1A57497F" w:rsidP="00543202">
            <w:pPr>
              <w:spacing w:line="276" w:lineRule="auto"/>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1.2. Descriu breument la missió de la teva organització.</w:t>
            </w:r>
          </w:p>
          <w:p w14:paraId="65742E11" w14:textId="1B922D3B" w:rsidR="1A57497F" w:rsidRPr="00CF6E69" w:rsidRDefault="1A57497F" w:rsidP="1A57497F">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Explica’ns quina és la raó de ser de la vostra organització, quins drets, causes o problemàtiques abordeu i amb quins col·lectius treballeu habitualment.</w:t>
            </w:r>
          </w:p>
          <w:p w14:paraId="7637F83F" w14:textId="1EF0D718" w:rsidR="006E550A" w:rsidRPr="00CF6E69" w:rsidRDefault="006E550A" w:rsidP="53E27146">
            <w:pPr>
              <w:rPr>
                <w:rFonts w:ascii="Oxfam TSTAR PRO" w:hAnsi="Oxfam TSTAR PRO"/>
                <w:color w:val="000000" w:themeColor="text1"/>
                <w:sz w:val="28"/>
                <w:szCs w:val="28"/>
              </w:rPr>
            </w:pPr>
          </w:p>
        </w:tc>
      </w:tr>
      <w:tr w:rsidR="00D10860" w:rsidRPr="00CF6E69" w14:paraId="08072BAC" w14:textId="77777777" w:rsidTr="0F3CE5FB">
        <w:trPr>
          <w:trHeight w:val="300"/>
        </w:trPr>
        <w:tc>
          <w:tcPr>
            <w:tcW w:w="8494" w:type="dxa"/>
            <w:tcBorders>
              <w:bottom w:val="single" w:sz="12" w:space="0" w:color="D0CECE" w:themeColor="background2" w:themeShade="E6"/>
            </w:tcBorders>
          </w:tcPr>
          <w:p w14:paraId="650A90A0" w14:textId="364BD965" w:rsidR="00D10860" w:rsidRPr="00CF6E69" w:rsidRDefault="1A57497F" w:rsidP="53E27146">
            <w:pPr>
              <w:rPr>
                <w:rFonts w:ascii="Oxfam TSTAR PRO" w:hAnsi="Oxfam TSTAR PRO"/>
                <w:color w:val="000000" w:themeColor="text1"/>
                <w:sz w:val="28"/>
                <w:szCs w:val="28"/>
              </w:rPr>
            </w:pPr>
            <w:r w:rsidRPr="00CF6E69">
              <w:rPr>
                <w:rFonts w:ascii="Oxfam TSTAR PRO" w:hAnsi="Oxfam TSTAR PRO"/>
                <w:color w:val="000000" w:themeColor="text1"/>
                <w:sz w:val="28"/>
              </w:rPr>
              <w:t>1.3. Quin any es va constituir la teva organització?</w:t>
            </w:r>
          </w:p>
          <w:p w14:paraId="4D9C80D4" w14:textId="5803B0C2" w:rsidR="0050597A" w:rsidRPr="00CF6E69" w:rsidRDefault="0050597A" w:rsidP="53E27146">
            <w:pPr>
              <w:rPr>
                <w:rFonts w:ascii="Oxfam TSTAR PRO" w:hAnsi="Oxfam TSTAR PRO"/>
                <w:color w:val="000000" w:themeColor="text1"/>
                <w:sz w:val="28"/>
                <w:szCs w:val="28"/>
              </w:rPr>
            </w:pPr>
          </w:p>
        </w:tc>
      </w:tr>
      <w:tr w:rsidR="53E27146" w:rsidRPr="00CF6E69" w14:paraId="0D232000" w14:textId="77777777" w:rsidTr="0F3CE5FB">
        <w:trPr>
          <w:trHeight w:val="300"/>
        </w:trPr>
        <w:tc>
          <w:tcPr>
            <w:tcW w:w="8494" w:type="dxa"/>
            <w:tc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tcBorders>
          </w:tcPr>
          <w:p w14:paraId="4BCCD96B" w14:textId="37FE7DE6" w:rsidR="00F0240B" w:rsidRPr="00CF6E69" w:rsidRDefault="0F3CE5FB" w:rsidP="53E27146">
            <w:pPr>
              <w:rPr>
                <w:rFonts w:ascii="Oxfam TSTAR PRO" w:hAnsi="Oxfam TSTAR PRO"/>
                <w:color w:val="000000" w:themeColor="text1"/>
                <w:sz w:val="28"/>
                <w:szCs w:val="28"/>
              </w:rPr>
            </w:pPr>
            <w:r w:rsidRPr="00CF6E69">
              <w:rPr>
                <w:rFonts w:ascii="Oxfam TSTAR PRO" w:hAnsi="Oxfam TSTAR PRO"/>
                <w:color w:val="000000" w:themeColor="text1"/>
                <w:sz w:val="28"/>
              </w:rPr>
              <w:t xml:space="preserve">1.4. Informació de contacte de l’organització </w:t>
            </w:r>
          </w:p>
          <w:p w14:paraId="66827B2D" w14:textId="77777777" w:rsidR="00F0240B" w:rsidRPr="00CF6E69" w:rsidRDefault="00F0240B" w:rsidP="53E27146">
            <w:pPr>
              <w:rPr>
                <w:rFonts w:ascii="Oxfam TSTAR PRO" w:hAnsi="Oxfam TSTAR PRO"/>
                <w:color w:val="000000" w:themeColor="text1"/>
                <w:sz w:val="20"/>
                <w:szCs w:val="20"/>
              </w:rPr>
            </w:pPr>
          </w:p>
          <w:p w14:paraId="1F64C33B" w14:textId="322854F2" w:rsidR="53E27146" w:rsidRPr="00CF6E69" w:rsidRDefault="5B12D6EF" w:rsidP="53E27146">
            <w:pPr>
              <w:rPr>
                <w:rFonts w:ascii="Oxfam TSTAR PRO" w:hAnsi="Oxfam TSTAR PRO"/>
                <w:color w:val="000000" w:themeColor="text1"/>
                <w:sz w:val="20"/>
                <w:szCs w:val="20"/>
              </w:rPr>
            </w:pPr>
            <w:r w:rsidRPr="00CF6E69">
              <w:rPr>
                <w:rFonts w:ascii="Oxfam TSTAR PRO" w:hAnsi="Oxfam TSTAR PRO"/>
                <w:color w:val="000000" w:themeColor="text1"/>
                <w:sz w:val="20"/>
              </w:rPr>
              <w:t>* Indica’ns la teva adreça, l’adreça electrònica, el telèfon i el lloc web per poder-nos posar en contacte amb tu</w:t>
            </w:r>
          </w:p>
          <w:p w14:paraId="650DB207" w14:textId="2A6518DF" w:rsidR="5B12D6EF" w:rsidRPr="00CF6E69" w:rsidRDefault="5B12D6EF" w:rsidP="5B12D6EF">
            <w:pPr>
              <w:rPr>
                <w:rFonts w:ascii="Oxfam TSTAR PRO" w:hAnsi="Oxfam TSTAR PRO"/>
                <w:color w:val="000000" w:themeColor="text1"/>
                <w:sz w:val="20"/>
                <w:szCs w:val="20"/>
              </w:rPr>
            </w:pPr>
          </w:p>
          <w:p w14:paraId="5DFEF154" w14:textId="7B7F06FE"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 xml:space="preserve">Nom i cognoms de la persona de contacte de l’organització: </w:t>
            </w:r>
          </w:p>
          <w:p w14:paraId="4D0B9864" w14:textId="04E8AC55"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Funció/càrrec en l’organització de la persona de contacte:</w:t>
            </w:r>
          </w:p>
          <w:p w14:paraId="0464D7B0" w14:textId="5950D349"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 xml:space="preserve">Adreça electrònica: </w:t>
            </w:r>
          </w:p>
          <w:p w14:paraId="33A77BA1" w14:textId="54B7B090"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Telèfon:</w:t>
            </w:r>
          </w:p>
          <w:p w14:paraId="6059F857" w14:textId="388076C6"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Adreça del domicili social:</w:t>
            </w:r>
          </w:p>
          <w:p w14:paraId="14EE4DE1" w14:textId="2547097E"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Província:</w:t>
            </w:r>
          </w:p>
          <w:p w14:paraId="4CCD01A8" w14:textId="5CA63425" w:rsidR="00691340" w:rsidRPr="00CF6E69" w:rsidRDefault="00691340" w:rsidP="5B12D6EF">
            <w:pPr>
              <w:rPr>
                <w:rFonts w:ascii="Oxfam TSTAR PRO" w:hAnsi="Oxfam TSTAR PRO"/>
                <w:color w:val="000000" w:themeColor="text1"/>
                <w:sz w:val="24"/>
                <w:szCs w:val="24"/>
              </w:rPr>
            </w:pPr>
            <w:r w:rsidRPr="00CF6E69">
              <w:rPr>
                <w:rFonts w:ascii="Oxfam TSTAR PRO" w:hAnsi="Oxfam TSTAR PRO"/>
                <w:color w:val="000000" w:themeColor="text1"/>
                <w:sz w:val="24"/>
              </w:rPr>
              <w:t>Codi postal:</w:t>
            </w:r>
          </w:p>
          <w:p w14:paraId="255C6C46" w14:textId="0C8596F3"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Municipi:</w:t>
            </w:r>
          </w:p>
          <w:p w14:paraId="02FDAA61" w14:textId="14E6B26D"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Adreça web, en cas de tenir-ne:</w:t>
            </w:r>
          </w:p>
          <w:p w14:paraId="0CB3EFD9" w14:textId="0A207DC5" w:rsidR="5B12D6EF" w:rsidRPr="00CF6E69" w:rsidRDefault="5B12D6EF" w:rsidP="5B12D6EF">
            <w:pPr>
              <w:rPr>
                <w:rFonts w:ascii="Oxfam TSTAR PRO" w:hAnsi="Oxfam TSTAR PRO"/>
                <w:color w:val="000000" w:themeColor="text1"/>
                <w:sz w:val="24"/>
                <w:szCs w:val="24"/>
              </w:rPr>
            </w:pPr>
            <w:r w:rsidRPr="00CF6E69">
              <w:rPr>
                <w:rFonts w:ascii="Oxfam TSTAR PRO" w:hAnsi="Oxfam TSTAR PRO"/>
                <w:color w:val="000000" w:themeColor="text1"/>
                <w:sz w:val="24"/>
              </w:rPr>
              <w:t>Xarxes socials de l’organització, en cas de tenir-ne:</w:t>
            </w:r>
          </w:p>
          <w:p w14:paraId="71DAD086" w14:textId="3A5F57DB" w:rsidR="5B12D6EF" w:rsidRPr="00CF6E69" w:rsidRDefault="5B12D6EF" w:rsidP="5B12D6EF">
            <w:pPr>
              <w:rPr>
                <w:rFonts w:ascii="Oxfam TSTAR PRO" w:hAnsi="Oxfam TSTAR PRO"/>
                <w:color w:val="000000" w:themeColor="text1"/>
                <w:sz w:val="20"/>
                <w:szCs w:val="20"/>
              </w:rPr>
            </w:pPr>
          </w:p>
          <w:p w14:paraId="0FC93453" w14:textId="36BC5EB7" w:rsidR="00F0240B" w:rsidRPr="00CF6E69" w:rsidRDefault="00F0240B" w:rsidP="53E27146">
            <w:pPr>
              <w:rPr>
                <w:rFonts w:ascii="Oxfam TSTAR PRO" w:hAnsi="Oxfam TSTAR PRO"/>
                <w:color w:val="000000" w:themeColor="text1"/>
                <w:sz w:val="20"/>
                <w:szCs w:val="20"/>
              </w:rPr>
            </w:pPr>
          </w:p>
        </w:tc>
      </w:tr>
    </w:tbl>
    <w:p w14:paraId="130E6028" w14:textId="3576A659" w:rsidR="5B12D6EF" w:rsidRPr="00CF6E69" w:rsidRDefault="5B12D6EF"/>
    <w:p w14:paraId="1409E2AF" w14:textId="2C6B413C" w:rsidR="00810493" w:rsidRPr="00CF6E69" w:rsidRDefault="00810493" w:rsidP="53E27146"/>
    <w:p w14:paraId="04BEAE8A" w14:textId="0C5DC569" w:rsidR="0030167F" w:rsidRPr="00CF6E69" w:rsidRDefault="0030167F" w:rsidP="00D67F66">
      <w:pPr>
        <w:pStyle w:val="Prrafodelista"/>
        <w:numPr>
          <w:ilvl w:val="0"/>
          <w:numId w:val="37"/>
        </w:numPr>
        <w:jc w:val="both"/>
        <w:rPr>
          <w:rFonts w:ascii="Oxfam TSTAR PRO Headline" w:hAnsi="Oxfam TSTAR PRO Headline"/>
          <w:color w:val="70AD47" w:themeColor="accent6"/>
          <w:sz w:val="32"/>
          <w:szCs w:val="32"/>
        </w:rPr>
      </w:pPr>
      <w:r w:rsidRPr="00CF6E69">
        <w:rPr>
          <w:rFonts w:ascii="Oxfam TSTAR PRO Headline" w:hAnsi="Oxfam TSTAR PRO Headline"/>
          <w:color w:val="70AD47" w:themeColor="accent6"/>
          <w:sz w:val="32"/>
        </w:rPr>
        <w:t>INFORMACIÓ SOBRE el projecte</w:t>
      </w:r>
    </w:p>
    <w:p w14:paraId="1D7E0820" w14:textId="77777777" w:rsidR="0049095F" w:rsidRPr="00CF6E69" w:rsidRDefault="0049095F" w:rsidP="00F167F0">
      <w:pPr>
        <w:shd w:val="clear" w:color="auto" w:fill="E2EFD9" w:themeFill="accent6" w:themeFillTint="33"/>
        <w:rPr>
          <w:rFonts w:ascii="Oxfam Global Headline" w:hAnsi="Oxfam Global Headline"/>
          <w:sz w:val="24"/>
          <w:szCs w:val="24"/>
        </w:rPr>
      </w:pPr>
    </w:p>
    <w:p w14:paraId="6E783DB2" w14:textId="3A6706D6" w:rsidR="00FA54ED" w:rsidRPr="00CF6E69" w:rsidRDefault="00FA54ED" w:rsidP="00F167F0">
      <w:pPr>
        <w:shd w:val="clear" w:color="auto" w:fill="E2EFD9" w:themeFill="accent6" w:themeFillTint="33"/>
        <w:rPr>
          <w:rFonts w:ascii="Oxfam TSTAR PRO Headline" w:hAnsi="Oxfam TSTAR PRO Headline"/>
          <w:sz w:val="24"/>
          <w:szCs w:val="24"/>
        </w:rPr>
      </w:pPr>
      <w:r w:rsidRPr="00CF6E69">
        <w:rPr>
          <w:rFonts w:ascii="Oxfam TSTAR PRO Headline" w:hAnsi="Oxfam TSTAR PRO Headline"/>
          <w:sz w:val="24"/>
        </w:rPr>
        <w:t>INFORMACIÓ CLAU</w:t>
      </w:r>
    </w:p>
    <w:p w14:paraId="0AF37F4B" w14:textId="54A79D0F" w:rsidR="0049095F" w:rsidRPr="00CF6E69" w:rsidRDefault="00E65071" w:rsidP="00F167F0">
      <w:pPr>
        <w:shd w:val="clear" w:color="auto" w:fill="E2EFD9" w:themeFill="accent6" w:themeFillTint="33"/>
        <w:rPr>
          <w:rFonts w:ascii="Oxfam Global Headline" w:hAnsi="Oxfam Global Headline"/>
          <w:sz w:val="24"/>
          <w:szCs w:val="24"/>
        </w:rPr>
      </w:pPr>
      <w:r w:rsidRPr="00CF6E69">
        <w:rPr>
          <w:rFonts w:ascii="Oxfam Global Headline" w:hAnsi="Oxfam Global Headline"/>
          <w:sz w:val="24"/>
        </w:rPr>
        <w:tab/>
      </w:r>
    </w:p>
    <w:tbl>
      <w:tblPr>
        <w:tblStyle w:val="Tablaconcuadrculaclara"/>
        <w:tblW w:w="8490" w:type="dxa"/>
        <w:shd w:val="clear" w:color="auto" w:fill="FFFFFF" w:themeFill="background1"/>
        <w:tblLook w:val="04A0" w:firstRow="1" w:lastRow="0" w:firstColumn="1" w:lastColumn="0" w:noHBand="0" w:noVBand="1"/>
      </w:tblPr>
      <w:tblGrid>
        <w:gridCol w:w="8490"/>
      </w:tblGrid>
      <w:tr w:rsidR="00810493" w:rsidRPr="00CF6E69" w14:paraId="704D92C4" w14:textId="77777777" w:rsidTr="1F36B414">
        <w:tc>
          <w:tcPr>
            <w:tcW w:w="8490" w:type="dxa"/>
          </w:tcPr>
          <w:p w14:paraId="7E2D9183" w14:textId="153D92EB" w:rsidR="00810493" w:rsidRPr="00CF6E69" w:rsidRDefault="00117AB2">
            <w:pPr>
              <w:rPr>
                <w:rFonts w:ascii="Oxfam TSTAR PRO" w:hAnsi="Oxfam TSTAR PRO"/>
                <w:color w:val="000000" w:themeColor="text1"/>
                <w:sz w:val="28"/>
                <w:szCs w:val="28"/>
              </w:rPr>
            </w:pPr>
            <w:r w:rsidRPr="00CF6E69">
              <w:rPr>
                <w:rFonts w:ascii="Oxfam TSTAR PRO" w:hAnsi="Oxfam TSTAR PRO"/>
                <w:color w:val="000000" w:themeColor="text1"/>
                <w:sz w:val="28"/>
              </w:rPr>
              <w:t>2.1. Quin és el nom del projecte?</w:t>
            </w:r>
          </w:p>
          <w:p w14:paraId="2CD7DD32" w14:textId="5D4B2F76" w:rsidR="00A65A1A" w:rsidRPr="00CF6E69" w:rsidRDefault="00A65A1A">
            <w:pPr>
              <w:rPr>
                <w:rFonts w:ascii="Oxfam TSTAR PRO" w:hAnsi="Oxfam TSTAR PRO"/>
                <w:color w:val="000000" w:themeColor="text1"/>
                <w:sz w:val="28"/>
                <w:szCs w:val="28"/>
              </w:rPr>
            </w:pPr>
          </w:p>
        </w:tc>
      </w:tr>
      <w:tr w:rsidR="13B03586" w:rsidRPr="00CF6E69" w14:paraId="3FBEC882" w14:textId="77777777" w:rsidTr="1F36B414">
        <w:trPr>
          <w:trHeight w:val="300"/>
        </w:trPr>
        <w:tc>
          <w:tcPr>
            <w:tcW w:w="8490" w:type="dxa"/>
          </w:tcPr>
          <w:p w14:paraId="75C63B25" w14:textId="10E73E72" w:rsidR="13B03586" w:rsidRPr="00CF6E69" w:rsidRDefault="6E7C2890" w:rsidP="68ACA134">
            <w:pPr>
              <w:spacing w:line="259" w:lineRule="auto"/>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xml:space="preserve">2.2. Data d’inici del projecte  </w:t>
            </w:r>
          </w:p>
          <w:p w14:paraId="7335136F" w14:textId="77777777" w:rsidR="13B03586" w:rsidRPr="00CF6E69" w:rsidRDefault="68ACA134" w:rsidP="68ACA134">
            <w:pPr>
              <w:spacing w:line="276" w:lineRule="auto"/>
              <w:rPr>
                <w:rFonts w:eastAsiaTheme="minorEastAsia"/>
                <w:color w:val="000000" w:themeColor="text1"/>
                <w:sz w:val="20"/>
                <w:szCs w:val="20"/>
              </w:rPr>
            </w:pPr>
            <w:r w:rsidRPr="00CF6E69">
              <w:rPr>
                <w:color w:val="000000" w:themeColor="text1"/>
                <w:sz w:val="20"/>
              </w:rPr>
              <w:lastRenderedPageBreak/>
              <w:t>* Recorda que la durada del projecte ha de ser d’entre 7 i 10 mesos entre l'1 de març de 2027 i el 31 de desembre de 2027.</w:t>
            </w:r>
          </w:p>
          <w:p w14:paraId="1671DA6E" w14:textId="6E320182" w:rsidR="00691340" w:rsidRPr="00CF6E69" w:rsidRDefault="00691340" w:rsidP="68ACA134">
            <w:pPr>
              <w:spacing w:line="276" w:lineRule="auto"/>
              <w:rPr>
                <w:rFonts w:eastAsiaTheme="minorEastAsia"/>
                <w:color w:val="000000" w:themeColor="text1"/>
                <w:sz w:val="20"/>
                <w:szCs w:val="20"/>
              </w:rPr>
            </w:pPr>
          </w:p>
        </w:tc>
      </w:tr>
      <w:tr w:rsidR="68ACA134" w:rsidRPr="00CF6E69" w14:paraId="7BE4A3A5" w14:textId="77777777" w:rsidTr="1F36B414">
        <w:trPr>
          <w:trHeight w:val="300"/>
        </w:trPr>
        <w:tc>
          <w:tcPr>
            <w:tcW w:w="8490" w:type="dxa"/>
          </w:tcPr>
          <w:p w14:paraId="1A31E723" w14:textId="5255906F" w:rsidR="68ACA134" w:rsidRPr="00CF6E69" w:rsidRDefault="6E7C2890" w:rsidP="68ACA134">
            <w:r w:rsidRPr="00CF6E69">
              <w:rPr>
                <w:rFonts w:ascii="Oxfam TSTAR PRO" w:hAnsi="Oxfam TSTAR PRO"/>
                <w:color w:val="000000" w:themeColor="text1"/>
                <w:sz w:val="28"/>
              </w:rPr>
              <w:lastRenderedPageBreak/>
              <w:t xml:space="preserve">2.3. </w:t>
            </w:r>
            <w:r w:rsidRPr="00CF6E69">
              <w:rPr>
                <w:rFonts w:ascii="Oxfam TSTAR PRO" w:hAnsi="Oxfam TSTAR PRO"/>
              </w:rPr>
              <w:t>Data de finalització del projecte</w:t>
            </w:r>
            <w:r w:rsidRPr="00CF6E69">
              <w:br/>
            </w:r>
            <w:r w:rsidRPr="00CF6E69">
              <w:rPr>
                <w:rFonts w:ascii="Calibri" w:hAnsi="Calibri"/>
                <w:color w:val="000000" w:themeColor="text1"/>
              </w:rPr>
              <w:t xml:space="preserve"> * Recorda que la durada del projecte ha de ser d’entre 7 i 10 mesos entre l'1 de març de 2027 i el 31 de desembre de 2027.</w:t>
            </w:r>
          </w:p>
          <w:p w14:paraId="7F52B46F" w14:textId="7B79A771" w:rsidR="68ACA134" w:rsidRPr="00CF6E69" w:rsidRDefault="68ACA134" w:rsidP="68ACA134">
            <w:pPr>
              <w:rPr>
                <w:rFonts w:ascii="Calibri" w:eastAsia="Calibri" w:hAnsi="Calibri" w:cs="Calibri"/>
                <w:color w:val="000000" w:themeColor="text1"/>
              </w:rPr>
            </w:pPr>
          </w:p>
        </w:tc>
      </w:tr>
      <w:tr w:rsidR="0005157D" w:rsidRPr="00CF6E69" w14:paraId="5A46EF01" w14:textId="77777777" w:rsidTr="1F36B414">
        <w:tc>
          <w:tcPr>
            <w:tcW w:w="8490" w:type="dxa"/>
          </w:tcPr>
          <w:p w14:paraId="503F1E6E" w14:textId="17FF5E4B" w:rsidR="68ACA134" w:rsidRPr="00CF6E69" w:rsidRDefault="5B12D6EF" w:rsidP="68ACA134">
            <w:pPr>
              <w:spacing w:line="259" w:lineRule="auto"/>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2.4. A quina de les agendes següents de drets i prioritats contribuirà principalment el teu projecte?</w:t>
            </w:r>
          </w:p>
          <w:p w14:paraId="55446419" w14:textId="6AC6843F" w:rsidR="12219607" w:rsidRPr="00CF6E69" w:rsidRDefault="00F70353" w:rsidP="12219607">
            <w:pPr>
              <w:spacing w:line="259" w:lineRule="auto"/>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xml:space="preserve">* Si us plau, selecciona només una agenda de drets. Un cop seleccionada l’agenda de drets, indica a quines prioritats principals contribueix el projecte, fins a un màxim de 3  </w:t>
            </w:r>
          </w:p>
          <w:p w14:paraId="4D450F0F" w14:textId="77777777" w:rsidR="000B080F" w:rsidRPr="00CF6E69" w:rsidRDefault="000B080F" w:rsidP="12219607">
            <w:pPr>
              <w:spacing w:line="259" w:lineRule="auto"/>
              <w:rPr>
                <w:rFonts w:ascii="Oxfam TSTAR PRO" w:eastAsia="Oxfam TSTAR PRO" w:hAnsi="Oxfam TSTAR PRO" w:cs="Oxfam TSTAR PRO"/>
                <w:color w:val="000000" w:themeColor="text1"/>
                <w:sz w:val="20"/>
                <w:szCs w:val="20"/>
              </w:rPr>
            </w:pPr>
          </w:p>
          <w:p w14:paraId="0CFC29DA" w14:textId="4F07A69D" w:rsidR="000B080F" w:rsidRPr="00CF6E69" w:rsidRDefault="00A007BD" w:rsidP="000B080F">
            <w:pPr>
              <w:rPr>
                <w:rFonts w:ascii="Oxfam TSTAR PRO" w:eastAsia="Oxfam TSTAR PRO" w:hAnsi="Oxfam TSTAR PRO" w:cs="Oxfam TSTAR PRO"/>
                <w:color w:val="000000" w:themeColor="text1"/>
                <w:sz w:val="28"/>
                <w:szCs w:val="28"/>
              </w:rPr>
            </w:pPr>
            <w:r w:rsidRPr="00CF6E69">
              <w:rPr>
                <w:noProof/>
                <w:color w:val="000000" w:themeColor="text1"/>
              </w:rPr>
              <mc:AlternateContent>
                <mc:Choice Requires="wps">
                  <w:drawing>
                    <wp:inline distT="0" distB="0" distL="114300" distR="114300" wp14:anchorId="033D7AAE" wp14:editId="68982486">
                      <wp:extent cx="141806" cy="132026"/>
                      <wp:effectExtent l="0" t="0" r="10795" b="20955"/>
                      <wp:docPr id="82926200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6FF8D09">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D7F6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CF6E69">
              <w:rPr>
                <w:rFonts w:ascii="Oxfam TSTAR PRO" w:hAnsi="Oxfam TSTAR PRO"/>
                <w:color w:val="000000" w:themeColor="text1"/>
                <w:sz w:val="28"/>
              </w:rPr>
              <w:t xml:space="preserve">      </w:t>
            </w:r>
            <w:r w:rsidRPr="00CF6E69">
              <w:rPr>
                <w:b/>
                <w:bCs/>
              </w:rPr>
              <w:t>Dret al treball digne en un teixit productiu just</w:t>
            </w:r>
            <w:r w:rsidRPr="00CF6E69">
              <w:rPr>
                <w:rFonts w:ascii="Calibri" w:hAnsi="Calibri"/>
                <w:color w:val="000000" w:themeColor="text1"/>
                <w:sz w:val="28"/>
              </w:rPr>
              <w:t> </w:t>
            </w:r>
          </w:p>
          <w:p w14:paraId="48FAC06A" w14:textId="77777777" w:rsidR="000B080F" w:rsidRPr="00CF6E69" w:rsidRDefault="000B080F" w:rsidP="000B080F">
            <w:pPr>
              <w:spacing w:line="259" w:lineRule="auto"/>
              <w:rPr>
                <w:rFonts w:ascii="Oxfam TSTAR PRO" w:eastAsia="Oxfam TSTAR PRO" w:hAnsi="Oxfam TSTAR PRO" w:cs="Oxfam TSTAR PRO"/>
                <w:color w:val="000000" w:themeColor="text1"/>
                <w:sz w:val="20"/>
                <w:szCs w:val="20"/>
              </w:rPr>
            </w:pPr>
          </w:p>
          <w:p w14:paraId="40DE3848" w14:textId="01409FA8" w:rsidR="000B080F" w:rsidRPr="00CF6E69" w:rsidRDefault="00A007BD" w:rsidP="00A007BD">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6C4F00AF" wp14:editId="2DDA2D1D">
                      <wp:extent cx="117451" cy="108857"/>
                      <wp:effectExtent l="0" t="0" r="16510" b="24765"/>
                      <wp:docPr id="32766507"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78A4DFB1">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6E472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Identificar i denunciar la vulneració</w:t>
            </w:r>
            <w:r w:rsidRPr="00CF6E69">
              <w:rPr>
                <w:rFonts w:ascii="Oxfam TSTAR PRO" w:hAnsi="Oxfam TSTAR PRO"/>
                <w:color w:val="000000" w:themeColor="text1"/>
              </w:rPr>
              <w:t xml:space="preserve"> dels drets laborals de les persones treballadores</w:t>
            </w:r>
          </w:p>
          <w:p w14:paraId="4FDCF0F7" w14:textId="77777777" w:rsidR="000B080F" w:rsidRPr="00CF6E69" w:rsidRDefault="000B080F" w:rsidP="00A007BD">
            <w:pPr>
              <w:spacing w:line="259" w:lineRule="auto"/>
              <w:jc w:val="both"/>
              <w:rPr>
                <w:rFonts w:ascii="Oxfam TSTAR PRO" w:eastAsia="Oxfam TSTAR PRO" w:hAnsi="Oxfam TSTAR PRO" w:cs="Oxfam TSTAR PRO"/>
                <w:color w:val="000000" w:themeColor="text1"/>
              </w:rPr>
            </w:pPr>
          </w:p>
          <w:p w14:paraId="282202D1" w14:textId="6EA7A042" w:rsidR="000B080F" w:rsidRPr="00CF6E69" w:rsidRDefault="00A007BD" w:rsidP="00A007BD">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52E0C9FD" wp14:editId="14B1CF92">
                      <wp:extent cx="117451" cy="108857"/>
                      <wp:effectExtent l="0" t="0" r="16510" b="24765"/>
                      <wp:docPr id="36912287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79C6A0D9">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CEEB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Promoure la inserció sociolaboral de persones en situació de vulnerabilitat</w:t>
            </w:r>
            <w:r w:rsidRPr="00CF6E69">
              <w:rPr>
                <w:rFonts w:ascii="Oxfam TSTAR PRO" w:hAnsi="Oxfam TSTAR PRO"/>
                <w:color w:val="000000" w:themeColor="text1"/>
              </w:rPr>
              <w:t xml:space="preserve"> mitjançant l'acompanyament, l’orientació i/o la formació de persones en situació d’atur, amb l’objectiu de facilitar l'accés al treball o millorar-ne l'ocupabilitat.</w:t>
            </w:r>
          </w:p>
          <w:p w14:paraId="636E1BDB" w14:textId="77777777" w:rsidR="000B080F" w:rsidRPr="00CF6E69" w:rsidRDefault="000B080F" w:rsidP="00A007BD">
            <w:pPr>
              <w:spacing w:line="259" w:lineRule="auto"/>
              <w:jc w:val="both"/>
              <w:rPr>
                <w:rFonts w:ascii="Oxfam TSTAR PRO" w:eastAsia="Oxfam TSTAR PRO" w:hAnsi="Oxfam TSTAR PRO" w:cs="Oxfam TSTAR PRO"/>
                <w:color w:val="000000" w:themeColor="text1"/>
              </w:rPr>
            </w:pPr>
          </w:p>
          <w:p w14:paraId="684489DC" w14:textId="173F845A" w:rsidR="000B080F" w:rsidRPr="00CF6E69" w:rsidRDefault="00A007BD" w:rsidP="00A007BD">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35E9E553" wp14:editId="690F7538">
                      <wp:extent cx="117451" cy="108857"/>
                      <wp:effectExtent l="0" t="0" r="16510" b="24765"/>
                      <wp:docPr id="359863840"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F7DACF3">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6680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Fomentar espais de treball en xarxa i suport mutu de persones treballadores</w:t>
            </w:r>
            <w:r w:rsidRPr="00CF6E69">
              <w:rPr>
                <w:rFonts w:ascii="Oxfam TSTAR PRO" w:hAnsi="Oxfam TSTAR PRO"/>
                <w:color w:val="000000" w:themeColor="text1"/>
              </w:rPr>
              <w:t>, assalariades o per compte propi, dirigits a avançar en el dret al treball digne entre col·lectius especialment precaritzats, com les persones joves, les dones, les persones migrants o les persones del col·lectiu gitano, entre altres.</w:t>
            </w:r>
          </w:p>
          <w:p w14:paraId="23E770AF" w14:textId="77777777" w:rsidR="000B080F" w:rsidRPr="00CF6E69" w:rsidRDefault="000B080F" w:rsidP="000B080F">
            <w:pPr>
              <w:spacing w:line="259" w:lineRule="auto"/>
              <w:rPr>
                <w:rFonts w:ascii="Oxfam TSTAR PRO" w:eastAsia="Oxfam TSTAR PRO" w:hAnsi="Oxfam TSTAR PRO" w:cs="Oxfam TSTAR PRO"/>
                <w:color w:val="000000" w:themeColor="text1"/>
                <w:sz w:val="20"/>
                <w:szCs w:val="20"/>
              </w:rPr>
            </w:pPr>
          </w:p>
          <w:p w14:paraId="20D74F24" w14:textId="2174C1E7" w:rsidR="000B080F" w:rsidRPr="00CF6E69" w:rsidRDefault="00A007BD" w:rsidP="00A007BD">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64E58A0D" wp14:editId="54EDFD40">
                      <wp:extent cx="117451" cy="108857"/>
                      <wp:effectExtent l="0" t="0" r="16510" b="24765"/>
                      <wp:docPr id="163361878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16BA8C7F">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46FD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Crear oportunitats laborals per a persones en situació de risc d’exclusió social</w:t>
            </w:r>
            <w:r w:rsidRPr="00CF6E69">
              <w:rPr>
                <w:rFonts w:ascii="Oxfam TSTAR PRO" w:hAnsi="Oxfam TSTAR PRO"/>
                <w:color w:val="000000" w:themeColor="text1"/>
              </w:rPr>
              <w:t xml:space="preserve"> que els garanteixin un treball estable, segura i amb salaris dignes mitjançant l’impuls del treball digne, l’economia i l’emprenedoria social i el cooperativisme en nous nínxols de mercat (per exemple, la transició verda i digital, el treball rural o l’economia de les cures).</w:t>
            </w:r>
          </w:p>
          <w:p w14:paraId="62AE6879" w14:textId="77777777" w:rsidR="000B080F" w:rsidRPr="00CF6E69" w:rsidRDefault="000B080F" w:rsidP="00A007BD">
            <w:pPr>
              <w:spacing w:line="259" w:lineRule="auto"/>
              <w:jc w:val="both"/>
              <w:rPr>
                <w:rFonts w:ascii="Oxfam TSTAR PRO" w:eastAsia="Oxfam TSTAR PRO" w:hAnsi="Oxfam TSTAR PRO" w:cs="Oxfam TSTAR PRO"/>
                <w:color w:val="000000" w:themeColor="text1"/>
              </w:rPr>
            </w:pPr>
          </w:p>
          <w:p w14:paraId="5DCDACF3" w14:textId="3AA70FEB" w:rsidR="000B080F" w:rsidRPr="00CF6E69" w:rsidRDefault="00A007BD" w:rsidP="68ACA134">
            <w:pPr>
              <w:jc w:val="both"/>
              <w:rPr>
                <w:rFonts w:ascii="Oxfam TSTAR PRO" w:eastAsia="Oxfam TSTAR PRO" w:hAnsi="Oxfam TSTAR PRO" w:cs="Oxfam TSTAR PRO"/>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1FADA6B7" wp14:editId="63E16F61">
                      <wp:extent cx="117451" cy="108857"/>
                      <wp:effectExtent l="0" t="0" r="16510" b="24765"/>
                      <wp:docPr id="817091712"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23396D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4A8E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Sensibilitzar i mobilitzar la ciutadania per fomentar la justícia econòmica</w:t>
            </w:r>
            <w:r w:rsidRPr="00CF6E69">
              <w:rPr>
                <w:rFonts w:ascii="Oxfam TSTAR PRO" w:hAnsi="Oxfam TSTAR PRO"/>
                <w:color w:val="000000" w:themeColor="text1"/>
              </w:rPr>
              <w:t>, inclosa l’acció col·lectiva contra la precarietat laboral, la promoció de drets laborals i el treball digne i la identificació i denúncia de la vulneració dels drets laborals de les persones treballadores.</w:t>
            </w:r>
          </w:p>
          <w:p w14:paraId="5BB6299B" w14:textId="1FD42953" w:rsidR="68ACA134" w:rsidRPr="00CF6E69" w:rsidRDefault="68ACA134" w:rsidP="68ACA134">
            <w:pPr>
              <w:jc w:val="both"/>
              <w:rPr>
                <w:rFonts w:ascii="Oxfam TSTAR PRO" w:eastAsia="Oxfam TSTAR PRO" w:hAnsi="Oxfam TSTAR PRO" w:cs="Oxfam TSTAR PRO"/>
                <w:color w:val="000000" w:themeColor="text1"/>
              </w:rPr>
            </w:pPr>
          </w:p>
          <w:p w14:paraId="50175635" w14:textId="77777777" w:rsidR="000B080F" w:rsidRPr="00CF6E69" w:rsidRDefault="000B080F" w:rsidP="000B080F">
            <w:pPr>
              <w:spacing w:line="259" w:lineRule="auto"/>
              <w:rPr>
                <w:rFonts w:ascii="Oxfam TSTAR PRO" w:eastAsia="Oxfam TSTAR PRO" w:hAnsi="Oxfam TSTAR PRO" w:cs="Oxfam TSTAR PRO"/>
                <w:color w:val="000000" w:themeColor="text1"/>
                <w:sz w:val="20"/>
                <w:szCs w:val="20"/>
              </w:rPr>
            </w:pPr>
          </w:p>
          <w:p w14:paraId="13C4E1F3" w14:textId="6D6460DC" w:rsidR="000B080F" w:rsidRPr="00CF6E69" w:rsidRDefault="000B080F" w:rsidP="000B080F">
            <w:pPr>
              <w:rPr>
                <w:rFonts w:ascii="Oxfam TSTAR PRO" w:eastAsia="Oxfam TSTAR PRO" w:hAnsi="Oxfam TSTAR PRO" w:cs="Oxfam TSTAR PRO"/>
                <w:color w:val="000000" w:themeColor="text1"/>
                <w:sz w:val="20"/>
                <w:szCs w:val="20"/>
              </w:rPr>
            </w:pPr>
            <w:r w:rsidRPr="00CF6E69">
              <w:rPr>
                <w:noProof/>
                <w:color w:val="000000" w:themeColor="text1"/>
              </w:rPr>
              <mc:AlternateContent>
                <mc:Choice Requires="wps">
                  <w:drawing>
                    <wp:inline distT="0" distB="0" distL="114300" distR="114300" wp14:anchorId="79ABFDA7" wp14:editId="562EF989">
                      <wp:extent cx="141806" cy="132026"/>
                      <wp:effectExtent l="0" t="0" r="10795" b="20955"/>
                      <wp:docPr id="126471615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9372D46">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0E9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CF6E69">
              <w:rPr>
                <w:rFonts w:ascii="Oxfam TSTAR PRO" w:hAnsi="Oxfam TSTAR PRO"/>
                <w:color w:val="000000" w:themeColor="text1"/>
                <w:sz w:val="28"/>
              </w:rPr>
              <w:t xml:space="preserve">      </w:t>
            </w:r>
            <w:r w:rsidRPr="00CF6E69">
              <w:rPr>
                <w:rFonts w:ascii="Oxfam TSTAR PRO" w:hAnsi="Oxfam TSTAR PRO"/>
                <w:b/>
                <w:color w:val="000000" w:themeColor="text1"/>
                <w:sz w:val="28"/>
              </w:rPr>
              <w:t>Dret a la protecció social i habitatge</w:t>
            </w:r>
          </w:p>
          <w:p w14:paraId="031CD61D" w14:textId="77777777" w:rsidR="000B080F" w:rsidRPr="00CF6E69" w:rsidRDefault="000B080F" w:rsidP="000B080F">
            <w:pPr>
              <w:rPr>
                <w:rFonts w:ascii="Oxfam TSTAR PRO" w:eastAsia="Oxfam TSTAR PRO" w:hAnsi="Oxfam TSTAR PRO" w:cs="Oxfam TSTAR PRO"/>
                <w:color w:val="000000" w:themeColor="text1"/>
                <w:sz w:val="20"/>
                <w:szCs w:val="20"/>
              </w:rPr>
            </w:pPr>
          </w:p>
          <w:p w14:paraId="044EB7CF" w14:textId="71C181AC" w:rsidR="000B080F" w:rsidRPr="00CF6E69" w:rsidRDefault="000B080F" w:rsidP="000B080F">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51A0F627" wp14:editId="271013C1">
                      <wp:extent cx="117451" cy="108857"/>
                      <wp:effectExtent l="0" t="0" r="16510" b="24765"/>
                      <wp:docPr id="205533625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5FD109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8138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 xml:space="preserve">Impulsar l’accés efectiu a les polítiques de garantia d’ingressos </w:t>
            </w:r>
            <w:r w:rsidRPr="00CF6E69">
              <w:rPr>
                <w:rFonts w:ascii="Oxfam TSTAR PRO" w:hAnsi="Oxfam TSTAR PRO"/>
                <w:color w:val="000000" w:themeColor="text1"/>
              </w:rPr>
              <w:t>(IMV, rendes autonòmiques o altres prestacions) mitjançant l’acompanyament a persones en situació de vulnerabilitat per prevenir situacions d’exclusió social.</w:t>
            </w:r>
          </w:p>
          <w:p w14:paraId="332A40E4" w14:textId="77777777" w:rsidR="000B080F" w:rsidRPr="00CF6E69" w:rsidRDefault="000B080F" w:rsidP="000B080F">
            <w:pPr>
              <w:spacing w:line="259" w:lineRule="auto"/>
              <w:jc w:val="both"/>
              <w:rPr>
                <w:rFonts w:ascii="Oxfam TSTAR PRO" w:eastAsia="Oxfam TSTAR PRO" w:hAnsi="Oxfam TSTAR PRO" w:cs="Oxfam TSTAR PRO"/>
                <w:color w:val="000000" w:themeColor="text1"/>
              </w:rPr>
            </w:pPr>
          </w:p>
          <w:p w14:paraId="5988EC1D" w14:textId="73D65486" w:rsidR="000B080F" w:rsidRPr="00CF6E69" w:rsidRDefault="000B080F" w:rsidP="5B32F011">
            <w:pPr>
              <w:spacing w:before="160" w:line="276" w:lineRule="auto"/>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4FF77DB0" wp14:editId="649D9763">
                      <wp:extent cx="117451" cy="108857"/>
                      <wp:effectExtent l="0" t="0" r="16510" b="24765"/>
                      <wp:docPr id="249614926"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1A09F0B">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6CE4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 xml:space="preserve">Sensibilitzar i/o mobilitzar la ciutadania </w:t>
            </w:r>
            <w:r w:rsidRPr="00CF6E69">
              <w:rPr>
                <w:rFonts w:ascii="Oxfam TSTAR PRO" w:hAnsi="Oxfam TSTAR PRO"/>
                <w:color w:val="000000" w:themeColor="text1"/>
              </w:rPr>
              <w:t>per influir en l’àmbit públic i polític sobre la necessitat d’universalitzar el sistema de protecció social per no deixar enrere cap col·lectiu.</w:t>
            </w:r>
          </w:p>
          <w:p w14:paraId="51858B1F" w14:textId="77777777" w:rsidR="000B080F" w:rsidRPr="00CF6E69" w:rsidRDefault="000B080F" w:rsidP="000B080F">
            <w:pPr>
              <w:spacing w:line="259" w:lineRule="auto"/>
              <w:jc w:val="both"/>
              <w:rPr>
                <w:rFonts w:ascii="Oxfam TSTAR PRO" w:eastAsia="Oxfam TSTAR PRO" w:hAnsi="Oxfam TSTAR PRO" w:cs="Oxfam TSTAR PRO"/>
                <w:color w:val="000000" w:themeColor="text1"/>
              </w:rPr>
            </w:pPr>
          </w:p>
          <w:p w14:paraId="65B0A68C" w14:textId="0ADA634A" w:rsidR="6E49600D" w:rsidRPr="00CF6E69" w:rsidRDefault="000B080F" w:rsidP="6E49600D">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34214491" wp14:editId="7B504AAF">
                      <wp:extent cx="117451" cy="108857"/>
                      <wp:effectExtent l="0" t="0" r="16510" b="24765"/>
                      <wp:docPr id="115584119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06B7D85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B728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Impulsar accions que contribueixin a la protecció de les persones en situació de vulnerabilitat habitacional</w:t>
            </w:r>
            <w:r w:rsidRPr="00CF6E69">
              <w:rPr>
                <w:rFonts w:ascii="Oxfam TSTAR PRO" w:hAnsi="Oxfam TSTAR PRO"/>
                <w:color w:val="000000" w:themeColor="text1"/>
              </w:rPr>
              <w:t xml:space="preserve">, com l’acompanyament en processos de desallotjament, </w:t>
            </w:r>
            <w:r w:rsidRPr="00CF6E69">
              <w:rPr>
                <w:rFonts w:ascii="Oxfam TSTAR PRO" w:hAnsi="Oxfam TSTAR PRO"/>
                <w:color w:val="000000" w:themeColor="text1"/>
              </w:rPr>
              <w:lastRenderedPageBreak/>
              <w:t>programes que garanteixin les alternatives habitacionals o l'assessorament en la sol·licitud d’ajudes socials per cobrir despeses relacionades amb l’habitatge (com ajuts al lloguer, ajuts a la rehabilitació, etc.).</w:t>
            </w:r>
          </w:p>
          <w:p w14:paraId="0805B73B" w14:textId="6708E801" w:rsidR="00190692" w:rsidRPr="00CF6E69" w:rsidRDefault="00190692" w:rsidP="6E49600D">
            <w:pPr>
              <w:jc w:val="both"/>
              <w:rPr>
                <w:rFonts w:ascii="Oxfam TSTAR PRO" w:eastAsia="Oxfam TSTAR PRO" w:hAnsi="Oxfam TSTAR PRO" w:cs="Oxfam TSTAR PRO"/>
              </w:rPr>
            </w:pPr>
            <w:r w:rsidRPr="00CF6E69">
              <w:rPr>
                <w:rFonts w:ascii="Oxfam TSTAR PRO" w:hAnsi="Oxfam TSTAR PRO"/>
              </w:rPr>
              <w:t xml:space="preserve"> </w:t>
            </w:r>
          </w:p>
          <w:p w14:paraId="3539D43F" w14:textId="21FAC4F8" w:rsidR="6E49600D" w:rsidRPr="00CF6E69" w:rsidRDefault="6E49600D" w:rsidP="6E49600D">
            <w:pPr>
              <w:spacing w:line="259" w:lineRule="auto"/>
              <w:jc w:val="both"/>
              <w:rPr>
                <w:rFonts w:ascii="Oxfam TSTAR PRO" w:eastAsia="Oxfam TSTAR PRO" w:hAnsi="Oxfam TSTAR PRO" w:cs="Oxfam TSTAR PRO"/>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3DA7DFCB" wp14:editId="6E6F6CE0">
                      <wp:extent cx="117451" cy="108857"/>
                      <wp:effectExtent l="0" t="0" r="16510" b="24765"/>
                      <wp:docPr id="84906266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5175815F">
                    <v:rect xmlns:o="urn:schemas-microsoft-com:office:office" xmlns:v="urn:schemas-microsoft-com:vml"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F291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xmlns:w10="urn:schemas-microsoft-com:office:word"/>
                    </v:rect>
                  </w:pict>
                </mc:Fallback>
              </mc:AlternateContent>
            </w:r>
            <w:r w:rsidRPr="00CF6E69">
              <w:rPr>
                <w:rFonts w:ascii="Oxfam TSTAR PRO" w:hAnsi="Oxfam TSTAR PRO"/>
                <w:color w:val="000000" w:themeColor="text1"/>
              </w:rPr>
              <w:t xml:space="preserve"> </w:t>
            </w:r>
            <w:r w:rsidRPr="00CF6E69">
              <w:rPr>
                <w:rFonts w:ascii="Oxfam TSTAR PRO" w:hAnsi="Oxfam TSTAR PRO"/>
                <w:b/>
                <w:color w:val="000000" w:themeColor="text1"/>
              </w:rPr>
              <w:t>Enfortir iniciatives comunitàries i participatives que involucrin els col·lectius afectats per la crisi de l’habitatge</w:t>
            </w:r>
            <w:r w:rsidRPr="00CF6E69">
              <w:rPr>
                <w:rFonts w:ascii="Oxfam TSTAR PRO" w:hAnsi="Oxfam TSTAR PRO"/>
                <w:color w:val="000000" w:themeColor="text1"/>
              </w:rPr>
              <w:t xml:space="preserve"> amb l’objectiu de promoure el dret a l’habitatge digne. Es tindran en compte sobretot aquelles accions que incorporin un component d’anàlisi, mobilització o influència al voltant de la situació de l’habitatge.</w:t>
            </w:r>
          </w:p>
          <w:p w14:paraId="15A9C5C5" w14:textId="67665C18" w:rsidR="5B32F011" w:rsidRPr="00CF6E69" w:rsidRDefault="5B32F011" w:rsidP="5B32F011">
            <w:pPr>
              <w:jc w:val="both"/>
              <w:rPr>
                <w:rFonts w:ascii="Calibri" w:eastAsia="Calibri" w:hAnsi="Calibri" w:cs="Calibri"/>
                <w:color w:val="000000" w:themeColor="text1"/>
              </w:rPr>
            </w:pPr>
          </w:p>
          <w:p w14:paraId="6A6B17D7" w14:textId="77777777" w:rsidR="000B080F" w:rsidRPr="00CF6E69" w:rsidRDefault="000B080F" w:rsidP="000B080F">
            <w:pPr>
              <w:spacing w:line="259" w:lineRule="auto"/>
              <w:rPr>
                <w:rFonts w:ascii="Oxfam TSTAR PRO" w:eastAsia="Oxfam TSTAR PRO" w:hAnsi="Oxfam TSTAR PRO" w:cs="Oxfam TSTAR PRO"/>
                <w:color w:val="000000" w:themeColor="text1"/>
                <w:sz w:val="20"/>
                <w:szCs w:val="20"/>
              </w:rPr>
            </w:pPr>
          </w:p>
          <w:p w14:paraId="3F556827" w14:textId="3BEA4882" w:rsidR="000B080F" w:rsidRPr="00CF6E69" w:rsidRDefault="000B080F" w:rsidP="000B080F">
            <w:pPr>
              <w:rPr>
                <w:rFonts w:ascii="Oxfam TSTAR PRO" w:eastAsia="Oxfam TSTAR PRO" w:hAnsi="Oxfam TSTAR PRO" w:cs="Oxfam TSTAR PRO"/>
                <w:color w:val="000000" w:themeColor="text1"/>
                <w:sz w:val="28"/>
                <w:szCs w:val="28"/>
              </w:rPr>
            </w:pPr>
            <w:r w:rsidRPr="00CF6E69">
              <w:rPr>
                <w:noProof/>
                <w:color w:val="000000" w:themeColor="text1"/>
              </w:rPr>
              <mc:AlternateContent>
                <mc:Choice Requires="wps">
                  <w:drawing>
                    <wp:inline distT="0" distB="0" distL="114300" distR="114300" wp14:anchorId="3EDFB1EF" wp14:editId="26B9F558">
                      <wp:extent cx="141806" cy="132026"/>
                      <wp:effectExtent l="0" t="0" r="10795" b="20955"/>
                      <wp:docPr id="58209513"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561D26A7">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A35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CF6E69">
              <w:rPr>
                <w:rFonts w:ascii="Oxfam TSTAR PRO" w:hAnsi="Oxfam TSTAR PRO"/>
                <w:color w:val="000000" w:themeColor="text1"/>
                <w:sz w:val="28"/>
              </w:rPr>
              <w:t xml:space="preserve">      Dret a la justícia de gènere i diversitat</w:t>
            </w:r>
          </w:p>
          <w:p w14:paraId="7A61BF8C" w14:textId="77777777" w:rsidR="00D02E29" w:rsidRPr="00CF6E69" w:rsidRDefault="00D02E29" w:rsidP="000B080F">
            <w:pPr>
              <w:rPr>
                <w:rFonts w:ascii="Oxfam TSTAR PRO" w:eastAsia="Oxfam TSTAR PRO" w:hAnsi="Oxfam TSTAR PRO" w:cs="Oxfam TSTAR PRO"/>
                <w:color w:val="000000" w:themeColor="text1"/>
                <w:sz w:val="28"/>
                <w:szCs w:val="28"/>
              </w:rPr>
            </w:pPr>
          </w:p>
          <w:p w14:paraId="40941E5B" w14:textId="77D249C0" w:rsidR="00D02E29" w:rsidRPr="00CF6E69" w:rsidRDefault="00D02E29" w:rsidP="000B080F">
            <w:pPr>
              <w:rPr>
                <w:rFonts w:ascii="Oxfam TSTAR PRO" w:eastAsia="Oxfam TSTAR PRO" w:hAnsi="Oxfam TSTAR PRO" w:cs="Oxfam TSTAR PRO"/>
                <w:color w:val="000000" w:themeColor="text1"/>
                <w:sz w:val="20"/>
                <w:szCs w:val="20"/>
              </w:rPr>
            </w:pPr>
            <w:r w:rsidRPr="00CF6E69">
              <w:rPr>
                <w:rFonts w:ascii="Oxfam TSTAR PRO" w:hAnsi="Oxfam TSTAR PRO"/>
                <w:i/>
                <w:color w:val="000000" w:themeColor="text1"/>
                <w:sz w:val="20"/>
              </w:rPr>
              <w:t>* Aquestes prioritats aborden la defensa, protecció i promoció dels drets de les dones i persones de les comunitats LGTBIAQ+, des d’un enfocament feminista interseccional, que reconegui els múltiples aspectes i desigualtats que travessen els cossos, incloent-hi el gènere, la seva expressió, identitat, les orientacions sexuals, i les interseccions amb altres desigualtats com la de classe, raça, situació administrativa, origen, diversitat funcional o edat, entre altres.</w:t>
            </w:r>
          </w:p>
          <w:p w14:paraId="0F681293" w14:textId="77777777" w:rsidR="000B080F" w:rsidRPr="00CF6E69" w:rsidRDefault="000B080F" w:rsidP="000B080F">
            <w:pPr>
              <w:spacing w:line="259" w:lineRule="auto"/>
              <w:rPr>
                <w:rFonts w:ascii="Oxfam TSTAR PRO" w:eastAsia="Oxfam TSTAR PRO" w:hAnsi="Oxfam TSTAR PRO" w:cs="Oxfam TSTAR PRO"/>
                <w:color w:val="000000" w:themeColor="text1"/>
                <w:sz w:val="20"/>
                <w:szCs w:val="20"/>
              </w:rPr>
            </w:pPr>
          </w:p>
          <w:p w14:paraId="0F1D895D" w14:textId="217E2AFA" w:rsidR="000B080F" w:rsidRPr="00CF6E69" w:rsidRDefault="000B080F" w:rsidP="000B080F">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6E2B6019" wp14:editId="11129A31">
                      <wp:extent cx="117451" cy="108857"/>
                      <wp:effectExtent l="0" t="0" r="16510" b="24765"/>
                      <wp:docPr id="1787476528"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333C7A2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77D7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La prevenció i lluita per a l’eliminació de les violències patriarcals</w:t>
            </w:r>
            <w:r w:rsidRPr="00CF6E69">
              <w:rPr>
                <w:rFonts w:ascii="Oxfam TSTAR PRO" w:hAnsi="Oxfam TSTAR PRO"/>
                <w:color w:val="000000" w:themeColor="text1"/>
              </w:rPr>
              <w:t xml:space="preserve"> i la defensa i protecció de les víctimes i supervivents de totes les formes de violència de gènere. </w:t>
            </w:r>
          </w:p>
          <w:p w14:paraId="7FA928C2" w14:textId="77777777" w:rsidR="000B080F" w:rsidRPr="00CF6E69" w:rsidRDefault="000B080F" w:rsidP="000B080F">
            <w:pPr>
              <w:spacing w:line="259" w:lineRule="auto"/>
              <w:jc w:val="both"/>
              <w:rPr>
                <w:rFonts w:ascii="Oxfam TSTAR PRO" w:eastAsia="Oxfam TSTAR PRO" w:hAnsi="Oxfam TSTAR PRO" w:cs="Oxfam TSTAR PRO"/>
                <w:color w:val="000000" w:themeColor="text1"/>
              </w:rPr>
            </w:pPr>
          </w:p>
          <w:p w14:paraId="601392F1" w14:textId="24DF6B18" w:rsidR="000B080F" w:rsidRPr="00CF6E69" w:rsidRDefault="000B080F" w:rsidP="000B080F">
            <w:pPr>
              <w:jc w:val="both"/>
              <w:rPr>
                <w:rFonts w:ascii="Oxfam TSTAR PRO" w:eastAsia="Oxfam TSTAR PRO" w:hAnsi="Oxfam TSTAR PRO" w:cs="Oxfam TSTAR PRO"/>
                <w:color w:val="000000" w:themeColor="text1"/>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12A93599" wp14:editId="0079E5A9">
                      <wp:extent cx="117451" cy="108857"/>
                      <wp:effectExtent l="0" t="0" r="16510" b="24765"/>
                      <wp:docPr id="374804313"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C752087">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1D5AC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 xml:space="preserve">Promoure la participació dels col·lectius, moviments i/o organitzacions feministes </w:t>
            </w:r>
            <w:r w:rsidRPr="00CF6E69">
              <w:rPr>
                <w:rFonts w:ascii="Oxfam TSTAR PRO" w:hAnsi="Oxfam TSTAR PRO"/>
                <w:color w:val="000000" w:themeColor="text1"/>
              </w:rPr>
              <w:t>en espais i processos de presa de decisions a tots els nivells (local, autonòmic i/o estatal) i la seva incidència per a l’impuls de polítiques feministes, inclosa la igualtat, defensa i protecció dels drets de les persones LGTBIAQ+. </w:t>
            </w:r>
          </w:p>
          <w:p w14:paraId="5134F9F2" w14:textId="77777777" w:rsidR="000B080F" w:rsidRPr="00CF6E69" w:rsidRDefault="000B080F" w:rsidP="000B080F">
            <w:pPr>
              <w:spacing w:line="259" w:lineRule="auto"/>
              <w:jc w:val="both"/>
              <w:rPr>
                <w:rFonts w:ascii="Oxfam TSTAR PRO" w:eastAsia="Oxfam TSTAR PRO" w:hAnsi="Oxfam TSTAR PRO" w:cs="Oxfam TSTAR PRO"/>
                <w:color w:val="000000" w:themeColor="text1"/>
              </w:rPr>
            </w:pPr>
          </w:p>
          <w:p w14:paraId="465255B2" w14:textId="2563AC49" w:rsidR="000B080F" w:rsidRPr="00CF6E69" w:rsidRDefault="000B080F" w:rsidP="7B2D154C">
            <w:pPr>
              <w:jc w:val="both"/>
              <w:rPr>
                <w:rFonts w:ascii="Oxfam TSTAR PRO" w:eastAsia="Oxfam TSTAR PRO" w:hAnsi="Oxfam TSTAR PRO" w:cs="Oxfam TSTAR PRO"/>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1BF2B97B" wp14:editId="49C25F54">
                      <wp:extent cx="117451" cy="108857"/>
                      <wp:effectExtent l="0" t="0" r="16510" b="24765"/>
                      <wp:docPr id="76977019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16D864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D04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La lluita contra la discriminació</w:t>
            </w:r>
            <w:r w:rsidRPr="00CF6E69">
              <w:rPr>
                <w:rFonts w:ascii="Oxfam TSTAR PRO" w:hAnsi="Oxfam TSTAR PRO"/>
                <w:color w:val="000000" w:themeColor="text1"/>
              </w:rPr>
              <w:t xml:space="preserve"> i l’auge de discursos d’odi i narratives contràries als drets de les dones i de les persones LGTBIAQ+. </w:t>
            </w:r>
          </w:p>
          <w:p w14:paraId="24BF6B0B" w14:textId="0699D5DE" w:rsidR="7B2D154C" w:rsidRPr="00CF6E69" w:rsidRDefault="7B2D154C" w:rsidP="7B2D154C">
            <w:pPr>
              <w:jc w:val="both"/>
              <w:rPr>
                <w:rFonts w:ascii="Oxfam TSTAR PRO" w:eastAsia="Oxfam TSTAR PRO" w:hAnsi="Oxfam TSTAR PRO" w:cs="Oxfam TSTAR PRO"/>
                <w:color w:val="000000" w:themeColor="text1"/>
              </w:rPr>
            </w:pPr>
          </w:p>
          <w:p w14:paraId="65DF24F8" w14:textId="13549ED1" w:rsidR="000B080F" w:rsidRPr="00CF6E69" w:rsidRDefault="000B080F" w:rsidP="7B2D154C">
            <w:pPr>
              <w:spacing w:line="259"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rPr>
              <w:t xml:space="preserve">      </w:t>
            </w:r>
            <w:r w:rsidRPr="00CF6E69">
              <w:rPr>
                <w:noProof/>
              </w:rPr>
              <mc:AlternateContent>
                <mc:Choice Requires="wps">
                  <w:drawing>
                    <wp:inline distT="0" distB="0" distL="114300" distR="114300" wp14:anchorId="40D0BACA" wp14:editId="229AAFF3">
                      <wp:extent cx="117451" cy="108857"/>
                      <wp:effectExtent l="0" t="0" r="16510" b="24765"/>
                      <wp:docPr id="15691334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w14:anchorId="287315C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E152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CF6E69">
              <w:rPr>
                <w:rFonts w:ascii="Oxfam TSTAR PRO" w:hAnsi="Oxfam TSTAR PRO"/>
                <w:color w:val="000000" w:themeColor="text1"/>
              </w:rPr>
              <w:t xml:space="preserve"> </w:t>
            </w:r>
            <w:r w:rsidRPr="00CF6E69">
              <w:rPr>
                <w:rFonts w:ascii="Oxfam TSTAR PRO" w:hAnsi="Oxfam TSTAR PRO"/>
                <w:b/>
                <w:bCs/>
                <w:color w:val="000000" w:themeColor="text1"/>
              </w:rPr>
              <w:t>Promoure la visibilització i contribuir a fer valdre la diversitat sexual i de gènere</w:t>
            </w:r>
            <w:r w:rsidRPr="00CF6E69">
              <w:rPr>
                <w:rFonts w:ascii="Oxfam TSTAR PRO" w:hAnsi="Oxfam TSTAR PRO"/>
                <w:color w:val="000000" w:themeColor="text1"/>
              </w:rPr>
              <w:t xml:space="preserve"> en la societat per a la prevenció de l'LGTBIQ-fòbia i lluitar contra la discriminació, la violència i l’exclusió per motius d’orientació sexual, identitat o expressió de gènere. </w:t>
            </w:r>
          </w:p>
          <w:p w14:paraId="69FAEC44" w14:textId="5F041484" w:rsidR="002A0687" w:rsidRPr="00CF6E69" w:rsidRDefault="002A0687" w:rsidP="00D02E29">
            <w:pPr>
              <w:jc w:val="both"/>
              <w:rPr>
                <w:rFonts w:ascii="Oxfam TSTAR PRO" w:eastAsia="Oxfam TSTAR PRO" w:hAnsi="Oxfam TSTAR PRO" w:cs="Oxfam TSTAR PRO"/>
                <w:color w:val="000000" w:themeColor="text1"/>
              </w:rPr>
            </w:pPr>
          </w:p>
        </w:tc>
      </w:tr>
      <w:tr w:rsidR="00AE61DD" w:rsidRPr="00CF6E69" w14:paraId="7A30554D" w14:textId="77777777" w:rsidTr="1F36B414">
        <w:tc>
          <w:tcPr>
            <w:tcW w:w="8490" w:type="dxa"/>
          </w:tcPr>
          <w:p w14:paraId="6580C428" w14:textId="7B304271" w:rsidR="00F0240B" w:rsidRPr="00CF6E69" w:rsidRDefault="6E7C2890" w:rsidP="00FB5722">
            <w:pPr>
              <w:spacing w:line="276" w:lineRule="auto"/>
              <w:rPr>
                <w:rFonts w:ascii="Oxfam TSTAR PRO" w:hAnsi="Oxfam TSTAR PRO"/>
                <w:color w:val="000000" w:themeColor="text1"/>
                <w:sz w:val="28"/>
                <w:szCs w:val="28"/>
              </w:rPr>
            </w:pPr>
            <w:r w:rsidRPr="00CF6E69">
              <w:rPr>
                <w:rFonts w:ascii="Oxfam TSTAR PRO" w:hAnsi="Oxfam TSTAR PRO"/>
                <w:color w:val="000000" w:themeColor="text1"/>
                <w:sz w:val="28"/>
              </w:rPr>
              <w:lastRenderedPageBreak/>
              <w:t xml:space="preserve">2.5. Resum del projecte  </w:t>
            </w:r>
          </w:p>
          <w:p w14:paraId="20C4285A" w14:textId="53811FA1" w:rsidR="00F0240B" w:rsidRPr="00CF6E69" w:rsidRDefault="00AE61DD" w:rsidP="00FB5722">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Descriu breument quina problemàtica o necessitat abordarà el projecte, amb quins col·lectius treballarà, quines accions principals es duran a terme i quins canvis o millores es volen aconseguir.</w:t>
            </w:r>
          </w:p>
          <w:p w14:paraId="49EF3E28" w14:textId="56BA4703" w:rsidR="00F0240B" w:rsidRPr="00CF6E69" w:rsidRDefault="008C3CE7" w:rsidP="00FB5722">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Límit màxim de caràcters amb espais: 1.300</w:t>
            </w:r>
          </w:p>
        </w:tc>
      </w:tr>
      <w:tr w:rsidR="0005157D" w:rsidRPr="00CF6E69" w14:paraId="484AA963" w14:textId="77777777" w:rsidTr="1F36B414">
        <w:tc>
          <w:tcPr>
            <w:tcW w:w="8490" w:type="dxa"/>
          </w:tcPr>
          <w:p w14:paraId="318C0142" w14:textId="77777777" w:rsidR="00A65A1A" w:rsidRPr="00CF6E69" w:rsidRDefault="00A65A1A" w:rsidP="4E3561AC">
            <w:pPr>
              <w:rPr>
                <w:rFonts w:ascii="Oxfam TSTAR PRO" w:hAnsi="Oxfam TSTAR PRO"/>
                <w:color w:val="000000" w:themeColor="text1"/>
                <w:sz w:val="28"/>
                <w:szCs w:val="28"/>
              </w:rPr>
            </w:pPr>
          </w:p>
          <w:p w14:paraId="576A138B" w14:textId="7C92C56D" w:rsidR="0005157D" w:rsidRPr="00CF6E69" w:rsidRDefault="6E7C2890" w:rsidP="4E3561AC">
            <w:pPr>
              <w:rPr>
                <w:rFonts w:ascii="Oxfam TSTAR PRO" w:hAnsi="Oxfam TSTAR PRO"/>
                <w:color w:val="000000" w:themeColor="text1"/>
                <w:sz w:val="28"/>
                <w:szCs w:val="28"/>
              </w:rPr>
            </w:pPr>
            <w:r w:rsidRPr="00CF6E69">
              <w:rPr>
                <w:rFonts w:ascii="Oxfam TSTAR PRO" w:hAnsi="Oxfam TSTAR PRO"/>
                <w:color w:val="000000" w:themeColor="text1"/>
                <w:sz w:val="28"/>
              </w:rPr>
              <w:t xml:space="preserve">2.6. On es durà a terme el projecte? </w:t>
            </w:r>
          </w:p>
          <w:p w14:paraId="7230B811" w14:textId="77777777" w:rsidR="00F0240B" w:rsidRPr="00CF6E69" w:rsidRDefault="00F0240B" w:rsidP="4E3561AC">
            <w:pPr>
              <w:rPr>
                <w:rFonts w:ascii="Oxfam TSTAR PRO" w:hAnsi="Oxfam TSTAR PRO"/>
                <w:color w:val="000000" w:themeColor="text1"/>
                <w:sz w:val="28"/>
                <w:szCs w:val="28"/>
              </w:rPr>
            </w:pPr>
          </w:p>
          <w:p w14:paraId="6B37928C" w14:textId="653CF951" w:rsidR="00F0240B" w:rsidRPr="00CF6E69" w:rsidRDefault="09ADB8A8" w:rsidP="4E3561AC">
            <w:pPr>
              <w:rPr>
                <w:rFonts w:ascii="Oxfam TSTAR PRO" w:hAnsi="Oxfam TSTAR PRO"/>
                <w:color w:val="000000" w:themeColor="text1"/>
                <w:sz w:val="20"/>
                <w:szCs w:val="20"/>
              </w:rPr>
            </w:pPr>
            <w:r w:rsidRPr="00CF6E69">
              <w:rPr>
                <w:rFonts w:ascii="Oxfam TSTAR PRO" w:hAnsi="Oxfam TSTAR PRO"/>
                <w:color w:val="000000" w:themeColor="text1"/>
                <w:sz w:val="20"/>
              </w:rPr>
              <w:t>* Et recordem que els projectes només poden desenvolupar les seves activitats a Espanya.</w:t>
            </w:r>
          </w:p>
          <w:p w14:paraId="7E8FFBED" w14:textId="77777777" w:rsidR="00B24E4C" w:rsidRPr="00CF6E69" w:rsidRDefault="00B24E4C" w:rsidP="4E3561AC">
            <w:pPr>
              <w:rPr>
                <w:rFonts w:ascii="Oxfam TSTAR PRO" w:hAnsi="Oxfam TSTAR PRO"/>
                <w:color w:val="000000" w:themeColor="text1"/>
                <w:sz w:val="28"/>
                <w:szCs w:val="28"/>
              </w:rPr>
            </w:pPr>
          </w:p>
          <w:p w14:paraId="10453671" w14:textId="5EDC76C5" w:rsidR="00B24E4C" w:rsidRPr="00CF6E69" w:rsidRDefault="00B24E4C" w:rsidP="00B24E4C">
            <w:pPr>
              <w:rPr>
                <w:rFonts w:ascii="Oxfam TSTAR PRO" w:hAnsi="Oxfam TSTAR PRO"/>
                <w:color w:val="000000" w:themeColor="text1"/>
                <w:sz w:val="24"/>
                <w:szCs w:val="24"/>
              </w:rPr>
            </w:pPr>
            <w:r w:rsidRPr="00CF6E69">
              <w:rPr>
                <w:rFonts w:ascii="Oxfam TSTAR PRO" w:hAnsi="Oxfam TSTAR PRO"/>
                <w:noProof/>
                <w:color w:val="000000" w:themeColor="text1"/>
                <w:sz w:val="24"/>
              </w:rPr>
              <mc:AlternateContent>
                <mc:Choice Requires="wps">
                  <w:drawing>
                    <wp:anchor distT="0" distB="0" distL="114300" distR="114300" simplePos="0" relativeHeight="251668480" behindDoc="0" locked="0" layoutInCell="1" allowOverlap="1" wp14:anchorId="067951F3" wp14:editId="2E51C676">
                      <wp:simplePos x="0" y="0"/>
                      <wp:positionH relativeFrom="column">
                        <wp:posOffset>21145</wp:posOffset>
                      </wp:positionH>
                      <wp:positionV relativeFrom="paragraph">
                        <wp:posOffset>52705</wp:posOffset>
                      </wp:positionV>
                      <wp:extent cx="141806" cy="132026"/>
                      <wp:effectExtent l="0" t="0" r="10795" b="20955"/>
                      <wp:wrapNone/>
                      <wp:docPr id="110760221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49000A13">
                    <v:rect id="Rectángulo 1" style="position:absolute;margin-left:1.65pt;margin-top:4.15pt;width:11.15pt;height:10.4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8AB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sz w:val="24"/>
              </w:rPr>
              <w:t xml:space="preserve">      Àmbit estatal</w:t>
            </w:r>
          </w:p>
          <w:p w14:paraId="10AE3875" w14:textId="77777777" w:rsidR="00B24E4C" w:rsidRPr="00CF6E69" w:rsidRDefault="00B24E4C" w:rsidP="00B24E4C">
            <w:pPr>
              <w:rPr>
                <w:rFonts w:ascii="Oxfam TSTAR PRO" w:hAnsi="Oxfam TSTAR PRO"/>
                <w:color w:val="000000" w:themeColor="text1"/>
                <w:sz w:val="24"/>
                <w:szCs w:val="24"/>
              </w:rPr>
            </w:pPr>
          </w:p>
          <w:p w14:paraId="72F5CC03" w14:textId="69902E68" w:rsidR="00A700DF" w:rsidRPr="00CF6E69" w:rsidRDefault="002A0687" w:rsidP="00B24E4C">
            <w:pPr>
              <w:rPr>
                <w:rFonts w:ascii="Oxfam TSTAR PRO" w:hAnsi="Oxfam TSTAR PRO"/>
                <w:color w:val="000000" w:themeColor="text1"/>
                <w:sz w:val="24"/>
                <w:szCs w:val="24"/>
              </w:rPr>
            </w:pPr>
            <w:r w:rsidRPr="00CF6E69">
              <w:rPr>
                <w:rFonts w:ascii="Oxfam TSTAR PRO" w:hAnsi="Oxfam TSTAR PRO"/>
                <w:noProof/>
                <w:color w:val="000000" w:themeColor="text1"/>
                <w:sz w:val="24"/>
              </w:rPr>
              <mc:AlternateContent>
                <mc:Choice Requires="wps">
                  <w:drawing>
                    <wp:anchor distT="0" distB="0" distL="114300" distR="114300" simplePos="0" relativeHeight="251728896" behindDoc="0" locked="0" layoutInCell="1" allowOverlap="1" wp14:anchorId="5B51374D" wp14:editId="55C377E9">
                      <wp:simplePos x="0" y="0"/>
                      <wp:positionH relativeFrom="column">
                        <wp:posOffset>0</wp:posOffset>
                      </wp:positionH>
                      <wp:positionV relativeFrom="paragraph">
                        <wp:posOffset>2540</wp:posOffset>
                      </wp:positionV>
                      <wp:extent cx="141806" cy="132026"/>
                      <wp:effectExtent l="0" t="0" r="10795" b="20955"/>
                      <wp:wrapNone/>
                      <wp:docPr id="17191090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2B5EB34">
                    <v:rect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CF6E69">
              <w:rPr>
                <w:rFonts w:ascii="Oxfam TSTAR PRO" w:hAnsi="Oxfam TSTAR PRO"/>
                <w:color w:val="000000" w:themeColor="text1"/>
                <w:sz w:val="24"/>
              </w:rPr>
              <w:t xml:space="preserve">      Àmbit autonòmic </w:t>
            </w:r>
          </w:p>
          <w:p w14:paraId="4C822984" w14:textId="60648ACF" w:rsidR="16933020" w:rsidRPr="00CF6E69" w:rsidRDefault="16933020" w:rsidP="16933020">
            <w:pPr>
              <w:rPr>
                <w:rFonts w:ascii="Oxfam TSTAR PRO" w:hAnsi="Oxfam TSTAR PRO"/>
                <w:color w:val="000000" w:themeColor="text1"/>
                <w:sz w:val="24"/>
                <w:szCs w:val="24"/>
              </w:rPr>
            </w:pPr>
          </w:p>
          <w:p w14:paraId="7ADACC02" w14:textId="49623E35" w:rsidR="16933020" w:rsidRPr="00CF6E69" w:rsidRDefault="16933020" w:rsidP="16933020">
            <w:pPr>
              <w:rPr>
                <w:rFonts w:ascii="Oxfam TSTAR PRO" w:hAnsi="Oxfam TSTAR PRO"/>
                <w:color w:val="000000" w:themeColor="text1"/>
                <w:sz w:val="24"/>
                <w:szCs w:val="24"/>
              </w:rPr>
            </w:pPr>
            <w:r w:rsidRPr="00CF6E69">
              <w:rPr>
                <w:noProof/>
              </w:rPr>
              <mc:AlternateContent>
                <mc:Choice Requires="wps">
                  <w:drawing>
                    <wp:inline distT="0" distB="0" distL="114300" distR="114300" wp14:anchorId="581832DA" wp14:editId="49814D39">
                      <wp:extent cx="141806" cy="132026"/>
                      <wp:effectExtent l="0" t="0" r="10795" b="20955"/>
                      <wp:docPr id="42870763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625B837B">
                    <v:rect xmlns:o="urn:schemas-microsoft-com:office:office" xmlns:v="urn:schemas-microsoft-com:vml"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CF6E69">
              <w:rPr>
                <w:rFonts w:ascii="Oxfam TSTAR PRO" w:hAnsi="Oxfam TSTAR PRO"/>
                <w:color w:val="000000" w:themeColor="text1"/>
                <w:sz w:val="24"/>
              </w:rPr>
              <w:t xml:space="preserve"> Àmbit provincial</w:t>
            </w:r>
          </w:p>
          <w:p w14:paraId="3C69F407" w14:textId="77777777" w:rsidR="00B24E4C" w:rsidRPr="00CF6E69" w:rsidRDefault="00B24E4C" w:rsidP="00B24E4C">
            <w:pPr>
              <w:rPr>
                <w:rFonts w:ascii="Oxfam TSTAR PRO" w:hAnsi="Oxfam TSTAR PRO"/>
                <w:color w:val="000000" w:themeColor="text1"/>
                <w:sz w:val="24"/>
                <w:szCs w:val="24"/>
              </w:rPr>
            </w:pPr>
          </w:p>
          <w:p w14:paraId="7D230305" w14:textId="018DD4BC" w:rsidR="00A700DF" w:rsidRPr="00CF6E69" w:rsidRDefault="002A0687" w:rsidP="4E3561AC">
            <w:pPr>
              <w:rPr>
                <w:rFonts w:ascii="Oxfam TSTAR PRO" w:hAnsi="Oxfam TSTAR PRO"/>
                <w:color w:val="000000" w:themeColor="text1"/>
                <w:sz w:val="24"/>
                <w:szCs w:val="24"/>
              </w:rPr>
            </w:pPr>
            <w:r w:rsidRPr="00CF6E69">
              <w:rPr>
                <w:rFonts w:ascii="Oxfam TSTAR PRO" w:hAnsi="Oxfam TSTAR PRO"/>
                <w:noProof/>
                <w:color w:val="000000" w:themeColor="text1"/>
                <w:sz w:val="24"/>
              </w:rPr>
              <w:lastRenderedPageBreak/>
              <mc:AlternateContent>
                <mc:Choice Requires="wps">
                  <w:drawing>
                    <wp:anchor distT="0" distB="0" distL="114300" distR="114300" simplePos="0" relativeHeight="251730944" behindDoc="0" locked="0" layoutInCell="1" allowOverlap="1" wp14:anchorId="3926E9EB" wp14:editId="24E8AA00">
                      <wp:simplePos x="0" y="0"/>
                      <wp:positionH relativeFrom="column">
                        <wp:posOffset>0</wp:posOffset>
                      </wp:positionH>
                      <wp:positionV relativeFrom="paragraph">
                        <wp:posOffset>2540</wp:posOffset>
                      </wp:positionV>
                      <wp:extent cx="141806" cy="132026"/>
                      <wp:effectExtent l="0" t="0" r="10795" b="20955"/>
                      <wp:wrapNone/>
                      <wp:docPr id="196550257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6EA6C5F8">
                    <v:rect id="Rectángulo 1" style="position:absolute;margin-left:0;margin-top:.2pt;width:11.15pt;height:10.4pt;z-index:251730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A394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Pr="00CF6E69">
              <w:rPr>
                <w:rFonts w:ascii="Oxfam TSTAR PRO" w:hAnsi="Oxfam TSTAR PRO"/>
                <w:color w:val="000000" w:themeColor="text1"/>
                <w:sz w:val="24"/>
              </w:rPr>
              <w:t xml:space="preserve">      Àmbit local o municipal </w:t>
            </w:r>
          </w:p>
          <w:p w14:paraId="5CDBF476" w14:textId="140D27ED" w:rsidR="0005157D" w:rsidRPr="00CF6E69" w:rsidRDefault="0005157D" w:rsidP="33D21ED4">
            <w:pPr>
              <w:rPr>
                <w:rFonts w:ascii="Oxfam TSTAR PRO" w:hAnsi="Oxfam TSTAR PRO"/>
                <w:color w:val="000000" w:themeColor="text1"/>
                <w:sz w:val="28"/>
                <w:szCs w:val="28"/>
              </w:rPr>
            </w:pPr>
          </w:p>
          <w:p w14:paraId="76F9934C" w14:textId="78DFFD47" w:rsidR="0005157D" w:rsidRPr="00CF6E69" w:rsidRDefault="0005157D" w:rsidP="33D21ED4">
            <w:pPr>
              <w:rPr>
                <w:rFonts w:ascii="Oxfam TSTAR PRO" w:hAnsi="Oxfam TSTAR PRO"/>
                <w:color w:val="000000" w:themeColor="text1"/>
                <w:sz w:val="28"/>
                <w:szCs w:val="28"/>
              </w:rPr>
            </w:pPr>
          </w:p>
          <w:p w14:paraId="5A13E525" w14:textId="2DF90C8A" w:rsidR="0005157D" w:rsidRPr="00CF6E69" w:rsidRDefault="0005157D" w:rsidP="00070532">
            <w:pPr>
              <w:rPr>
                <w:rFonts w:ascii="Oxfam TSTAR PRO" w:hAnsi="Oxfam TSTAR PRO"/>
                <w:color w:val="000000" w:themeColor="text1"/>
                <w:sz w:val="28"/>
                <w:szCs w:val="28"/>
              </w:rPr>
            </w:pPr>
          </w:p>
        </w:tc>
      </w:tr>
      <w:tr w:rsidR="00FA54ED" w:rsidRPr="00CF6E69" w14:paraId="4B64FB5D" w14:textId="77777777" w:rsidTr="1F36B414">
        <w:tc>
          <w:tcPr>
            <w:tcW w:w="8490" w:type="dxa"/>
          </w:tcPr>
          <w:p w14:paraId="1819B697" w14:textId="77777777" w:rsidR="0049095F" w:rsidRPr="00CF6E69" w:rsidRDefault="0049095F" w:rsidP="00496C03">
            <w:pPr>
              <w:shd w:val="clear" w:color="auto" w:fill="E2EFD9" w:themeFill="accent6" w:themeFillTint="33"/>
              <w:spacing w:after="160" w:line="259" w:lineRule="auto"/>
              <w:rPr>
                <w:rFonts w:ascii="Oxfam Global Headline" w:hAnsi="Oxfam Global Headline"/>
                <w:sz w:val="24"/>
                <w:szCs w:val="24"/>
              </w:rPr>
            </w:pPr>
          </w:p>
          <w:p w14:paraId="6A0FC4CA" w14:textId="77777777" w:rsidR="00FA54ED" w:rsidRPr="00CF6E69" w:rsidRDefault="00FA54ED" w:rsidP="00496C03">
            <w:pPr>
              <w:shd w:val="clear" w:color="auto" w:fill="E2EFD9" w:themeFill="accent6" w:themeFillTint="33"/>
              <w:spacing w:after="160" w:line="259" w:lineRule="auto"/>
              <w:rPr>
                <w:rFonts w:ascii="Oxfam TSTAR PRO Headline" w:hAnsi="Oxfam TSTAR PRO Headline"/>
                <w:sz w:val="24"/>
                <w:szCs w:val="24"/>
              </w:rPr>
            </w:pPr>
            <w:r w:rsidRPr="00CF6E69">
              <w:rPr>
                <w:rFonts w:ascii="Oxfam TSTAR PRO Headline" w:hAnsi="Oxfam TSTAR PRO Headline"/>
                <w:sz w:val="24"/>
              </w:rPr>
              <w:t>DESCRIPCIÓ DEL CONTEXT, LA PROBLEMÀTICA DE VULNERACIÓ DE DRETS I ELS COL·LECTIUS ALS QUALS ES DIRIGEIX EL PROJECTE</w:t>
            </w:r>
          </w:p>
          <w:p w14:paraId="519B3C4B" w14:textId="2C6775AA" w:rsidR="0049095F" w:rsidRPr="00CF6E69" w:rsidRDefault="0049095F" w:rsidP="00496C03">
            <w:pPr>
              <w:shd w:val="clear" w:color="auto" w:fill="E2EFD9" w:themeFill="accent6" w:themeFillTint="33"/>
              <w:spacing w:after="160" w:line="259" w:lineRule="auto"/>
              <w:rPr>
                <w:rFonts w:ascii="Oxfam Global Headline" w:hAnsi="Oxfam Global Headline"/>
                <w:sz w:val="24"/>
                <w:szCs w:val="24"/>
              </w:rPr>
            </w:pPr>
          </w:p>
        </w:tc>
      </w:tr>
      <w:tr w:rsidR="002A0687" w:rsidRPr="00CF6E69" w14:paraId="22496273" w14:textId="77777777" w:rsidTr="1F36B414">
        <w:trPr>
          <w:trHeight w:val="300"/>
        </w:trPr>
        <w:tc>
          <w:tcPr>
            <w:tcW w:w="8490" w:type="dxa"/>
          </w:tcPr>
          <w:p w14:paraId="6F131D9B" w14:textId="7721A124" w:rsidR="00B24E4C" w:rsidRPr="00CF6E69" w:rsidRDefault="6E7C2890" w:rsidP="00B24E4C">
            <w:pPr>
              <w:rPr>
                <w:rFonts w:ascii="Oxfam TSTAR PRO" w:hAnsi="Oxfam TSTAR PRO"/>
                <w:color w:val="000000" w:themeColor="text1"/>
                <w:sz w:val="28"/>
                <w:szCs w:val="28"/>
              </w:rPr>
            </w:pPr>
            <w:r w:rsidRPr="00CF6E69">
              <w:rPr>
                <w:rFonts w:ascii="Oxfam TSTAR PRO" w:hAnsi="Oxfam TSTAR PRO"/>
                <w:color w:val="000000" w:themeColor="text1"/>
                <w:sz w:val="28"/>
              </w:rPr>
              <w:t xml:space="preserve">2.7. Descriu breument el context en què s'emmarca el projecte, així com la problemàtica i la situació de vulneració de drets que en justifica la rellevància. </w:t>
            </w:r>
          </w:p>
          <w:p w14:paraId="1105E9C6" w14:textId="77777777" w:rsidR="00B24E4C" w:rsidRPr="00CF6E69" w:rsidRDefault="00B24E4C" w:rsidP="00B24E4C">
            <w:pPr>
              <w:rPr>
                <w:rFonts w:ascii="Oxfam TSTAR PRO" w:hAnsi="Oxfam TSTAR PRO"/>
                <w:color w:val="000000" w:themeColor="text1"/>
                <w:sz w:val="20"/>
                <w:szCs w:val="20"/>
              </w:rPr>
            </w:pPr>
          </w:p>
          <w:p w14:paraId="1F80BC48" w14:textId="7CB1E144" w:rsidR="00D02E29" w:rsidRPr="00CF6E69" w:rsidRDefault="00D02E29" w:rsidP="00D02E29">
            <w:pPr>
              <w:rPr>
                <w:rFonts w:ascii="Oxfam TSTAR PRO" w:hAnsi="Oxfam TSTAR PRO"/>
                <w:color w:val="000000" w:themeColor="text1"/>
                <w:sz w:val="20"/>
                <w:szCs w:val="20"/>
              </w:rPr>
            </w:pPr>
            <w:r w:rsidRPr="00CF6E69">
              <w:rPr>
                <w:rFonts w:ascii="Oxfam TSTAR PRO" w:hAnsi="Oxfam TSTAR PRO"/>
                <w:color w:val="000000" w:themeColor="text1"/>
                <w:sz w:val="20"/>
              </w:rPr>
              <w:t>* Explica el context social, polític, econòmic o territorial relacionat amb el projecte i com es vincula amb la problemàtica i situació de vulneració de drets que el projecte aborda. També pots incorporar informació sobre desigualtats, polítiques o marcs normatius rellevants per entendre millor el context del projecte. Cal que la descripció permeti entendre el context concret en el qual es durà a terme el projecte, la situació de vulneració de drets que aborda i per quin motiu les activitats proposades són necessàries i rellevants en aquest context.  </w:t>
            </w:r>
          </w:p>
          <w:p w14:paraId="28C3D818" w14:textId="77777777" w:rsidR="00D02E29" w:rsidRPr="00CF6E69" w:rsidRDefault="00D02E29" w:rsidP="00D02E29">
            <w:pPr>
              <w:rPr>
                <w:rFonts w:ascii="Oxfam TSTAR PRO" w:hAnsi="Oxfam TSTAR PRO"/>
                <w:color w:val="000000" w:themeColor="text1"/>
                <w:sz w:val="20"/>
                <w:szCs w:val="20"/>
              </w:rPr>
            </w:pPr>
            <w:r w:rsidRPr="00CF6E69">
              <w:rPr>
                <w:rFonts w:ascii="Oxfam TSTAR PRO" w:hAnsi="Oxfam TSTAR PRO"/>
                <w:color w:val="000000" w:themeColor="text1"/>
                <w:sz w:val="20"/>
              </w:rPr>
              <w:t> </w:t>
            </w:r>
          </w:p>
          <w:p w14:paraId="7C45E48F" w14:textId="77777777" w:rsidR="00D02E29" w:rsidRPr="00CF6E69" w:rsidRDefault="00D02E29" w:rsidP="00D02E29">
            <w:pPr>
              <w:rPr>
                <w:rFonts w:ascii="Oxfam TSTAR PRO" w:hAnsi="Oxfam TSTAR PRO"/>
                <w:color w:val="000000" w:themeColor="text1"/>
                <w:sz w:val="20"/>
                <w:szCs w:val="20"/>
              </w:rPr>
            </w:pPr>
            <w:r w:rsidRPr="00CF6E69">
              <w:rPr>
                <w:rFonts w:ascii="Oxfam TSTAR PRO" w:hAnsi="Oxfam TSTAR PRO"/>
                <w:color w:val="000000" w:themeColor="text1"/>
                <w:sz w:val="20"/>
              </w:rPr>
              <w:t>**Recordatori important: els projectes només poden desenvolupar les seves activitats a Espanya.</w:t>
            </w:r>
          </w:p>
          <w:p w14:paraId="15DB4ED0" w14:textId="77777777" w:rsidR="008C3CE7" w:rsidRPr="00CF6E69" w:rsidRDefault="008C3CE7" w:rsidP="008C3CE7">
            <w:pPr>
              <w:rPr>
                <w:rFonts w:ascii="Oxfam TSTAR PRO" w:hAnsi="Oxfam TSTAR PRO"/>
                <w:color w:val="000000" w:themeColor="text1"/>
                <w:sz w:val="20"/>
                <w:szCs w:val="20"/>
              </w:rPr>
            </w:pPr>
          </w:p>
          <w:p w14:paraId="37675AAF" w14:textId="4F1BD867" w:rsidR="00EF7608" w:rsidRPr="00CF6E69" w:rsidRDefault="008C3CE7" w:rsidP="008C3CE7">
            <w:pPr>
              <w:rPr>
                <w:rFonts w:ascii="Oxfam TSTAR PRO" w:hAnsi="Oxfam TSTAR PRO"/>
                <w:color w:val="000000" w:themeColor="text1"/>
                <w:sz w:val="20"/>
                <w:szCs w:val="20"/>
              </w:rPr>
            </w:pPr>
            <w:r w:rsidRPr="00CF6E69">
              <w:rPr>
                <w:rFonts w:ascii="Oxfam TSTAR PRO" w:hAnsi="Oxfam TSTAR PRO"/>
                <w:color w:val="000000" w:themeColor="text1"/>
                <w:sz w:val="20"/>
              </w:rPr>
              <w:t xml:space="preserve">*** Límit màxim de caràcters amb espais: 4.000 </w:t>
            </w:r>
          </w:p>
          <w:p w14:paraId="4D0C3368" w14:textId="196B3C9C" w:rsidR="008C3CE7" w:rsidRPr="00CF6E69" w:rsidRDefault="008C3CE7" w:rsidP="008C3CE7">
            <w:pPr>
              <w:rPr>
                <w:rFonts w:ascii="Oxfam TSTAR PRO" w:hAnsi="Oxfam TSTAR PRO"/>
                <w:color w:val="000000" w:themeColor="text1"/>
                <w:sz w:val="20"/>
                <w:szCs w:val="20"/>
              </w:rPr>
            </w:pPr>
          </w:p>
        </w:tc>
      </w:tr>
      <w:tr w:rsidR="002A0687" w:rsidRPr="00CF6E69" w14:paraId="44116034" w14:textId="77777777" w:rsidTr="1F36B414">
        <w:trPr>
          <w:trHeight w:val="300"/>
        </w:trPr>
        <w:tc>
          <w:tcPr>
            <w:tcW w:w="8490" w:type="dxa"/>
          </w:tcPr>
          <w:p w14:paraId="4D392EB2" w14:textId="77403716" w:rsidR="00D8158F" w:rsidRPr="00CF6E69" w:rsidRDefault="6E7C2890" w:rsidP="00D8158F">
            <w:pPr>
              <w:rPr>
                <w:rFonts w:ascii="Oxfam TSTAR PRO" w:hAnsi="Oxfam TSTAR PRO"/>
                <w:color w:val="000000" w:themeColor="text1"/>
                <w:sz w:val="28"/>
                <w:szCs w:val="28"/>
              </w:rPr>
            </w:pPr>
            <w:r w:rsidRPr="00CF6E69">
              <w:rPr>
                <w:rFonts w:ascii="Oxfam TSTAR PRO" w:hAnsi="Oxfam TSTAR PRO"/>
                <w:color w:val="000000" w:themeColor="text1"/>
                <w:sz w:val="28"/>
              </w:rPr>
              <w:t xml:space="preserve">2.8. Descripció del col·lectiu al qual es dirigeix el projecte </w:t>
            </w:r>
          </w:p>
          <w:p w14:paraId="25C1432C" w14:textId="77777777" w:rsidR="00D8158F" w:rsidRPr="00CF6E69" w:rsidRDefault="00D8158F" w:rsidP="00D8158F">
            <w:pPr>
              <w:rPr>
                <w:rFonts w:ascii="Oxfam TSTAR PRO" w:hAnsi="Oxfam TSTAR PRO"/>
                <w:color w:val="000000" w:themeColor="text1"/>
                <w:sz w:val="28"/>
                <w:szCs w:val="28"/>
              </w:rPr>
            </w:pPr>
          </w:p>
          <w:p w14:paraId="6EBC283C" w14:textId="50EBF69F" w:rsidR="008C3CE7" w:rsidRPr="00CF6E69" w:rsidRDefault="008C3CE7" w:rsidP="008C3CE7">
            <w:pPr>
              <w:rPr>
                <w:rFonts w:ascii="Oxfam TSTAR PRO" w:hAnsi="Oxfam TSTAR PRO"/>
                <w:color w:val="000000" w:themeColor="text1"/>
                <w:sz w:val="20"/>
                <w:szCs w:val="20"/>
              </w:rPr>
            </w:pPr>
            <w:r w:rsidRPr="00CF6E69">
              <w:rPr>
                <w:rFonts w:ascii="Oxfam TSTAR PRO" w:hAnsi="Oxfam TSTAR PRO"/>
                <w:color w:val="000000" w:themeColor="text1"/>
                <w:sz w:val="20"/>
              </w:rPr>
              <w:t>*Descriu els col·lectius, persones o comunitats amb les quals treballarà el projecte i a qui es dirigeix per defensar, protegir o promoure els seus drets. Explica’ns també quines són les seves principals necessitats, barreres o situacions de desigualtat relacionades amb el projecte i de quina manera participaran en les activitats o accions previstes.</w:t>
            </w:r>
          </w:p>
          <w:p w14:paraId="0A7151EE" w14:textId="77777777" w:rsidR="008C3CE7" w:rsidRPr="00CF6E69" w:rsidRDefault="008C3CE7" w:rsidP="008C3CE7">
            <w:pPr>
              <w:rPr>
                <w:rFonts w:ascii="Oxfam TSTAR PRO" w:hAnsi="Oxfam TSTAR PRO"/>
                <w:color w:val="000000" w:themeColor="text1"/>
                <w:sz w:val="20"/>
                <w:szCs w:val="20"/>
              </w:rPr>
            </w:pPr>
          </w:p>
          <w:p w14:paraId="28E79BC7" w14:textId="584FDA2A" w:rsidR="00D8158F" w:rsidRPr="00CF6E69" w:rsidRDefault="008C3CE7" w:rsidP="008C3CE7">
            <w:pPr>
              <w:rPr>
                <w:rFonts w:ascii="Oxfam TSTAR PRO" w:hAnsi="Oxfam TSTAR PRO"/>
                <w:color w:val="000000" w:themeColor="text1"/>
                <w:sz w:val="20"/>
                <w:szCs w:val="20"/>
              </w:rPr>
            </w:pPr>
            <w:r w:rsidRPr="00CF6E69">
              <w:rPr>
                <w:rFonts w:ascii="Oxfam TSTAR PRO" w:hAnsi="Oxfam TSTAR PRO"/>
                <w:color w:val="000000" w:themeColor="text1"/>
                <w:sz w:val="20"/>
              </w:rPr>
              <w:t xml:space="preserve">** Límit màxim de caràcters amb espais: 4.000 </w:t>
            </w:r>
          </w:p>
          <w:p w14:paraId="74A048AF" w14:textId="4360828D" w:rsidR="008C3CE7" w:rsidRPr="00CF6E69" w:rsidRDefault="008C3CE7" w:rsidP="008C3CE7">
            <w:pPr>
              <w:rPr>
                <w:rStyle w:val="Refdecomentario"/>
                <w:color w:val="000000" w:themeColor="text1"/>
              </w:rPr>
            </w:pPr>
          </w:p>
        </w:tc>
      </w:tr>
      <w:tr w:rsidR="002A0687" w:rsidRPr="00CF6E69" w14:paraId="15E94552" w14:textId="77777777" w:rsidTr="1F36B414">
        <w:trPr>
          <w:trHeight w:val="300"/>
        </w:trPr>
        <w:tc>
          <w:tcPr>
            <w:tcW w:w="8490" w:type="dxa"/>
          </w:tcPr>
          <w:p w14:paraId="32BBB796" w14:textId="43874B28" w:rsidR="00D8158F" w:rsidRPr="00CF6E69" w:rsidRDefault="6E7C2890" w:rsidP="009E72E8">
            <w:pPr>
              <w:spacing w:line="276" w:lineRule="auto"/>
              <w:rPr>
                <w:rFonts w:ascii="Oxfam TSTAR PRO" w:hAnsi="Oxfam TSTAR PRO"/>
                <w:color w:val="000000" w:themeColor="text1"/>
                <w:sz w:val="28"/>
                <w:szCs w:val="28"/>
              </w:rPr>
            </w:pPr>
            <w:r w:rsidRPr="00CF6E69">
              <w:rPr>
                <w:rFonts w:ascii="Oxfam TSTAR PRO" w:hAnsi="Oxfam TSTAR PRO"/>
                <w:color w:val="000000" w:themeColor="text1"/>
                <w:sz w:val="28"/>
              </w:rPr>
              <w:t>2.9. Experiència prèvia de l’organització en tasques amb el col·lectiu al qual es dirigeix el projecte</w:t>
            </w:r>
          </w:p>
          <w:p w14:paraId="2878D919" w14:textId="50E9E456" w:rsidR="008C3CE7" w:rsidRPr="00CF6E69" w:rsidRDefault="00AB5237" w:rsidP="009E72E8">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*Explica’ns breument l'experiència prèvia de la vostra organització en el treball amb els col·lectius, problemàtiques o drets relacionats amb aquest projecte. Pots incloure exemples d’iniciatives anteriors, aprenentatges rellevants o experiències que ajudin a entendre la capacitat de l’organització per dur a terme el projecte proposat. </w:t>
            </w:r>
          </w:p>
          <w:p w14:paraId="4CB0CA7A" w14:textId="6BB1CE1D" w:rsidR="008C3CE7" w:rsidRPr="00CF6E69" w:rsidRDefault="008C3CE7" w:rsidP="009E72E8">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Límit màxim de caràcters amb espais: 4.000</w:t>
            </w:r>
          </w:p>
          <w:p w14:paraId="49D1EFCC" w14:textId="56404B41" w:rsidR="00D8158F" w:rsidRPr="00CF6E69" w:rsidRDefault="00D8158F" w:rsidP="3ACD6E0C">
            <w:pPr>
              <w:rPr>
                <w:rStyle w:val="Refdecomentario"/>
                <w:color w:val="000000" w:themeColor="text1"/>
              </w:rPr>
            </w:pPr>
          </w:p>
        </w:tc>
      </w:tr>
      <w:tr w:rsidR="002A0687" w:rsidRPr="00CF6E69" w14:paraId="34711284" w14:textId="77777777" w:rsidTr="1F36B414">
        <w:trPr>
          <w:trHeight w:val="300"/>
        </w:trPr>
        <w:tc>
          <w:tcPr>
            <w:tcW w:w="8490" w:type="dxa"/>
          </w:tcPr>
          <w:p w14:paraId="405F3BF9" w14:textId="23EDE4A1" w:rsidR="5B12D6EF" w:rsidRPr="00CF6E69" w:rsidRDefault="6E7C2890" w:rsidP="5B12D6EF">
            <w:pPr>
              <w:spacing w:line="276" w:lineRule="auto"/>
              <w:rPr>
                <w:rFonts w:ascii="Oxfam TSTAR PRO" w:hAnsi="Oxfam TSTAR PRO"/>
                <w:color w:val="000000" w:themeColor="text1"/>
                <w:sz w:val="28"/>
                <w:szCs w:val="28"/>
              </w:rPr>
            </w:pPr>
            <w:r w:rsidRPr="00CF6E69">
              <w:rPr>
                <w:rFonts w:ascii="Oxfam TSTAR PRO" w:hAnsi="Oxfam TSTAR PRO"/>
                <w:color w:val="000000" w:themeColor="text1"/>
                <w:sz w:val="28"/>
              </w:rPr>
              <w:t>2.9 b). Com connecta el projecte amb altres iniciatives, xarxes o processos col·lectius? </w:t>
            </w:r>
          </w:p>
          <w:p w14:paraId="18665BC3" w14:textId="123E3D3B" w:rsidR="00AB5237" w:rsidRPr="00CF6E69" w:rsidRDefault="00AB5237" w:rsidP="5B12D6EF">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*Explica’ns si el projecte es desenvolupa en relació o coordinació amb altres organitzacions, plataformes, xarxes, moviments o iniciatives similars o complementàries. Pots incloure col·laboracions, espais de treball conjunt, aliances o accions compartides vinculades a la temàtica o territori del projecte.</w:t>
            </w:r>
          </w:p>
          <w:p w14:paraId="6321F79F" w14:textId="42FA6217" w:rsidR="009E72E8" w:rsidRPr="00CF6E69" w:rsidRDefault="009E72E8" w:rsidP="009E72E8">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lastRenderedPageBreak/>
              <w:t>**Aquest apartat només s'ha de completar per a les sol·licituds del Fons 2 i del Fons 3.</w:t>
            </w:r>
          </w:p>
          <w:p w14:paraId="0265DF6A" w14:textId="77777777" w:rsidR="008C3CE7" w:rsidRPr="00CF6E69" w:rsidRDefault="008C3CE7" w:rsidP="009E72E8">
            <w:pPr>
              <w:spacing w:line="276" w:lineRule="auto"/>
              <w:rPr>
                <w:rFonts w:ascii="Oxfam TSTAR PRO" w:hAnsi="Oxfam TSTAR PRO"/>
                <w:color w:val="000000" w:themeColor="text1"/>
                <w:sz w:val="20"/>
                <w:szCs w:val="20"/>
              </w:rPr>
            </w:pPr>
          </w:p>
          <w:p w14:paraId="30334940" w14:textId="1A91D21E" w:rsidR="008C3CE7" w:rsidRPr="00CF6E69" w:rsidRDefault="2DBA3E83" w:rsidP="009E72E8">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Límit màxim de caràcters amb espais: 2.000</w:t>
            </w:r>
          </w:p>
          <w:p w14:paraId="6A16B5BA" w14:textId="77777777" w:rsidR="00ED61A0" w:rsidRPr="00CF6E69" w:rsidRDefault="00ED61A0" w:rsidP="009E72E8">
            <w:pPr>
              <w:spacing w:line="276" w:lineRule="auto"/>
              <w:rPr>
                <w:rFonts w:ascii="Oxfam TSTAR PRO" w:hAnsi="Oxfam TSTAR PRO"/>
                <w:color w:val="000000" w:themeColor="text1"/>
                <w:sz w:val="20"/>
                <w:szCs w:val="20"/>
              </w:rPr>
            </w:pPr>
          </w:p>
          <w:p w14:paraId="6B54EF66" w14:textId="344811C8" w:rsidR="00496C03" w:rsidRPr="00CF6E69" w:rsidRDefault="00496C03" w:rsidP="009E72E8">
            <w:pPr>
              <w:spacing w:line="276" w:lineRule="auto"/>
              <w:rPr>
                <w:rStyle w:val="Refdecomentario"/>
                <w:color w:val="000000" w:themeColor="text1"/>
              </w:rPr>
            </w:pPr>
          </w:p>
        </w:tc>
      </w:tr>
      <w:tr w:rsidR="002A0687" w:rsidRPr="00CF6E69" w14:paraId="57FEDFCD" w14:textId="77777777" w:rsidTr="1F36B414">
        <w:trPr>
          <w:trHeight w:val="300"/>
        </w:trPr>
        <w:tc>
          <w:tcPr>
            <w:tcW w:w="8490" w:type="dxa"/>
          </w:tcPr>
          <w:p w14:paraId="4F7A66B2" w14:textId="77777777" w:rsidR="0049095F" w:rsidRPr="00CF6E69" w:rsidRDefault="0049095F" w:rsidP="00496C03">
            <w:pPr>
              <w:shd w:val="clear" w:color="auto" w:fill="E2EFD9" w:themeFill="accent6" w:themeFillTint="33"/>
              <w:spacing w:after="160" w:line="259" w:lineRule="auto"/>
              <w:rPr>
                <w:rFonts w:ascii="Oxfam Global Headline" w:hAnsi="Oxfam Global Headline"/>
                <w:b/>
                <w:bCs/>
                <w:color w:val="000000" w:themeColor="text1"/>
                <w:sz w:val="24"/>
                <w:szCs w:val="24"/>
              </w:rPr>
            </w:pPr>
          </w:p>
          <w:p w14:paraId="11C77886" w14:textId="77777777" w:rsidR="00367E64" w:rsidRPr="00CF6E69" w:rsidRDefault="39F1FDEC" w:rsidP="00496C03">
            <w:pPr>
              <w:shd w:val="clear" w:color="auto" w:fill="E2EFD9" w:themeFill="accent6" w:themeFillTint="33"/>
              <w:spacing w:after="160" w:line="259" w:lineRule="auto"/>
              <w:rPr>
                <w:rFonts w:ascii="Oxfam TSTAR PRO Headline" w:hAnsi="Oxfam TSTAR PRO Headline"/>
                <w:b/>
                <w:bCs/>
                <w:color w:val="000000" w:themeColor="text1"/>
                <w:sz w:val="24"/>
                <w:szCs w:val="24"/>
              </w:rPr>
            </w:pPr>
            <w:r w:rsidRPr="39F1FDEC">
              <w:rPr>
                <w:rFonts w:ascii="Oxfam TSTAR PRO Headline" w:hAnsi="Oxfam TSTAR PRO Headline"/>
                <w:b/>
                <w:bCs/>
                <w:color w:val="000000" w:themeColor="text1"/>
                <w:sz w:val="24"/>
                <w:szCs w:val="24"/>
              </w:rPr>
              <w:t>LÒGICA D’INTERVENCIÓ DEL PROJECTE</w:t>
            </w:r>
          </w:p>
          <w:p w14:paraId="7B8FD582" w14:textId="540D1104" w:rsidR="0049095F" w:rsidRPr="00CF6E69" w:rsidRDefault="39F1FDEC" w:rsidP="39F1FDEC">
            <w:pPr>
              <w:shd w:val="clear" w:color="auto" w:fill="E2EFD9" w:themeFill="accent6" w:themeFillTint="33"/>
              <w:spacing w:after="160" w:line="259" w:lineRule="auto"/>
              <w:rPr>
                <w:rFonts w:ascii="Oxfam TSTAR PRO" w:eastAsia="Oxfam TSTAR PRO" w:hAnsi="Oxfam TSTAR PRO" w:cs="Oxfam TSTAR PRO"/>
                <w:sz w:val="28"/>
                <w:szCs w:val="28"/>
              </w:rPr>
            </w:pPr>
            <w:r w:rsidRPr="39F1FDEC">
              <w:rPr>
                <w:rFonts w:ascii="Oxfam TSTAR PRO" w:eastAsia="Oxfam TSTAR PRO" w:hAnsi="Oxfam TSTAR PRO" w:cs="Oxfam TSTAR PRO"/>
                <w:sz w:val="28"/>
                <w:szCs w:val="28"/>
              </w:rPr>
              <w:t>Pots consultar aquests enllaços (</w:t>
            </w:r>
            <w:hyperlink r:id="rId12">
              <w:r w:rsidRPr="39F1FDEC">
                <w:rPr>
                  <w:rStyle w:val="Hipervnculo"/>
                  <w:rFonts w:ascii="Oxfam TSTAR PRO" w:eastAsia="Oxfam TSTAR PRO" w:hAnsi="Oxfam TSTAR PRO" w:cs="Oxfam TSTAR PRO"/>
                  <w:sz w:val="28"/>
                  <w:szCs w:val="28"/>
                </w:rPr>
                <w:t>recursos formatius</w:t>
              </w:r>
            </w:hyperlink>
            <w:r w:rsidRPr="39F1FDEC">
              <w:rPr>
                <w:rFonts w:ascii="Oxfam TSTAR PRO" w:eastAsia="Oxfam TSTAR PRO" w:hAnsi="Oxfam TSTAR PRO" w:cs="Oxfam TSTAR PRO"/>
                <w:sz w:val="28"/>
                <w:szCs w:val="28"/>
              </w:rPr>
              <w:t xml:space="preserve"> i d’</w:t>
            </w:r>
            <w:hyperlink r:id="rId13">
              <w:r w:rsidRPr="39F1FDEC">
                <w:rPr>
                  <w:rStyle w:val="Hipervnculo"/>
                  <w:rFonts w:ascii="Oxfam TSTAR PRO" w:eastAsia="Oxfam TSTAR PRO" w:hAnsi="Oxfam TSTAR PRO" w:cs="Oxfam TSTAR PRO"/>
                  <w:sz w:val="28"/>
                  <w:szCs w:val="28"/>
                </w:rPr>
                <w:t>aprenentatge</w:t>
              </w:r>
            </w:hyperlink>
            <w:r w:rsidRPr="39F1FDEC">
              <w:rPr>
                <w:rFonts w:ascii="Oxfam TSTAR PRO" w:eastAsia="Oxfam TSTAR PRO" w:hAnsi="Oxfam TSTAR PRO" w:cs="Oxfam TSTAR PRO"/>
                <w:sz w:val="28"/>
                <w:szCs w:val="28"/>
              </w:rPr>
              <w:t>) per ajudar-te a completar aquest bloc de la sol·licitud.</w:t>
            </w:r>
          </w:p>
        </w:tc>
      </w:tr>
      <w:tr w:rsidR="002A0687" w:rsidRPr="00CF6E69" w14:paraId="315CD2FA" w14:textId="77777777" w:rsidTr="1F36B414">
        <w:tc>
          <w:tcPr>
            <w:tcW w:w="8490" w:type="dxa"/>
          </w:tcPr>
          <w:p w14:paraId="30E34CA9" w14:textId="02CEE029" w:rsidR="000530A5" w:rsidRPr="00CF6E69" w:rsidRDefault="5B12D6EF" w:rsidP="000530A5">
            <w:pPr>
              <w:rPr>
                <w:rFonts w:ascii="Oxfam TSTAR PRO" w:hAnsi="Oxfam TSTAR PRO"/>
                <w:color w:val="000000" w:themeColor="text1"/>
                <w:sz w:val="28"/>
                <w:szCs w:val="28"/>
              </w:rPr>
            </w:pPr>
            <w:r w:rsidRPr="00CF6E69">
              <w:rPr>
                <w:rFonts w:ascii="Oxfam TSTAR PRO" w:hAnsi="Oxfam TSTAR PRO"/>
                <w:color w:val="000000" w:themeColor="text1"/>
                <w:sz w:val="28"/>
              </w:rPr>
              <w:t>2.10. Objectiu general del projecte</w:t>
            </w:r>
          </w:p>
          <w:p w14:paraId="0D93A3FA" w14:textId="12D2BE5F" w:rsidR="2DBA3E83" w:rsidRPr="00CF6E69" w:rsidRDefault="5B12D6EF" w:rsidP="5B12D6E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xml:space="preserve"> * Descriu breument l’objectiu principal del projecte i el canvi general que vol impulsar en relació amb la problemàtica social o situació de vulneració de drets que aborda.</w:t>
            </w:r>
          </w:p>
          <w:p w14:paraId="6F83E50E" w14:textId="23B9973F" w:rsidR="2DBA3E83" w:rsidRPr="00CF6E69" w:rsidRDefault="2DBA3E83" w:rsidP="2DBA3E83">
            <w:pPr>
              <w:rPr>
                <w:rFonts w:ascii="Oxfam TSTAR PRO" w:eastAsia="Oxfam TSTAR PRO" w:hAnsi="Oxfam TSTAR PRO" w:cs="Oxfam TSTAR PRO"/>
                <w:color w:val="000000" w:themeColor="text1"/>
                <w:sz w:val="20"/>
                <w:szCs w:val="20"/>
              </w:rPr>
            </w:pPr>
          </w:p>
          <w:p w14:paraId="32355A7C" w14:textId="63406CF9" w:rsidR="2DBA3E83" w:rsidRPr="00CF6E69" w:rsidRDefault="2DBA3E83" w:rsidP="2DBA3E83">
            <w:pPr>
              <w:rPr>
                <w:rFonts w:ascii="Oxfam TSTAR PRO" w:eastAsia="Oxfam TSTAR PRO" w:hAnsi="Oxfam TSTAR PRO" w:cs="Oxfam TSTAR PRO"/>
                <w:color w:val="000000" w:themeColor="text1"/>
                <w:sz w:val="20"/>
                <w:szCs w:val="20"/>
              </w:rPr>
            </w:pPr>
            <w:r w:rsidRPr="00CF6E69">
              <w:rPr>
                <w:rFonts w:ascii="Oxfam TSTAR PRO" w:hAnsi="Oxfam TSTAR PRO"/>
                <w:i/>
                <w:color w:val="000000" w:themeColor="text1"/>
                <w:sz w:val="20"/>
              </w:rPr>
              <w:t>Exemple d’objectiu general: Millorar l’ocupabilitat de les dones migrades en situació de vulnerabilitat</w:t>
            </w:r>
          </w:p>
          <w:p w14:paraId="431E3D3A" w14:textId="626997F6" w:rsidR="2DBA3E83" w:rsidRPr="00CF6E69" w:rsidRDefault="2DBA3E83" w:rsidP="2DBA3E83">
            <w:pPr>
              <w:rPr>
                <w:rFonts w:ascii="Oxfam TSTAR PRO" w:eastAsia="Oxfam TSTAR PRO" w:hAnsi="Oxfam TSTAR PRO" w:cs="Oxfam TSTAR PRO"/>
                <w:color w:val="000000" w:themeColor="text1"/>
                <w:sz w:val="20"/>
                <w:szCs w:val="20"/>
              </w:rPr>
            </w:pPr>
          </w:p>
          <w:p w14:paraId="19CB8C91" w14:textId="10BF9798" w:rsidR="2DBA3E83" w:rsidRPr="00CF6E69" w:rsidRDefault="2DBA3E83" w:rsidP="2DBA3E83">
            <w:pPr>
              <w:rPr>
                <w:rFonts w:ascii="Oxfam TSTAR PRO" w:hAnsi="Oxfam TSTAR PRO"/>
                <w:color w:val="000000" w:themeColor="text1"/>
                <w:sz w:val="20"/>
                <w:szCs w:val="20"/>
              </w:rPr>
            </w:pPr>
          </w:p>
          <w:p w14:paraId="64B60D98" w14:textId="5A7162E7" w:rsidR="2DBA3E83" w:rsidRPr="00CF6E69" w:rsidRDefault="2DBA3E83" w:rsidP="2DBA3E83">
            <w:pPr>
              <w:rPr>
                <w:rFonts w:ascii="Oxfam TSTAR PRO" w:hAnsi="Oxfam TSTAR PRO"/>
                <w:color w:val="000000" w:themeColor="text1"/>
                <w:sz w:val="20"/>
                <w:szCs w:val="20"/>
              </w:rPr>
            </w:pPr>
            <w:r w:rsidRPr="00CF6E69">
              <w:rPr>
                <w:rFonts w:ascii="Oxfam TSTAR PRO" w:hAnsi="Oxfam TSTAR PRO"/>
                <w:color w:val="000000" w:themeColor="text1"/>
                <w:sz w:val="20"/>
              </w:rPr>
              <w:t>** Límit màxim de caràcters amb espais: 600</w:t>
            </w:r>
          </w:p>
          <w:p w14:paraId="765EE3FA" w14:textId="77777777" w:rsidR="00D8158F" w:rsidRPr="00CF6E69" w:rsidRDefault="00D8158F" w:rsidP="001B2D03">
            <w:pPr>
              <w:rPr>
                <w:rFonts w:ascii="Oxfam TSTAR PRO" w:hAnsi="Oxfam TSTAR PRO"/>
                <w:color w:val="000000" w:themeColor="text1"/>
                <w:sz w:val="28"/>
                <w:szCs w:val="28"/>
              </w:rPr>
            </w:pPr>
          </w:p>
        </w:tc>
      </w:tr>
      <w:tr w:rsidR="2DBA3E83" w:rsidRPr="00CF6E69" w14:paraId="3001A865" w14:textId="77777777" w:rsidTr="1F36B414">
        <w:trPr>
          <w:trHeight w:val="300"/>
        </w:trPr>
        <w:tc>
          <w:tcPr>
            <w:tcW w:w="8490" w:type="dxa"/>
          </w:tcPr>
          <w:p w14:paraId="0EEF2F7C" w14:textId="12300839" w:rsidR="2DBA3E83" w:rsidRPr="00CF6E69" w:rsidRDefault="6E7C2890" w:rsidP="6E7C2890">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2.11. Objectiu/s específic/s del projecte</w:t>
            </w:r>
          </w:p>
          <w:p w14:paraId="0C1451E2" w14:textId="49CC413B" w:rsidR="2DBA3E83" w:rsidRPr="00CF6E69" w:rsidRDefault="2DBA3E83" w:rsidP="2DBA3E83">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*Indica objectius concrets que es volen assolir amb el projecte per contribuir a l’objectiu En pots assenyalar un mínim d'1 i un màxim de 3</w:t>
            </w:r>
          </w:p>
          <w:p w14:paraId="24DDC95F" w14:textId="577D9621" w:rsidR="2DBA3E83" w:rsidRPr="00CF6E69" w:rsidRDefault="2DBA3E83" w:rsidP="2DBA3E83">
            <w:pPr>
              <w:rPr>
                <w:rFonts w:ascii="Oxfam TSTAR PRO" w:eastAsia="Oxfam TSTAR PRO" w:hAnsi="Oxfam TSTAR PRO" w:cs="Oxfam TSTAR PRO"/>
                <w:color w:val="000000" w:themeColor="text1"/>
                <w:sz w:val="20"/>
                <w:szCs w:val="20"/>
              </w:rPr>
            </w:pPr>
          </w:p>
          <w:p w14:paraId="5FEE1BE5" w14:textId="77777777" w:rsidR="00AB5237" w:rsidRPr="00CF6E69" w:rsidRDefault="00AB5237" w:rsidP="00AB5237">
            <w:pPr>
              <w:rPr>
                <w:rFonts w:ascii="Oxfam TSTAR PRO" w:eastAsia="Oxfam TSTAR PRO" w:hAnsi="Oxfam TSTAR PRO" w:cs="Oxfam TSTAR PRO"/>
                <w:i/>
                <w:iCs/>
                <w:color w:val="000000" w:themeColor="text1"/>
                <w:sz w:val="20"/>
                <w:szCs w:val="20"/>
              </w:rPr>
            </w:pPr>
            <w:r w:rsidRPr="00CF6E69">
              <w:rPr>
                <w:rFonts w:ascii="Oxfam TSTAR PRO" w:hAnsi="Oxfam TSTAR PRO"/>
                <w:i/>
                <w:color w:val="000000" w:themeColor="text1"/>
                <w:sz w:val="20"/>
              </w:rPr>
              <w:t>Exemple d'objectiu específic: enfortir les habilitats digitals de dones migrades per millorar-ne les oportunitats d’accés al treball. </w:t>
            </w:r>
          </w:p>
          <w:p w14:paraId="4CB0FB4E" w14:textId="77777777" w:rsidR="00AB5237" w:rsidRPr="00CF6E69" w:rsidRDefault="00AB5237" w:rsidP="00AB5237">
            <w:pPr>
              <w:rPr>
                <w:rFonts w:ascii="Oxfam TSTAR PRO" w:eastAsia="Oxfam TSTAR PRO" w:hAnsi="Oxfam TSTAR PRO" w:cs="Oxfam TSTAR PRO"/>
                <w:i/>
                <w:iCs/>
                <w:color w:val="000000" w:themeColor="text1"/>
                <w:sz w:val="20"/>
                <w:szCs w:val="20"/>
              </w:rPr>
            </w:pPr>
            <w:r w:rsidRPr="00CF6E69">
              <w:rPr>
                <w:rFonts w:ascii="Oxfam TSTAR PRO" w:hAnsi="Oxfam TSTAR PRO"/>
                <w:i/>
                <w:color w:val="000000" w:themeColor="text1"/>
                <w:sz w:val="20"/>
              </w:rPr>
              <w:t> </w:t>
            </w:r>
          </w:p>
          <w:p w14:paraId="27CFF7AE" w14:textId="3CD0ABA1" w:rsidR="2DBA3E83" w:rsidRPr="00CF6E69" w:rsidRDefault="2DBA3E83" w:rsidP="2DBA3E83">
            <w:pPr>
              <w:rPr>
                <w:rFonts w:ascii="Oxfam TSTAR PRO" w:eastAsia="Oxfam TSTAR PRO" w:hAnsi="Oxfam TSTAR PRO" w:cs="Oxfam TSTAR PRO"/>
                <w:color w:val="000000" w:themeColor="text1"/>
                <w:sz w:val="28"/>
                <w:szCs w:val="28"/>
              </w:rPr>
            </w:pPr>
          </w:p>
          <w:p w14:paraId="5F0C5E60" w14:textId="265FB56C" w:rsidR="2DBA3E83" w:rsidRPr="00CF6E69" w:rsidRDefault="2DBA3E83" w:rsidP="5B12D6EF">
            <w:pPr>
              <w:rPr>
                <w:rFonts w:ascii="Oxfam TSTAR PRO" w:hAnsi="Oxfam TSTAR PRO"/>
                <w:color w:val="000000" w:themeColor="text1"/>
                <w:sz w:val="28"/>
                <w:szCs w:val="28"/>
              </w:rPr>
            </w:pPr>
          </w:p>
        </w:tc>
      </w:tr>
      <w:tr w:rsidR="002A0687" w:rsidRPr="00CF6E69" w14:paraId="0E907791" w14:textId="77777777" w:rsidTr="1F36B414">
        <w:tc>
          <w:tcPr>
            <w:tcW w:w="8490" w:type="dxa"/>
          </w:tcPr>
          <w:p w14:paraId="5E49F07B" w14:textId="09D83BC5" w:rsidR="00287AB7" w:rsidRPr="00CF6E69" w:rsidRDefault="6E7C2890" w:rsidP="00287AB7">
            <w:pPr>
              <w:jc w:val="both"/>
              <w:rPr>
                <w:rFonts w:ascii="Oxfam TSTAR PRO" w:hAnsi="Oxfam TSTAR PRO"/>
                <w:color w:val="000000" w:themeColor="text1"/>
                <w:sz w:val="28"/>
                <w:szCs w:val="28"/>
              </w:rPr>
            </w:pPr>
            <w:r w:rsidRPr="00CF6E69">
              <w:rPr>
                <w:rFonts w:ascii="Oxfam TSTAR PRO" w:hAnsi="Oxfam TSTAR PRO"/>
                <w:color w:val="000000" w:themeColor="text1"/>
                <w:sz w:val="28"/>
              </w:rPr>
              <w:t>2.12. Resultats esperats del projecte, indicadors i fonts de verificació associades</w:t>
            </w:r>
          </w:p>
          <w:p w14:paraId="559B79DF" w14:textId="77777777" w:rsidR="00287AB7" w:rsidRPr="00CF6E69" w:rsidRDefault="00287AB7" w:rsidP="00287AB7">
            <w:pPr>
              <w:jc w:val="both"/>
              <w:rPr>
                <w:rFonts w:ascii="Oxfam TSTAR PRO" w:hAnsi="Oxfam TSTAR PRO"/>
                <w:color w:val="000000" w:themeColor="text1"/>
                <w:sz w:val="28"/>
                <w:szCs w:val="28"/>
              </w:rPr>
            </w:pPr>
          </w:p>
          <w:p w14:paraId="60838A7E"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 xml:space="preserve"> * Descriu un </w:t>
            </w:r>
            <w:r w:rsidRPr="00CF6E69">
              <w:rPr>
                <w:rFonts w:ascii="Oxfam TSTAR PRO" w:hAnsi="Oxfam TSTAR PRO"/>
                <w:color w:val="000000" w:themeColor="text1"/>
                <w:sz w:val="20"/>
                <w:u w:val="single"/>
              </w:rPr>
              <w:t>màxim de 4 resultats</w:t>
            </w:r>
            <w:r w:rsidRPr="00CF6E69">
              <w:rPr>
                <w:rFonts w:ascii="Oxfam TSTAR PRO" w:hAnsi="Oxfam TSTAR PRO"/>
                <w:color w:val="000000" w:themeColor="text1"/>
                <w:sz w:val="20"/>
              </w:rPr>
              <w:t xml:space="preserve"> que s'esperen assolir amb l’execució del projecte i que contribueixin a assolir els objectius específics plantejats. Els resultats han de reflectir canvis, millores o avenços concrets que es volen aconseguir durant el projecte. </w:t>
            </w:r>
          </w:p>
          <w:p w14:paraId="3164F90A"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 </w:t>
            </w:r>
          </w:p>
          <w:p w14:paraId="09B2B261"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i/>
                <w:color w:val="000000" w:themeColor="text1"/>
                <w:sz w:val="20"/>
              </w:rPr>
              <w:t>Exemples només a tall il·lustratiu:</w:t>
            </w:r>
            <w:r w:rsidRPr="00CF6E69">
              <w:rPr>
                <w:rFonts w:ascii="Oxfam TSTAR PRO" w:hAnsi="Oxfam TSTAR PRO"/>
                <w:color w:val="000000" w:themeColor="text1"/>
                <w:sz w:val="20"/>
              </w:rPr>
              <w:t> </w:t>
            </w:r>
          </w:p>
          <w:p w14:paraId="2771DA21"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i/>
                <w:color w:val="000000" w:themeColor="text1"/>
                <w:sz w:val="20"/>
              </w:rPr>
              <w:t>- Dones participants milloren les seves habilitats digitals. Indicador: el 80% millora el nivell després de la formació. </w:t>
            </w:r>
            <w:r w:rsidRPr="00CF6E69">
              <w:rPr>
                <w:rFonts w:ascii="Oxfam TSTAR PRO" w:hAnsi="Oxfam TSTAR PRO"/>
                <w:color w:val="000000" w:themeColor="text1"/>
                <w:sz w:val="20"/>
              </w:rPr>
              <w:t> </w:t>
            </w:r>
          </w:p>
          <w:p w14:paraId="55C9E1E1"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i/>
                <w:color w:val="000000" w:themeColor="text1"/>
                <w:sz w:val="20"/>
              </w:rPr>
              <w:t>- Dones participants s’impliquen en accions comunitàries. Indicador: almenys 40 dones participen en una acció pública.</w:t>
            </w:r>
            <w:r w:rsidRPr="00CF6E69">
              <w:rPr>
                <w:rFonts w:ascii="Oxfam TSTAR PRO" w:hAnsi="Oxfam TSTAR PRO"/>
                <w:color w:val="000000" w:themeColor="text1"/>
                <w:sz w:val="20"/>
              </w:rPr>
              <w:t> </w:t>
            </w:r>
          </w:p>
          <w:p w14:paraId="3CEB4FED"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 </w:t>
            </w:r>
          </w:p>
          <w:p w14:paraId="2A66131C"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A més, per a cada resultat cal afegir una o diverses fonts de verificació. Les fonts de verificació són el conjunt de recursos d'informació (documents, vídeos, fotografies, informes, etc.) que permetran evidenciar tant l'evolució del projecte com la consecució dels resultats. </w:t>
            </w:r>
          </w:p>
          <w:p w14:paraId="28F7F51C"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 </w:t>
            </w:r>
          </w:p>
          <w:p w14:paraId="4B830824"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b/>
                <w:bCs/>
                <w:color w:val="000000" w:themeColor="text1"/>
                <w:sz w:val="20"/>
                <w:u w:val="single"/>
              </w:rPr>
              <w:t>Es recomana que les fonts de verificació siguin prou nombroses, àmplies i consistents</w:t>
            </w:r>
            <w:r w:rsidRPr="00CF6E69">
              <w:rPr>
                <w:rFonts w:ascii="Oxfam TSTAR PRO" w:hAnsi="Oxfam TSTAR PRO"/>
                <w:color w:val="000000" w:themeColor="text1"/>
                <w:sz w:val="20"/>
              </w:rPr>
              <w:t xml:space="preserve"> per reflectir de manera clara l’execució de les activitats i l’abast dels resultats. Les fonts de </w:t>
            </w:r>
            <w:r w:rsidRPr="00CF6E69">
              <w:rPr>
                <w:rFonts w:ascii="Oxfam TSTAR PRO" w:hAnsi="Oxfam TSTAR PRO"/>
                <w:color w:val="000000" w:themeColor="text1"/>
                <w:sz w:val="20"/>
              </w:rPr>
              <w:lastRenderedPageBreak/>
              <w:t>verificació, juntament amb l'informe final del projecte, constitueixen la base per a la justificació del projecte. </w:t>
            </w:r>
          </w:p>
          <w:p w14:paraId="7CDC262A"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 </w:t>
            </w:r>
          </w:p>
          <w:p w14:paraId="24B11857"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A més, hauran de permetre evidenciar tant l’execució d’activitats com el progrés i els canvis generats durant el desenvolupament del projecte. </w:t>
            </w:r>
          </w:p>
          <w:p w14:paraId="38FF777B" w14:textId="77777777" w:rsidR="00AB5237" w:rsidRPr="00CF6E69" w:rsidRDefault="00AB5237" w:rsidP="00AB5237">
            <w:pPr>
              <w:jc w:val="both"/>
              <w:rPr>
                <w:rFonts w:ascii="Oxfam TSTAR PRO" w:hAnsi="Oxfam TSTAR PRO"/>
                <w:color w:val="000000" w:themeColor="text1"/>
                <w:sz w:val="20"/>
                <w:szCs w:val="20"/>
              </w:rPr>
            </w:pPr>
            <w:r w:rsidRPr="00CF6E69">
              <w:rPr>
                <w:rFonts w:ascii="Oxfam TSTAR PRO" w:hAnsi="Oxfam TSTAR PRO"/>
                <w:color w:val="000000" w:themeColor="text1"/>
                <w:sz w:val="20"/>
              </w:rPr>
              <w:t>Si el projecte es finança, podreu precisar o completar les fonts de verificació amb l’equip de Social Power i definir-ne els temps d’entrega. </w:t>
            </w:r>
          </w:p>
          <w:p w14:paraId="0935733F" w14:textId="52894B13" w:rsidR="00287AB7" w:rsidRPr="00CF6E69" w:rsidRDefault="00287AB7" w:rsidP="10588348">
            <w:pPr>
              <w:jc w:val="both"/>
              <w:rPr>
                <w:rFonts w:ascii="Oxfam TSTAR PRO" w:eastAsia="Oxfam TSTAR PRO" w:hAnsi="Oxfam TSTAR PRO" w:cs="Oxfam TSTAR PRO"/>
                <w:color w:val="000000" w:themeColor="text1"/>
                <w:sz w:val="20"/>
                <w:szCs w:val="20"/>
              </w:rPr>
            </w:pPr>
          </w:p>
          <w:p w14:paraId="1F7409F5" w14:textId="77777777" w:rsidR="00AB5237" w:rsidRPr="00CF6E69" w:rsidRDefault="00AB5237" w:rsidP="00AB5237">
            <w:p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p w14:paraId="41AEB8EC" w14:textId="77777777" w:rsidR="00AB5237" w:rsidRPr="00CF6E69" w:rsidRDefault="00AB5237" w:rsidP="00AB5237">
            <w:p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5"/>
            </w:tblGrid>
            <w:tr w:rsidR="00AB5237" w:rsidRPr="00CF6E69" w14:paraId="79F741AB" w14:textId="77777777">
              <w:tc>
                <w:tcPr>
                  <w:tcW w:w="7395" w:type="dxa"/>
                  <w:tcBorders>
                    <w:top w:val="single" w:sz="6" w:space="0" w:color="auto"/>
                    <w:left w:val="single" w:sz="6" w:space="0" w:color="auto"/>
                    <w:bottom w:val="single" w:sz="6" w:space="0" w:color="auto"/>
                    <w:right w:val="single" w:sz="6" w:space="0" w:color="auto"/>
                  </w:tcBorders>
                  <w:hideMark/>
                </w:tcPr>
                <w:p w14:paraId="66F9030F"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b/>
                      <w:color w:val="000000" w:themeColor="text1"/>
                      <w:sz w:val="20"/>
                    </w:rPr>
                    <w:t>RESULTATS, INDICADORS I FONTS DE VERIFICACIÓ</w:t>
                  </w:r>
                  <w:r w:rsidRPr="00CF6E69">
                    <w:rPr>
                      <w:rFonts w:ascii="Oxfam TSTAR PRO" w:hAnsi="Oxfam TSTAR PRO"/>
                      <w:color w:val="000000" w:themeColor="text1"/>
                      <w:sz w:val="20"/>
                    </w:rPr>
                    <w:t> </w:t>
                  </w:r>
                </w:p>
              </w:tc>
            </w:tr>
            <w:tr w:rsidR="00AB5237" w:rsidRPr="00CF6E69" w14:paraId="00960FC3" w14:textId="77777777">
              <w:tc>
                <w:tcPr>
                  <w:tcW w:w="7395" w:type="dxa"/>
                  <w:tcBorders>
                    <w:top w:val="single" w:sz="6" w:space="0" w:color="auto"/>
                    <w:left w:val="single" w:sz="6" w:space="0" w:color="auto"/>
                    <w:bottom w:val="single" w:sz="6" w:space="0" w:color="auto"/>
                    <w:right w:val="single" w:sz="6" w:space="0" w:color="auto"/>
                  </w:tcBorders>
                  <w:hideMark/>
                </w:tcPr>
                <w:p w14:paraId="1D9F3A8E"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tc>
            </w:tr>
            <w:tr w:rsidR="00AB5237" w:rsidRPr="00CF6E69" w14:paraId="24208281" w14:textId="77777777">
              <w:tc>
                <w:tcPr>
                  <w:tcW w:w="7395" w:type="dxa"/>
                  <w:tcBorders>
                    <w:top w:val="single" w:sz="6" w:space="0" w:color="auto"/>
                    <w:left w:val="single" w:sz="6" w:space="0" w:color="auto"/>
                    <w:bottom w:val="single" w:sz="6" w:space="0" w:color="auto"/>
                    <w:right w:val="single" w:sz="6" w:space="0" w:color="auto"/>
                  </w:tcBorders>
                  <w:hideMark/>
                </w:tcPr>
                <w:p w14:paraId="17E76BD5"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Afegir resultat 1 i indicar associat </w:t>
                  </w:r>
                </w:p>
              </w:tc>
            </w:tr>
            <w:tr w:rsidR="00AB5237" w:rsidRPr="00CF6E69" w14:paraId="146DEE32"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0E3B4FB8"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Desplegable de fonts de verificació </w:t>
                  </w:r>
                </w:p>
              </w:tc>
            </w:tr>
            <w:tr w:rsidR="00AB5237" w:rsidRPr="00CF6E69" w14:paraId="37946B7E" w14:textId="77777777">
              <w:tc>
                <w:tcPr>
                  <w:tcW w:w="7395" w:type="dxa"/>
                  <w:tcBorders>
                    <w:top w:val="single" w:sz="6" w:space="0" w:color="auto"/>
                    <w:left w:val="single" w:sz="6" w:space="0" w:color="auto"/>
                    <w:bottom w:val="single" w:sz="6" w:space="0" w:color="auto"/>
                    <w:right w:val="single" w:sz="6" w:space="0" w:color="auto"/>
                  </w:tcBorders>
                  <w:hideMark/>
                </w:tcPr>
                <w:p w14:paraId="5857B3AA"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Afegir resultat 2 i indicar associat </w:t>
                  </w:r>
                </w:p>
              </w:tc>
            </w:tr>
            <w:tr w:rsidR="00AB5237" w:rsidRPr="00CF6E69" w14:paraId="38615A4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53ECA421"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Desplegable de fonts de verificació </w:t>
                  </w:r>
                </w:p>
              </w:tc>
            </w:tr>
            <w:tr w:rsidR="00AB5237" w:rsidRPr="00CF6E69" w14:paraId="40D9B26B" w14:textId="77777777">
              <w:tc>
                <w:tcPr>
                  <w:tcW w:w="7395" w:type="dxa"/>
                  <w:tcBorders>
                    <w:top w:val="single" w:sz="6" w:space="0" w:color="auto"/>
                    <w:left w:val="single" w:sz="6" w:space="0" w:color="auto"/>
                    <w:bottom w:val="single" w:sz="6" w:space="0" w:color="auto"/>
                    <w:right w:val="single" w:sz="6" w:space="0" w:color="auto"/>
                  </w:tcBorders>
                  <w:hideMark/>
                </w:tcPr>
                <w:p w14:paraId="09D16343"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Afegir resultat 3 i indicar associat </w:t>
                  </w:r>
                </w:p>
              </w:tc>
            </w:tr>
            <w:tr w:rsidR="00AB5237" w:rsidRPr="00CF6E69" w14:paraId="2F63957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7A9E8BBC"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Desplegable de fonts de verificació </w:t>
                  </w:r>
                </w:p>
              </w:tc>
            </w:tr>
            <w:tr w:rsidR="00AB5237" w:rsidRPr="00CF6E69" w14:paraId="7058F863" w14:textId="77777777">
              <w:tc>
                <w:tcPr>
                  <w:tcW w:w="7395" w:type="dxa"/>
                  <w:tcBorders>
                    <w:top w:val="single" w:sz="6" w:space="0" w:color="auto"/>
                    <w:left w:val="single" w:sz="6" w:space="0" w:color="auto"/>
                    <w:bottom w:val="single" w:sz="6" w:space="0" w:color="auto"/>
                    <w:right w:val="single" w:sz="6" w:space="0" w:color="auto"/>
                  </w:tcBorders>
                  <w:hideMark/>
                </w:tcPr>
                <w:p w14:paraId="1A6A0545"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Afegir resultat 4 i indicar associat </w:t>
                  </w:r>
                </w:p>
              </w:tc>
            </w:tr>
            <w:tr w:rsidR="00AB5237" w:rsidRPr="00CF6E69" w14:paraId="0148CBFF"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203DE361" w14:textId="77777777" w:rsidR="00AB5237" w:rsidRPr="00CF6E69" w:rsidRDefault="00AB5237" w:rsidP="00AB5237">
                  <w:pPr>
                    <w:spacing w:after="0" w:line="240" w:lineRule="auto"/>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Desplegable de fonts de verificació </w:t>
                  </w:r>
                </w:p>
              </w:tc>
            </w:tr>
          </w:tbl>
          <w:p w14:paraId="60C69B40" w14:textId="77777777" w:rsidR="00AB5237" w:rsidRPr="00CF6E69" w:rsidRDefault="00AB5237" w:rsidP="00AB5237">
            <w:p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p w14:paraId="75ED020B" w14:textId="1B602E93" w:rsidR="005119E0" w:rsidRPr="00CF6E69" w:rsidRDefault="005119E0" w:rsidP="00AB5237">
            <w:p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Desplegable de fonts de verificació:</w:t>
            </w:r>
          </w:p>
          <w:p w14:paraId="70E7F926" w14:textId="77777777" w:rsidR="005119E0" w:rsidRPr="00CF6E69" w:rsidRDefault="005119E0" w:rsidP="00AB5237">
            <w:pPr>
              <w:jc w:val="both"/>
              <w:rPr>
                <w:rFonts w:ascii="Oxfam TSTAR PRO" w:eastAsia="Oxfam TSTAR PRO" w:hAnsi="Oxfam TSTAR PRO" w:cs="Oxfam TSTAR PRO"/>
                <w:color w:val="000000" w:themeColor="text1"/>
                <w:sz w:val="20"/>
                <w:szCs w:val="20"/>
              </w:rPr>
            </w:pPr>
          </w:p>
          <w:p w14:paraId="10CC5EA0" w14:textId="6C340D42"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Llistes de signatures d'assistència a tallers, formacions o esdeveniments (cal recollir autorització de protecció de dades o presentar llistes anonimitzades en casos justificats) </w:t>
            </w:r>
          </w:p>
          <w:p w14:paraId="0B56D7BA" w14:textId="5BFACDED"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Bases de dades de persones ateses (cal demanar l’autorització de protecció de dades o anonimitzar-les en casos justificats) </w:t>
            </w:r>
          </w:p>
          <w:p w14:paraId="1D9EA582" w14:textId="0D6529F2"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Fotografies i vídeos d'activitats (cal demanar autorització de protecció de dades o anonimitzar en casos justificats) </w:t>
            </w:r>
          </w:p>
          <w:p w14:paraId="6A4022C6" w14:textId="00A1EDBF"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Enregistraments o fotografies de reunions clau </w:t>
            </w:r>
          </w:p>
          <w:p w14:paraId="3982E8C3" w14:textId="77777777"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Enquestes i qüestionaris d’avaluació de satisfacció de tallers i activitats </w:t>
            </w:r>
          </w:p>
          <w:p w14:paraId="6E284AB7" w14:textId="3F3539E5"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Convenis signats amb altres organitzacions </w:t>
            </w:r>
          </w:p>
          <w:p w14:paraId="1AC7526F" w14:textId="77777777"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Informes d’investigació o d’incidència política </w:t>
            </w:r>
          </w:p>
          <w:p w14:paraId="6BB21ADA" w14:textId="6369778C"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Correus electrònics, cartes i comunicacions (valorar si cal demanar l’autorització de protecció de dades o anonimitzar-les en casos justificats) </w:t>
            </w:r>
          </w:p>
          <w:p w14:paraId="2ABD15AE" w14:textId="779BC1D2"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Informes d’impacte en mitjans de comunicació (TV, premsa, ràdio)  </w:t>
            </w:r>
          </w:p>
          <w:p w14:paraId="32F5910C" w14:textId="739A0F5E"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Articles a la premsa, intervencions a la ràdio o TV </w:t>
            </w:r>
          </w:p>
          <w:p w14:paraId="11CA5539" w14:textId="4B3478BD"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Publicacions a les xarxes socials i mètriques d’abast (captures de pantalla en lloc d’enllaços) </w:t>
            </w:r>
          </w:p>
          <w:p w14:paraId="1A3439B6" w14:textId="06967C9D"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Materials de comunicació (fullets, cartells, butlletins) en versió digital </w:t>
            </w:r>
          </w:p>
          <w:p w14:paraId="6096B1F7" w14:textId="331F2E5F"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Actes de reunions </w:t>
            </w:r>
          </w:p>
          <w:p w14:paraId="10362913" w14:textId="3BA790C1"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Materials didàctics utilitzats </w:t>
            </w:r>
          </w:p>
          <w:p w14:paraId="08D2774D" w14:textId="3F1EF9B4"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Certificats o diplomes atorgats a les persones participants </w:t>
            </w:r>
          </w:p>
          <w:p w14:paraId="0D377DB2" w14:textId="2A31C6A5"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Enquestes abans i després de la intervenció per identificar canvis en coneixements, actituds, percepcions, etc. </w:t>
            </w:r>
          </w:p>
          <w:p w14:paraId="24DDDC66" w14:textId="3188A8BA" w:rsidR="005119E0" w:rsidRPr="00CF6E69"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Altres (per omplir) </w:t>
            </w:r>
          </w:p>
          <w:p w14:paraId="3E3EC722" w14:textId="6E5CFA83" w:rsidR="00AB5237" w:rsidRPr="00CF6E69" w:rsidRDefault="00AB5237" w:rsidP="00AB5237">
            <w:pPr>
              <w:jc w:val="both"/>
              <w:rPr>
                <w:rFonts w:ascii="Oxfam TSTAR PRO" w:eastAsia="Oxfam TSTAR PRO" w:hAnsi="Oxfam TSTAR PRO" w:cs="Oxfam TSTAR PRO"/>
                <w:color w:val="000000" w:themeColor="text1"/>
                <w:sz w:val="20"/>
                <w:szCs w:val="20"/>
              </w:rPr>
            </w:pPr>
          </w:p>
          <w:p w14:paraId="1BAAE049" w14:textId="77777777" w:rsidR="00AB5237" w:rsidRPr="00CF6E69" w:rsidRDefault="00AB5237" w:rsidP="10588348">
            <w:pPr>
              <w:jc w:val="both"/>
              <w:rPr>
                <w:rFonts w:ascii="Oxfam TSTAR PRO" w:eastAsia="Oxfam TSTAR PRO" w:hAnsi="Oxfam TSTAR PRO" w:cs="Oxfam TSTAR PRO"/>
                <w:color w:val="000000" w:themeColor="text1"/>
                <w:sz w:val="20"/>
                <w:szCs w:val="20"/>
              </w:rPr>
            </w:pPr>
          </w:p>
          <w:p w14:paraId="77510A9D" w14:textId="77777777" w:rsidR="00AB5237" w:rsidRPr="00CF6E69" w:rsidRDefault="00AB5237" w:rsidP="10588348">
            <w:pPr>
              <w:jc w:val="both"/>
              <w:rPr>
                <w:rFonts w:ascii="Oxfam TSTAR PRO" w:eastAsia="Oxfam TSTAR PRO" w:hAnsi="Oxfam TSTAR PRO" w:cs="Oxfam TSTAR PRO"/>
                <w:color w:val="000000" w:themeColor="text1"/>
                <w:sz w:val="20"/>
                <w:szCs w:val="20"/>
              </w:rPr>
            </w:pPr>
          </w:p>
          <w:p w14:paraId="42A6A839" w14:textId="71907FA2" w:rsidR="00287AB7" w:rsidRPr="00CF6E69" w:rsidRDefault="00287AB7" w:rsidP="1AB8E3FF">
            <w:pPr>
              <w:jc w:val="both"/>
              <w:rPr>
                <w:rFonts w:ascii="Oxfam TSTAR PRO" w:hAnsi="Oxfam TSTAR PRO"/>
                <w:color w:val="000000" w:themeColor="text1"/>
                <w:sz w:val="20"/>
                <w:szCs w:val="20"/>
              </w:rPr>
            </w:pPr>
          </w:p>
        </w:tc>
      </w:tr>
      <w:tr w:rsidR="002A0687" w:rsidRPr="00CF6E69" w14:paraId="5AC30BE9" w14:textId="77777777" w:rsidTr="1F36B414">
        <w:tc>
          <w:tcPr>
            <w:tcW w:w="8490" w:type="dxa"/>
          </w:tcPr>
          <w:p w14:paraId="5C2C51CD" w14:textId="65BBDDE4" w:rsidR="00AB6303" w:rsidRPr="00CF6E69" w:rsidRDefault="6E7C2890" w:rsidP="001B2D03">
            <w:pPr>
              <w:rPr>
                <w:rFonts w:ascii="Oxfam TSTAR PRO" w:hAnsi="Oxfam TSTAR PRO"/>
                <w:color w:val="000000" w:themeColor="text1"/>
                <w:sz w:val="28"/>
                <w:szCs w:val="28"/>
              </w:rPr>
            </w:pPr>
            <w:r w:rsidRPr="00CF6E69">
              <w:rPr>
                <w:rFonts w:ascii="Oxfam TSTAR PRO" w:hAnsi="Oxfam TSTAR PRO"/>
                <w:color w:val="000000" w:themeColor="text1"/>
                <w:sz w:val="28"/>
              </w:rPr>
              <w:lastRenderedPageBreak/>
              <w:t xml:space="preserve">2.13. Selecciona el tipus d’activitats que durà a terme el projecte </w:t>
            </w:r>
          </w:p>
          <w:p w14:paraId="7898C191" w14:textId="77777777" w:rsidR="001B2D03" w:rsidRPr="00CF6E69" w:rsidRDefault="001B2D03" w:rsidP="001B2D03">
            <w:pPr>
              <w:rPr>
                <w:rFonts w:ascii="Oxfam TSTAR PRO" w:hAnsi="Oxfam TSTAR PRO"/>
                <w:color w:val="000000" w:themeColor="text1"/>
                <w:sz w:val="28"/>
                <w:szCs w:val="28"/>
              </w:rPr>
            </w:pPr>
          </w:p>
          <w:p w14:paraId="25B3A8B0" w14:textId="29397E2E" w:rsidR="0328F065" w:rsidRPr="00CF6E69" w:rsidRDefault="5B12D6EF" w:rsidP="0328F065">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Selecciona només una activitat, tenint en compte el tipus d’activitat en què creus que encaixa més el projecte.</w:t>
            </w:r>
          </w:p>
          <w:p w14:paraId="7F033B67" w14:textId="68464ADF" w:rsidR="0328F065" w:rsidRPr="00CF6E69" w:rsidRDefault="0328F065" w:rsidP="0328F065">
            <w:pPr>
              <w:rPr>
                <w:rFonts w:ascii="Oxfam TSTAR PRO" w:hAnsi="Oxfam TSTAR PRO"/>
                <w:color w:val="000000" w:themeColor="text1"/>
                <w:sz w:val="20"/>
                <w:szCs w:val="20"/>
              </w:rPr>
            </w:pPr>
          </w:p>
          <w:p w14:paraId="49942894" w14:textId="77777777" w:rsidR="008C3CE7" w:rsidRPr="00CF6E69" w:rsidRDefault="008C3CE7" w:rsidP="001B2D03">
            <w:pPr>
              <w:rPr>
                <w:rFonts w:ascii="Oxfam TSTAR PRO" w:hAnsi="Oxfam TSTAR PRO"/>
                <w:color w:val="000000" w:themeColor="text1"/>
                <w:sz w:val="20"/>
                <w:szCs w:val="20"/>
              </w:rPr>
            </w:pPr>
          </w:p>
          <w:p w14:paraId="20441514" w14:textId="12C401C2" w:rsidR="001B2D03" w:rsidRPr="00CF6E69" w:rsidRDefault="001B2D03" w:rsidP="43508ECA">
            <w:pPr>
              <w:spacing w:line="259" w:lineRule="auto"/>
              <w:ind w:left="360"/>
              <w:jc w:val="both"/>
              <w:rPr>
                <w:rFonts w:ascii="Oxfam TSTAR PRO" w:hAnsi="Oxfam TSTAR PRO"/>
                <w:color w:val="000000" w:themeColor="text1"/>
              </w:rPr>
            </w:pPr>
            <w:r w:rsidRPr="00CF6E69">
              <w:rPr>
                <w:rFonts w:ascii="Oxfam TSTAR PRO" w:hAnsi="Oxfam TSTAR PRO"/>
                <w:noProof/>
                <w:color w:val="000000" w:themeColor="text1"/>
                <w:sz w:val="28"/>
              </w:rPr>
              <mc:AlternateContent>
                <mc:Choice Requires="wps">
                  <w:drawing>
                    <wp:anchor distT="0" distB="0" distL="114300" distR="114300" simplePos="0" relativeHeight="251674624" behindDoc="0" locked="0" layoutInCell="1" allowOverlap="1" wp14:anchorId="2A7CC248" wp14:editId="25E64A50">
                      <wp:simplePos x="0" y="0"/>
                      <wp:positionH relativeFrom="column">
                        <wp:posOffset>21145</wp:posOffset>
                      </wp:positionH>
                      <wp:positionV relativeFrom="paragraph">
                        <wp:posOffset>52705</wp:posOffset>
                      </wp:positionV>
                      <wp:extent cx="141806" cy="132026"/>
                      <wp:effectExtent l="0" t="0" r="10795" b="20955"/>
                      <wp:wrapNone/>
                      <wp:docPr id="210487163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F2AA784">
                    <v:rect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Accions i activitats d’incidència, participació cívica i defensa de drets per a la influència en les polítiques públiques.</w:t>
            </w:r>
          </w:p>
          <w:p w14:paraId="6EE960DA" w14:textId="77777777" w:rsidR="001B2D03" w:rsidRPr="00CF6E69" w:rsidRDefault="1AB8E3FF" w:rsidP="43508ECA">
            <w:pPr>
              <w:spacing w:line="259" w:lineRule="auto"/>
              <w:ind w:left="360"/>
              <w:jc w:val="both"/>
              <w:rPr>
                <w:rFonts w:ascii="Oxfam TSTAR PRO" w:hAnsi="Oxfam TSTAR PRO"/>
                <w:color w:val="000000" w:themeColor="text1"/>
              </w:rPr>
            </w:pPr>
            <w:r w:rsidRPr="00CF6E69">
              <w:rPr>
                <w:rFonts w:ascii="Oxfam TSTAR PRO" w:hAnsi="Oxfam TSTAR PRO"/>
                <w:color w:val="000000" w:themeColor="text1"/>
              </w:rPr>
              <w:t xml:space="preserve">      </w:t>
            </w:r>
          </w:p>
          <w:p w14:paraId="4B38245C" w14:textId="5AFADD44" w:rsidR="008244E9" w:rsidRPr="00CF6E69" w:rsidRDefault="00052685" w:rsidP="1AB8E3FF">
            <w:pPr>
              <w:spacing w:line="259" w:lineRule="auto"/>
              <w:jc w:val="both"/>
              <w:rPr>
                <w:rFonts w:ascii="Oxfam TSTAR PRO" w:hAnsi="Oxfam TSTAR PRO"/>
                <w:color w:val="000000" w:themeColor="text1"/>
              </w:rPr>
            </w:pPr>
            <w:r w:rsidRPr="00CF6E69">
              <w:rPr>
                <w:noProof/>
              </w:rPr>
              <mc:AlternateContent>
                <mc:Choice Requires="wps">
                  <w:drawing>
                    <wp:inline distT="0" distB="0" distL="114300" distR="114300" wp14:anchorId="15A7738D" wp14:editId="7FD4205C">
                      <wp:extent cx="141806" cy="132026"/>
                      <wp:effectExtent l="0" t="0" r="10795" b="20955"/>
                      <wp:docPr id="188065119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4AD2E70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 xml:space="preserve">  Atenció directa a col·lectius i prestació de serveis gratuïts d’assessorament.</w:t>
            </w:r>
          </w:p>
          <w:p w14:paraId="0C2DF887" w14:textId="6724309A" w:rsidR="001B2D03" w:rsidRPr="00CF6E69" w:rsidRDefault="001B2D03" w:rsidP="1AB8E3FF">
            <w:pPr>
              <w:spacing w:line="259" w:lineRule="auto"/>
              <w:jc w:val="both"/>
              <w:rPr>
                <w:rFonts w:ascii="Oxfam TSTAR PRO" w:hAnsi="Oxfam TSTAR PRO"/>
                <w:color w:val="000000" w:themeColor="text1"/>
              </w:rPr>
            </w:pPr>
          </w:p>
          <w:p w14:paraId="5056D6EC" w14:textId="2D93176B" w:rsidR="001B2D03" w:rsidRPr="00CF6E69" w:rsidRDefault="00052685" w:rsidP="1AB8E3FF">
            <w:pPr>
              <w:spacing w:line="259" w:lineRule="auto"/>
              <w:jc w:val="both"/>
              <w:rPr>
                <w:rFonts w:ascii="Oxfam TSTAR PRO" w:hAnsi="Oxfam TSTAR PRO"/>
                <w:i/>
                <w:iCs/>
                <w:color w:val="000000" w:themeColor="text1"/>
              </w:rPr>
            </w:pPr>
            <w:r w:rsidRPr="00CF6E69">
              <w:rPr>
                <w:noProof/>
              </w:rPr>
              <mc:AlternateContent>
                <mc:Choice Requires="wps">
                  <w:drawing>
                    <wp:inline distT="0" distB="0" distL="114300" distR="114300" wp14:anchorId="1ABA0AD7" wp14:editId="026EF699">
                      <wp:extent cx="141806" cy="132026"/>
                      <wp:effectExtent l="0" t="0" r="10795" b="20955"/>
                      <wp:docPr id="98053533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1ADF7549">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 xml:space="preserve">  Sensibilització sobre els drets i valors de la UE </w:t>
            </w:r>
            <w:r w:rsidRPr="00CF6E69">
              <w:rPr>
                <w:rFonts w:ascii="Oxfam TSTAR PRO" w:hAnsi="Oxfam TSTAR PRO"/>
                <w:i/>
                <w:color w:val="000000" w:themeColor="text1"/>
              </w:rPr>
              <w:t>(respecte per la dignitat humana, la llibertat, la democràcia, l’estat de dret i el respecte pels drets humans, inclosos els drets de les persones que pertanyen a minories, i la igualtat, inclosa la igualtat de gènere)</w:t>
            </w:r>
            <w:r w:rsidRPr="00CF6E69">
              <w:t>.</w:t>
            </w:r>
            <w:r w:rsidRPr="00CF6E69">
              <w:rPr>
                <w:rFonts w:ascii="Oxfam TSTAR PRO" w:hAnsi="Oxfam TSTAR PRO"/>
                <w:i/>
                <w:color w:val="000000" w:themeColor="text1"/>
              </w:rPr>
              <w:t xml:space="preserve">   </w:t>
            </w:r>
          </w:p>
          <w:p w14:paraId="2EA088D4" w14:textId="77777777" w:rsidR="005D3E7F" w:rsidRPr="00CF6E69" w:rsidRDefault="005D3E7F" w:rsidP="1AB8E3FF">
            <w:pPr>
              <w:spacing w:line="259" w:lineRule="auto"/>
              <w:jc w:val="both"/>
              <w:rPr>
                <w:rFonts w:ascii="Oxfam TSTAR PRO" w:hAnsi="Oxfam TSTAR PRO"/>
                <w:i/>
                <w:iCs/>
                <w:color w:val="000000" w:themeColor="text1"/>
              </w:rPr>
            </w:pPr>
          </w:p>
          <w:p w14:paraId="6E0730B9" w14:textId="56B26C6E" w:rsidR="005D3E7F" w:rsidRPr="00CF6E69" w:rsidRDefault="005D3E7F" w:rsidP="005D3E7F">
            <w:pPr>
              <w:jc w:val="both"/>
              <w:rPr>
                <w:rFonts w:ascii="Oxfam TSTAR PRO" w:hAnsi="Oxfam TSTAR PRO"/>
                <w:color w:val="000000" w:themeColor="text1"/>
              </w:rPr>
            </w:pPr>
            <w:r w:rsidRPr="00CF6E69">
              <w:rPr>
                <w:noProof/>
              </w:rPr>
              <mc:AlternateContent>
                <mc:Choice Requires="wps">
                  <w:drawing>
                    <wp:inline distT="0" distB="0" distL="114300" distR="114300" wp14:anchorId="24E52A89" wp14:editId="069D9108">
                      <wp:extent cx="141806" cy="132026"/>
                      <wp:effectExtent l="0" t="0" r="10795" b="20955"/>
                      <wp:docPr id="66611129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w16cei="http://schemas.microsoft.com/office/word/2026/wordml/cei">
                  <w:pict w14:anchorId="6CBA572B">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A877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CF6E69">
              <w:rPr>
                <w:rFonts w:ascii="Oxfam TSTAR PRO" w:hAnsi="Oxfam TSTAR PRO"/>
                <w:color w:val="000000" w:themeColor="text1"/>
              </w:rPr>
              <w:t xml:space="preserve">  Investigació i anàlisi o monitoratge de polítiques per influir o informar la formulació de polítiques públiques en l'àmbit estatal i de la UE.</w:t>
            </w:r>
          </w:p>
          <w:p w14:paraId="26ECF317" w14:textId="77777777" w:rsidR="005D3E7F" w:rsidRPr="00CF6E69" w:rsidRDefault="005D3E7F" w:rsidP="005D3E7F">
            <w:pPr>
              <w:jc w:val="both"/>
              <w:rPr>
                <w:rFonts w:ascii="Oxfam TSTAR PRO" w:hAnsi="Oxfam TSTAR PRO"/>
                <w:i/>
                <w:iCs/>
                <w:color w:val="000000" w:themeColor="text1"/>
              </w:rPr>
            </w:pPr>
          </w:p>
          <w:p w14:paraId="3F80568B" w14:textId="23E0F805" w:rsidR="005D3E7F" w:rsidRPr="00CF6E69" w:rsidRDefault="005D3E7F" w:rsidP="0009533E">
            <w:pPr>
              <w:jc w:val="both"/>
              <w:rPr>
                <w:rFonts w:ascii="Oxfam TSTAR PRO" w:hAnsi="Oxfam TSTAR PRO"/>
                <w:color w:val="000000" w:themeColor="text1"/>
              </w:rPr>
            </w:pPr>
            <w:r w:rsidRPr="00CF6E69">
              <w:rPr>
                <w:noProof/>
              </w:rPr>
              <mc:AlternateContent>
                <mc:Choice Requires="wps">
                  <w:drawing>
                    <wp:inline distT="0" distB="0" distL="114300" distR="114300" wp14:anchorId="15DA24B5" wp14:editId="6CBEE32E">
                      <wp:extent cx="141806" cy="132026"/>
                      <wp:effectExtent l="0" t="0" r="10795" b="20955"/>
                      <wp:docPr id="154803093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w16cei="http://schemas.microsoft.com/office/word/2026/wordml/cei">
                  <w:pict w14:anchorId="55A60492">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5E2A1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00CF6E69">
              <w:rPr>
                <w:rFonts w:ascii="Oxfam TSTAR PRO" w:hAnsi="Oxfam TSTAR PRO"/>
                <w:color w:val="000000" w:themeColor="text1"/>
              </w:rPr>
              <w:t xml:space="preserve">  Accions per afavorir l'aplicació i implementació de lleis, normatives o resolucions judicials adoptades.</w:t>
            </w:r>
          </w:p>
          <w:p w14:paraId="4B71113E" w14:textId="39F11B92" w:rsidR="001B2D03" w:rsidRPr="00CF6E69" w:rsidRDefault="001B2D03" w:rsidP="1AB8E3FF">
            <w:pPr>
              <w:spacing w:line="259" w:lineRule="auto"/>
              <w:jc w:val="both"/>
              <w:rPr>
                <w:rFonts w:ascii="Oxfam TSTAR PRO" w:hAnsi="Oxfam TSTAR PRO"/>
                <w:color w:val="000000" w:themeColor="text1"/>
              </w:rPr>
            </w:pPr>
          </w:p>
          <w:p w14:paraId="3B874C55" w14:textId="3C657B27" w:rsidR="001B2D03" w:rsidRPr="00CF6E69" w:rsidRDefault="00052685" w:rsidP="1AB8E3FF">
            <w:pPr>
              <w:spacing w:line="259" w:lineRule="auto"/>
              <w:jc w:val="both"/>
              <w:rPr>
                <w:rFonts w:ascii="Oxfam TSTAR PRO" w:hAnsi="Oxfam TSTAR PRO"/>
                <w:color w:val="000000" w:themeColor="text1"/>
              </w:rPr>
            </w:pPr>
            <w:r w:rsidRPr="00CF6E69">
              <w:rPr>
                <w:noProof/>
              </w:rPr>
              <mc:AlternateContent>
                <mc:Choice Requires="wps">
                  <w:drawing>
                    <wp:inline distT="0" distB="0" distL="114300" distR="114300" wp14:anchorId="4EC8962F" wp14:editId="012E4EF2">
                      <wp:extent cx="141806" cy="132026"/>
                      <wp:effectExtent l="0" t="0" r="10795" b="20955"/>
                      <wp:docPr id="12385324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1A347EFD">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 xml:space="preserve"> Serveis de suport psicosocial per a l’equip i els col·lectius als quals es dirigeix el projecte i accions d’autocura i cura col·lectiva. </w:t>
            </w:r>
          </w:p>
          <w:p w14:paraId="1E74BEC8" w14:textId="3DBFECD1" w:rsidR="001B2D03" w:rsidRPr="00CF6E69" w:rsidRDefault="001B2D03" w:rsidP="1AB8E3FF">
            <w:pPr>
              <w:spacing w:line="259" w:lineRule="auto"/>
              <w:jc w:val="both"/>
              <w:rPr>
                <w:rFonts w:ascii="Oxfam TSTAR PRO" w:hAnsi="Oxfam TSTAR PRO"/>
                <w:color w:val="000000" w:themeColor="text1"/>
              </w:rPr>
            </w:pPr>
          </w:p>
          <w:p w14:paraId="59428CF9" w14:textId="0AEA9877" w:rsidR="001B2D03" w:rsidRPr="00CF6E69" w:rsidRDefault="00052685" w:rsidP="1AB8E3FF">
            <w:pPr>
              <w:spacing w:line="259" w:lineRule="auto"/>
              <w:jc w:val="both"/>
              <w:rPr>
                <w:rFonts w:ascii="Oxfam TSTAR PRO" w:hAnsi="Oxfam TSTAR PRO"/>
                <w:color w:val="000000" w:themeColor="text1"/>
              </w:rPr>
            </w:pPr>
            <w:r w:rsidRPr="00CF6E69">
              <w:rPr>
                <w:noProof/>
              </w:rPr>
              <mc:AlternateContent>
                <mc:Choice Requires="wps">
                  <w:drawing>
                    <wp:inline distT="0" distB="0" distL="114300" distR="114300" wp14:anchorId="215AEBF5" wp14:editId="4D2A2176">
                      <wp:extent cx="141806" cy="132026"/>
                      <wp:effectExtent l="0" t="0" r="10795" b="20955"/>
                      <wp:docPr id="604814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33872F1C">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 xml:space="preserve"> Accions que promoguin la justícia de gènere des de plantejaments transformadors.</w:t>
            </w:r>
          </w:p>
          <w:p w14:paraId="1D449930" w14:textId="2979DFCE" w:rsidR="001B2D03" w:rsidRPr="00CF6E69" w:rsidRDefault="001B2D03" w:rsidP="1AB8E3FF">
            <w:pPr>
              <w:spacing w:line="259" w:lineRule="auto"/>
              <w:jc w:val="both"/>
              <w:rPr>
                <w:rFonts w:ascii="Oxfam TSTAR PRO" w:hAnsi="Oxfam TSTAR PRO"/>
                <w:color w:val="000000" w:themeColor="text1"/>
              </w:rPr>
            </w:pPr>
          </w:p>
          <w:p w14:paraId="6E2EF330" w14:textId="18B2055D" w:rsidR="001B2D03" w:rsidRPr="00CF6E69" w:rsidRDefault="00052685" w:rsidP="1AB8E3FF">
            <w:pPr>
              <w:spacing w:line="259" w:lineRule="auto"/>
              <w:jc w:val="both"/>
              <w:rPr>
                <w:rFonts w:ascii="Oxfam TSTAR PRO" w:hAnsi="Oxfam TSTAR PRO"/>
                <w:color w:val="000000" w:themeColor="text1"/>
              </w:rPr>
            </w:pPr>
            <w:r w:rsidRPr="00CF6E69">
              <w:rPr>
                <w:noProof/>
              </w:rPr>
              <mc:AlternateContent>
                <mc:Choice Requires="wps">
                  <w:drawing>
                    <wp:inline distT="0" distB="0" distL="114300" distR="114300" wp14:anchorId="579899DF" wp14:editId="12313C03">
                      <wp:extent cx="141806" cy="132026"/>
                      <wp:effectExtent l="0" t="0" r="10795" b="20955"/>
                      <wp:docPr id="71360285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37FA1E1C">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 xml:space="preserve"> Organització de plataformes i diàlegs cívics i creació de coalicions i associacions entre organitzacions de la societat civil i altres actors clau en temes relacionats amb els drets i valors de la UE.   </w:t>
            </w:r>
          </w:p>
          <w:p w14:paraId="382660AE" w14:textId="4EB0686C" w:rsidR="001B2D03" w:rsidRPr="00CF6E69" w:rsidRDefault="001B2D03" w:rsidP="1AB8E3FF">
            <w:pPr>
              <w:spacing w:line="259" w:lineRule="auto"/>
              <w:jc w:val="both"/>
              <w:rPr>
                <w:rFonts w:ascii="Oxfam TSTAR PRO" w:hAnsi="Oxfam TSTAR PRO"/>
                <w:color w:val="000000" w:themeColor="text1"/>
              </w:rPr>
            </w:pPr>
          </w:p>
          <w:p w14:paraId="483C2F8E" w14:textId="5051F267" w:rsidR="001B2D03" w:rsidRPr="00CF6E69" w:rsidRDefault="00052685" w:rsidP="1AB8E3FF">
            <w:pPr>
              <w:spacing w:line="259" w:lineRule="auto"/>
              <w:jc w:val="both"/>
              <w:rPr>
                <w:rFonts w:ascii="Oxfam TSTAR PRO" w:hAnsi="Oxfam TSTAR PRO"/>
                <w:color w:val="000000" w:themeColor="text1"/>
              </w:rPr>
            </w:pPr>
            <w:r w:rsidRPr="00CF6E69">
              <w:rPr>
                <w:noProof/>
              </w:rPr>
              <mc:AlternateContent>
                <mc:Choice Requires="wps">
                  <w:drawing>
                    <wp:inline distT="0" distB="0" distL="114300" distR="114300" wp14:anchorId="0E51954E" wp14:editId="0429319D">
                      <wp:extent cx="141806" cy="132026"/>
                      <wp:effectExtent l="0" t="0" r="10795" b="20955"/>
                      <wp:docPr id="191783849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w16cei="http://schemas.microsoft.com/office/word/2026/wordml/cei">
                  <w:pict xmlns:w14="http://schemas.microsoft.com/office/word/2010/wordml" xmlns:w="http://schemas.openxmlformats.org/wordprocessingml/2006/main" w14:anchorId="58D14E71">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CF6E69">
              <w:rPr>
                <w:rFonts w:ascii="Oxfam TSTAR PRO" w:hAnsi="Oxfam TSTAR PRO"/>
                <w:color w:val="000000" w:themeColor="text1"/>
              </w:rPr>
              <w:t xml:space="preserve"> Accions formatives, de sensibilització o d’intercanvi i aprenentatge mutu sobre litigi estratègic </w:t>
            </w:r>
            <w:r w:rsidRPr="00CF6E69">
              <w:rPr>
                <w:rFonts w:ascii="Oxfam TSTAR PRO" w:hAnsi="Oxfam TSTAR PRO"/>
                <w:b/>
                <w:color w:val="000000" w:themeColor="text1"/>
                <w:u w:val="single"/>
              </w:rPr>
              <w:t xml:space="preserve">* Les accions de litigi estratègic, accions davant d’instàncies judicials o qualsevol altra acció que impliqui un procés legal o judicial queden expressament excloses d’aquesta convocatòria i no es poden finançar. </w:t>
            </w:r>
            <w:r w:rsidRPr="00CF6E69">
              <w:rPr>
                <w:rFonts w:ascii="Oxfam TSTAR PRO" w:hAnsi="Oxfam TSTAR PRO"/>
                <w:color w:val="000000" w:themeColor="text1"/>
              </w:rPr>
              <w:t xml:space="preserve"> </w:t>
            </w:r>
          </w:p>
          <w:p w14:paraId="6E4B532E" w14:textId="3DD50804" w:rsidR="001B2D03" w:rsidRPr="00CF6E69" w:rsidRDefault="001B2D03" w:rsidP="1AB8E3FF">
            <w:pPr>
              <w:spacing w:line="259" w:lineRule="auto"/>
              <w:jc w:val="both"/>
              <w:rPr>
                <w:rFonts w:ascii="Oxfam TSTAR PRO" w:hAnsi="Oxfam TSTAR PRO"/>
                <w:color w:val="000000" w:themeColor="text1"/>
              </w:rPr>
            </w:pPr>
          </w:p>
        </w:tc>
      </w:tr>
      <w:tr w:rsidR="002A0687" w:rsidRPr="00CF6E69" w14:paraId="5AF20F35" w14:textId="77777777" w:rsidTr="1F36B414">
        <w:tc>
          <w:tcPr>
            <w:tcW w:w="8490" w:type="dxa"/>
          </w:tcPr>
          <w:p w14:paraId="3604B6F8" w14:textId="77777777" w:rsidR="0090205B" w:rsidRPr="00CF6E69" w:rsidRDefault="0090205B" w:rsidP="001B2D03">
            <w:pPr>
              <w:rPr>
                <w:rFonts w:ascii="Oxfam TSTAR PRO" w:hAnsi="Oxfam TSTAR PRO"/>
                <w:color w:val="000000" w:themeColor="text1"/>
                <w:sz w:val="28"/>
                <w:szCs w:val="28"/>
              </w:rPr>
            </w:pPr>
          </w:p>
          <w:p w14:paraId="012044A8" w14:textId="6DEB25CC" w:rsidR="001B2D03" w:rsidRPr="00CF6E69" w:rsidRDefault="6E7C2890" w:rsidP="001B2D03">
            <w:pPr>
              <w:rPr>
                <w:rFonts w:ascii="Oxfam TSTAR PRO" w:hAnsi="Oxfam TSTAR PRO"/>
                <w:color w:val="000000" w:themeColor="text1"/>
                <w:sz w:val="28"/>
                <w:szCs w:val="28"/>
              </w:rPr>
            </w:pPr>
            <w:r w:rsidRPr="00CF6E69">
              <w:rPr>
                <w:rFonts w:ascii="Oxfam TSTAR PRO" w:hAnsi="Oxfam TSTAR PRO"/>
                <w:color w:val="000000" w:themeColor="text1"/>
                <w:sz w:val="28"/>
              </w:rPr>
              <w:t>2.14. Descriu les activitats que durà a terme el projecte i les dates estimades d’inici i finalització de cadascuna.</w:t>
            </w:r>
          </w:p>
          <w:p w14:paraId="0D9FBDB1" w14:textId="4529483D" w:rsidR="0328F065" w:rsidRPr="00CF6E69" w:rsidRDefault="0328F065" w:rsidP="0328F065">
            <w:pPr>
              <w:rPr>
                <w:rFonts w:ascii="Oxfam TSTAR PRO" w:hAnsi="Oxfam TSTAR PRO"/>
                <w:color w:val="000000" w:themeColor="text1"/>
                <w:sz w:val="28"/>
                <w:szCs w:val="28"/>
              </w:rPr>
            </w:pPr>
          </w:p>
          <w:p w14:paraId="7EDBDADE" w14:textId="23CFE73B" w:rsidR="008B3EF5" w:rsidRPr="00CF6E69" w:rsidRDefault="493D0930" w:rsidP="493D0930">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Aquí ens pots donar més informació sobre les activitats concretes que es portaran a terme en el projecte i una estimació de quan es duran a terme.</w:t>
            </w:r>
          </w:p>
          <w:p w14:paraId="2A8EB75C" w14:textId="4F764900" w:rsidR="008B3EF5" w:rsidRPr="00CF6E69" w:rsidRDefault="493D0930" w:rsidP="493D0930">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Límit màxim de caràcters amb espais: 3.000</w:t>
            </w:r>
          </w:p>
          <w:p w14:paraId="6DD33701" w14:textId="5B707AFA" w:rsidR="008B3EF5" w:rsidRPr="00CF6E69" w:rsidRDefault="008B3EF5" w:rsidP="493D0930">
            <w:pPr>
              <w:rPr>
                <w:rFonts w:ascii="Oxfam TSTAR PRO" w:hAnsi="Oxfam TSTAR PRO"/>
                <w:color w:val="000000" w:themeColor="text1"/>
                <w:sz w:val="20"/>
                <w:szCs w:val="20"/>
              </w:rPr>
            </w:pPr>
          </w:p>
        </w:tc>
      </w:tr>
      <w:tr w:rsidR="002A0687" w:rsidRPr="00CF6E69" w14:paraId="6A9E6D9D" w14:textId="77777777" w:rsidTr="1F36B414">
        <w:trPr>
          <w:trHeight w:val="300"/>
        </w:trPr>
        <w:tc>
          <w:tcPr>
            <w:tcW w:w="8490" w:type="dxa"/>
          </w:tcPr>
          <w:p w14:paraId="35598A65" w14:textId="75393DD8" w:rsidR="0328F065" w:rsidRPr="00CF6E69" w:rsidRDefault="493D0930" w:rsidP="0328F065">
            <w:pPr>
              <w:spacing w:line="259" w:lineRule="auto"/>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xml:space="preserve">2.15. Com promou el projecte la justícia de gènere des d’una perspectiva interseccional?  </w:t>
            </w:r>
          </w:p>
          <w:p w14:paraId="78DBDEF3" w14:textId="398D9807" w:rsidR="10586A4F" w:rsidRPr="00CF6E69" w:rsidRDefault="10586A4F" w:rsidP="10586A4F">
            <w:pPr>
              <w:spacing w:line="259" w:lineRule="auto"/>
              <w:rPr>
                <w:rFonts w:ascii="Oxfam TSTAR PRO" w:eastAsia="Oxfam TSTAR PRO" w:hAnsi="Oxfam TSTAR PRO" w:cs="Oxfam TSTAR PRO"/>
                <w:color w:val="000000" w:themeColor="text1"/>
                <w:sz w:val="28"/>
                <w:szCs w:val="28"/>
              </w:rPr>
            </w:pPr>
          </w:p>
          <w:p w14:paraId="7AA534DF" w14:textId="3575B8B4" w:rsidR="0328F065" w:rsidRPr="00CF6E69" w:rsidRDefault="0328F065" w:rsidP="0328F065">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8"/>
              </w:rPr>
              <w:t>*</w:t>
            </w:r>
            <w:r w:rsidRPr="00CF6E69">
              <w:rPr>
                <w:rFonts w:ascii="Oxfam TSTAR PRO" w:hAnsi="Oxfam TSTAR PRO"/>
                <w:color w:val="000000" w:themeColor="text1"/>
              </w:rPr>
              <w:t>Explica’ns de quina manera el projecte té en compte i aborda les desigualtats i discriminacions per raó de gènere (sense oblidar que aquestes, a més, es poden encreuar amb la raça, la classe social, l’orientació sexual, l’origen, etc.) a fi d’aconseguir resultats per a totes les persones a les quals es dirigeix el projecte uniformement, tot afavorint l’avenç en igualtat de gènere.</w:t>
            </w:r>
          </w:p>
          <w:p w14:paraId="44BCBBB5" w14:textId="12AB0C5F" w:rsidR="0328F065" w:rsidRPr="00CF6E69" w:rsidRDefault="0328F065" w:rsidP="0328F065">
            <w:pPr>
              <w:rPr>
                <w:rFonts w:ascii="Oxfam TSTAR PRO" w:eastAsia="Oxfam TSTAR PRO" w:hAnsi="Oxfam TSTAR PRO" w:cs="Oxfam TSTAR PRO"/>
                <w:color w:val="000000" w:themeColor="text1"/>
                <w:sz w:val="20"/>
                <w:szCs w:val="20"/>
              </w:rPr>
            </w:pPr>
          </w:p>
          <w:p w14:paraId="4F97B0CD" w14:textId="0253C87B" w:rsidR="0328F065" w:rsidRPr="00CF6E69" w:rsidRDefault="0328F065" w:rsidP="0328F065">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Límit màxim de caràcters amb espais: 2.000</w:t>
            </w:r>
          </w:p>
          <w:p w14:paraId="52342A1B" w14:textId="4B0E4F56" w:rsidR="2E96C2BF" w:rsidRPr="00CF6E69" w:rsidRDefault="2E96C2BF" w:rsidP="2E96C2BF">
            <w:pPr>
              <w:spacing w:line="259" w:lineRule="auto"/>
              <w:rPr>
                <w:rFonts w:ascii="Oxfam TSTAR PRO" w:eastAsia="Oxfam TSTAR PRO" w:hAnsi="Oxfam TSTAR PRO" w:cs="Oxfam TSTAR PRO"/>
                <w:color w:val="000000" w:themeColor="text1"/>
                <w:sz w:val="28"/>
                <w:szCs w:val="28"/>
              </w:rPr>
            </w:pPr>
          </w:p>
        </w:tc>
      </w:tr>
      <w:tr w:rsidR="00666B8F" w:rsidRPr="00CF6E69" w14:paraId="373A68C9" w14:textId="77777777" w:rsidTr="1F36B414">
        <w:tc>
          <w:tcPr>
            <w:tcW w:w="8490" w:type="dxa"/>
          </w:tcPr>
          <w:p w14:paraId="324F38C4" w14:textId="77777777" w:rsidR="00666B8F" w:rsidRPr="00CF6E69" w:rsidRDefault="00666B8F" w:rsidP="00666B8F">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lastRenderedPageBreak/>
              <w:t>2.16. Impacte del projecte més enllà de l'abast directe i immediat de les accions dutes a terme </w:t>
            </w:r>
          </w:p>
          <w:p w14:paraId="24419085" w14:textId="77777777" w:rsidR="00666B8F" w:rsidRPr="00CF6E69" w:rsidRDefault="00666B8F" w:rsidP="00666B8F">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w:t>
            </w:r>
          </w:p>
          <w:p w14:paraId="02520594"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*Explica’ns de quina manera el projecte pot contribuir a generar canvis o impactes més enllà de les activitats concretes dutes a terme o de les persones participants directes. </w:t>
            </w:r>
          </w:p>
          <w:p w14:paraId="1FACA847"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Pots incloure aspectes com la continuïtat de processos impulsats, els aprenentatges generats, el potencial multiplicador del projecte, la possibilitat d’adaptació o rèplica en altres contextos, la sensibilització social, la incidència o la seva contribució a canvis socials més amplis. </w:t>
            </w:r>
          </w:p>
          <w:p w14:paraId="3DC07766"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p w14:paraId="1BB1591A"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Límit màxim de caràcters amb espais: 1.500 </w:t>
            </w:r>
          </w:p>
          <w:p w14:paraId="00E6F465" w14:textId="77777777" w:rsidR="00666B8F" w:rsidRPr="00CF6E69" w:rsidRDefault="00666B8F" w:rsidP="3E18CAE2">
            <w:pPr>
              <w:rPr>
                <w:rFonts w:ascii="Oxfam TSTAR PRO" w:eastAsia="Oxfam TSTAR PRO" w:hAnsi="Oxfam TSTAR PRO" w:cs="Oxfam TSTAR PRO"/>
                <w:color w:val="000000" w:themeColor="text1"/>
                <w:sz w:val="28"/>
                <w:szCs w:val="28"/>
              </w:rPr>
            </w:pPr>
          </w:p>
        </w:tc>
      </w:tr>
      <w:tr w:rsidR="00666B8F" w:rsidRPr="00CF6E69" w14:paraId="1C9710D4" w14:textId="77777777" w:rsidTr="1F36B414">
        <w:tc>
          <w:tcPr>
            <w:tcW w:w="8490" w:type="dxa"/>
          </w:tcPr>
          <w:p w14:paraId="6D63B0F1" w14:textId="4044669D" w:rsidR="00666B8F" w:rsidRPr="00CF6E69" w:rsidRDefault="52301413" w:rsidP="52301413">
            <w:pPr>
              <w:rPr>
                <w:rFonts w:ascii="Oxfam TSTAR PRO" w:eastAsia="Oxfam TSTAR PRO" w:hAnsi="Oxfam TSTAR PRO" w:cs="Oxfam TSTAR PRO"/>
                <w:color w:val="000000" w:themeColor="text1"/>
                <w:sz w:val="28"/>
                <w:szCs w:val="28"/>
              </w:rPr>
            </w:pPr>
            <w:r w:rsidRPr="52301413">
              <w:rPr>
                <w:rFonts w:ascii="Oxfam TSTAR PRO" w:hAnsi="Oxfam TSTAR PRO"/>
                <w:color w:val="000000" w:themeColor="text1"/>
                <w:sz w:val="28"/>
                <w:szCs w:val="28"/>
              </w:rPr>
              <w:t xml:space="preserve">2.17. De quina manera el projecte incorpora elements d’innovació social  </w:t>
            </w:r>
            <w:r w:rsidRPr="52301413">
              <w:rPr>
                <w:rFonts w:ascii="Oxfam TSTAR PRO" w:eastAsia="Oxfam TSTAR PRO" w:hAnsi="Oxfam TSTAR PRO" w:cs="Oxfam TSTAR PRO"/>
                <w:sz w:val="28"/>
                <w:szCs w:val="28"/>
              </w:rPr>
              <w:t xml:space="preserve">(pots consultar aquí </w:t>
            </w:r>
            <w:hyperlink r:id="rId14">
              <w:r w:rsidRPr="52301413">
                <w:rPr>
                  <w:rStyle w:val="Hipervnculo"/>
                  <w:rFonts w:ascii="Oxfam TSTAR PRO" w:eastAsia="Oxfam TSTAR PRO" w:hAnsi="Oxfam TSTAR PRO" w:cs="Oxfam TSTAR PRO"/>
                  <w:sz w:val="28"/>
                  <w:szCs w:val="28"/>
                </w:rPr>
                <w:t>recursos de suport</w:t>
              </w:r>
            </w:hyperlink>
            <w:r w:rsidRPr="52301413">
              <w:rPr>
                <w:rFonts w:ascii="Oxfam TSTAR PRO" w:eastAsia="Oxfam TSTAR PRO" w:hAnsi="Oxfam TSTAR PRO" w:cs="Oxfam TSTAR PRO"/>
                <w:sz w:val="28"/>
                <w:szCs w:val="28"/>
              </w:rPr>
              <w:t>)</w:t>
            </w:r>
          </w:p>
          <w:p w14:paraId="2487FA33" w14:textId="77777777" w:rsidR="00666B8F" w:rsidRPr="00CF6E69" w:rsidRDefault="00666B8F" w:rsidP="00666B8F">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w:t>
            </w:r>
          </w:p>
          <w:p w14:paraId="0F9638B1"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*Explica’ns de quina manera el projecte aplica noves idees, pràctiques o metodologies per donar resposta a problemàtiques socials de manera més eficaç, sostenible i justa que les solucions tradicionals. Indica de quina manera aquestes innovacions milloren l’impacte social del projecte i si tenen potencial de ser replicades o ampliades per beneficiar altres col·lectius o contextos. </w:t>
            </w:r>
          </w:p>
          <w:p w14:paraId="1109A0B1"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p w14:paraId="3966573B" w14:textId="77777777" w:rsidR="00666B8F" w:rsidRPr="00CF6E69" w:rsidRDefault="00666B8F" w:rsidP="00666B8F">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Límit màxim de caràcters amb espais: 1.500 </w:t>
            </w:r>
          </w:p>
          <w:p w14:paraId="468FFAD8" w14:textId="77777777" w:rsidR="00666B8F" w:rsidRPr="00CF6E69" w:rsidRDefault="00666B8F" w:rsidP="3E18CAE2">
            <w:pPr>
              <w:rPr>
                <w:rFonts w:ascii="Oxfam TSTAR PRO" w:eastAsia="Oxfam TSTAR PRO" w:hAnsi="Oxfam TSTAR PRO" w:cs="Oxfam TSTAR PRO"/>
                <w:color w:val="000000" w:themeColor="text1"/>
                <w:sz w:val="28"/>
                <w:szCs w:val="28"/>
              </w:rPr>
            </w:pPr>
          </w:p>
        </w:tc>
      </w:tr>
      <w:tr w:rsidR="00666B8F" w:rsidRPr="00CF6E69" w14:paraId="7019630D" w14:textId="77777777" w:rsidTr="1F36B414">
        <w:tc>
          <w:tcPr>
            <w:tcW w:w="8490" w:type="dxa"/>
          </w:tcPr>
          <w:p w14:paraId="2F582449" w14:textId="020EA24E" w:rsidR="009C4CAB" w:rsidRPr="00CF6E69" w:rsidRDefault="1F36B414" w:rsidP="1F36B414">
            <w:pPr>
              <w:rPr>
                <w:rFonts w:ascii="Oxfam TSTAR PRO" w:eastAsia="Oxfam TSTAR PRO" w:hAnsi="Oxfam TSTAR PRO" w:cs="Oxfam TSTAR PRO"/>
                <w:color w:val="000000" w:themeColor="text1"/>
                <w:sz w:val="28"/>
                <w:szCs w:val="28"/>
              </w:rPr>
            </w:pPr>
            <w:r w:rsidRPr="1F36B414">
              <w:rPr>
                <w:rFonts w:ascii="Oxfam TSTAR PRO" w:hAnsi="Oxfam TSTAR PRO"/>
                <w:color w:val="000000" w:themeColor="text1"/>
                <w:sz w:val="28"/>
                <w:szCs w:val="28"/>
              </w:rPr>
              <w:t xml:space="preserve">2.18. Identificació de riscos i mesures de prevenció i mitigació del projecte  </w:t>
            </w:r>
            <w:r w:rsidRPr="1F36B414">
              <w:rPr>
                <w:rFonts w:ascii="Oxfam TSTAR PRO" w:eastAsia="Oxfam TSTAR PRO" w:hAnsi="Oxfam TSTAR PRO" w:cs="Oxfam TSTAR PRO"/>
                <w:sz w:val="28"/>
                <w:szCs w:val="28"/>
              </w:rPr>
              <w:t xml:space="preserve">(pots consultar aquí </w:t>
            </w:r>
            <w:hyperlink r:id="rId15">
              <w:r w:rsidRPr="1F36B414">
                <w:rPr>
                  <w:rStyle w:val="Hipervnculo"/>
                  <w:rFonts w:ascii="Oxfam TSTAR PRO" w:eastAsia="Oxfam TSTAR PRO" w:hAnsi="Oxfam TSTAR PRO" w:cs="Oxfam TSTAR PRO"/>
                  <w:sz w:val="28"/>
                  <w:szCs w:val="28"/>
                </w:rPr>
                <w:t>recursos de suport</w:t>
              </w:r>
            </w:hyperlink>
            <w:r w:rsidRPr="1F36B414">
              <w:rPr>
                <w:rFonts w:ascii="Oxfam TSTAR PRO" w:eastAsia="Oxfam TSTAR PRO" w:hAnsi="Oxfam TSTAR PRO" w:cs="Oxfam TSTAR PRO"/>
                <w:sz w:val="28"/>
                <w:szCs w:val="28"/>
              </w:rPr>
              <w:t>)</w:t>
            </w:r>
          </w:p>
          <w:p w14:paraId="6374C5DB" w14:textId="77777777" w:rsidR="009C4CAB" w:rsidRPr="00CF6E69" w:rsidRDefault="009C4CAB" w:rsidP="009C4CAB">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w:t>
            </w:r>
          </w:p>
          <w:p w14:paraId="11D74B63" w14:textId="77777777" w:rsidR="009C4CAB" w:rsidRPr="00CF6E69" w:rsidRDefault="009C4CAB" w:rsidP="009C4CAB">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*Descriu els principals riscos o dificultats que podrien afectar el desenvolupament del projecte (per exemple, riscos operatius, organitzatius, de context o de participació dels col·lectius) i explica les mesures previstes per prevenir-los o mitigar-los, amb l’objectiu d’assegurar la correcta execució de les activitats i l'assoliment dels objectius i resultats previstos. </w:t>
            </w:r>
          </w:p>
          <w:p w14:paraId="0B73CCDD" w14:textId="77777777" w:rsidR="009C4CAB" w:rsidRPr="00CF6E69" w:rsidRDefault="009C4CAB" w:rsidP="009C4CAB">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w:t>
            </w:r>
          </w:p>
          <w:p w14:paraId="74870117" w14:textId="77777777" w:rsidR="009C4CAB" w:rsidRPr="00CF6E69" w:rsidRDefault="009C4CAB" w:rsidP="009C4CAB">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 Límit màxim de caràcters amb espais: 1.500 </w:t>
            </w:r>
          </w:p>
          <w:p w14:paraId="7B7C7174" w14:textId="77777777" w:rsidR="00666B8F" w:rsidRPr="00CF6E69" w:rsidRDefault="00666B8F" w:rsidP="3E18CAE2">
            <w:pPr>
              <w:rPr>
                <w:rFonts w:ascii="Oxfam TSTAR PRO" w:eastAsia="Oxfam TSTAR PRO" w:hAnsi="Oxfam TSTAR PRO" w:cs="Oxfam TSTAR PRO"/>
                <w:color w:val="000000" w:themeColor="text1"/>
                <w:sz w:val="28"/>
                <w:szCs w:val="28"/>
              </w:rPr>
            </w:pPr>
          </w:p>
        </w:tc>
      </w:tr>
      <w:tr w:rsidR="002A0687" w:rsidRPr="00CF6E69" w14:paraId="74CE2D74" w14:textId="77777777" w:rsidTr="1F36B414">
        <w:tc>
          <w:tcPr>
            <w:tcW w:w="8490" w:type="dxa"/>
          </w:tcPr>
          <w:p w14:paraId="140F8980" w14:textId="4630F54C" w:rsidR="008B3EF5" w:rsidRPr="00CF6E69" w:rsidRDefault="3E18CAE2" w:rsidP="3E18CAE2">
            <w:pPr>
              <w:spacing w:line="259" w:lineRule="auto"/>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2.18.b) Descriu l'estratègia o la metodologia que es durà a terme per a la implementació de les activitats proposades.</w:t>
            </w:r>
          </w:p>
          <w:p w14:paraId="7CCEC801" w14:textId="1B92BDDC" w:rsidR="008B3EF5" w:rsidRPr="00CF6E69" w:rsidRDefault="008B3EF5" w:rsidP="3E18CAE2">
            <w:pPr>
              <w:spacing w:line="259" w:lineRule="auto"/>
              <w:rPr>
                <w:rFonts w:ascii="Oxfam TSTAR PRO" w:eastAsia="Oxfam TSTAR PRO" w:hAnsi="Oxfam TSTAR PRO" w:cs="Oxfam TSTAR PRO"/>
                <w:color w:val="000000" w:themeColor="text1"/>
                <w:sz w:val="28"/>
                <w:szCs w:val="28"/>
              </w:rPr>
            </w:pPr>
          </w:p>
          <w:p w14:paraId="3584D104" w14:textId="77777777" w:rsidR="009C4CAB" w:rsidRPr="00CF6E69" w:rsidRDefault="3E18CAE2" w:rsidP="3E18CAE2">
            <w:pPr>
              <w:rPr>
                <w:rFonts w:ascii="Oxfam TSTAR PRO" w:hAnsi="Oxfam TSTAR PRO"/>
                <w:color w:val="000000" w:themeColor="text1"/>
                <w:sz w:val="20"/>
                <w:szCs w:val="20"/>
              </w:rPr>
            </w:pPr>
            <w:r w:rsidRPr="00CF6E69">
              <w:rPr>
                <w:rFonts w:ascii="Oxfam TSTAR PRO" w:hAnsi="Oxfam TSTAR PRO"/>
                <w:color w:val="000000" w:themeColor="text1"/>
                <w:sz w:val="20"/>
              </w:rPr>
              <w:t xml:space="preserve">*Aquí pots aportar més informació sobre com s'efectuaran, es coordinaran i planificaran les activitats previstes per garantir que es duguin a terme de manera efectiva i realista, i en línia amb els objectius establerts. </w:t>
            </w:r>
          </w:p>
          <w:p w14:paraId="6F997AD0" w14:textId="77777777" w:rsidR="009C4CAB" w:rsidRPr="00CF6E69" w:rsidRDefault="009C4CAB" w:rsidP="3E18CAE2">
            <w:pPr>
              <w:rPr>
                <w:rFonts w:ascii="Oxfam TSTAR PRO" w:hAnsi="Oxfam TSTAR PRO"/>
                <w:color w:val="000000" w:themeColor="text1"/>
                <w:sz w:val="20"/>
                <w:szCs w:val="20"/>
              </w:rPr>
            </w:pPr>
          </w:p>
          <w:p w14:paraId="3C6B4395" w14:textId="7D13EA13" w:rsidR="3E18CAE2" w:rsidRPr="00CF6E69" w:rsidRDefault="009C4CAB" w:rsidP="3E18CAE2">
            <w:pPr>
              <w:rPr>
                <w:rFonts w:ascii="Oxfam TSTAR PRO" w:hAnsi="Oxfam TSTAR PRO"/>
                <w:color w:val="000000" w:themeColor="text1"/>
                <w:sz w:val="20"/>
                <w:szCs w:val="20"/>
              </w:rPr>
            </w:pPr>
            <w:r w:rsidRPr="00CF6E69">
              <w:rPr>
                <w:rFonts w:ascii="Oxfam TSTAR PRO" w:hAnsi="Oxfam TSTAR PRO"/>
                <w:color w:val="000000" w:themeColor="text1"/>
                <w:sz w:val="20"/>
              </w:rPr>
              <w:t>** Límit màxim de caràcters amb espais: 2.000 </w:t>
            </w:r>
          </w:p>
          <w:p w14:paraId="66E66F98" w14:textId="77777777" w:rsidR="3E18CAE2" w:rsidRPr="00CF6E69" w:rsidRDefault="3E18CAE2" w:rsidP="3E18CAE2">
            <w:pPr>
              <w:rPr>
                <w:rFonts w:ascii="Oxfam TSTAR PRO" w:hAnsi="Oxfam TSTAR PRO"/>
                <w:color w:val="000000" w:themeColor="text1"/>
                <w:sz w:val="20"/>
                <w:szCs w:val="20"/>
              </w:rPr>
            </w:pPr>
          </w:p>
          <w:p w14:paraId="46A07CDD" w14:textId="783992EC" w:rsidR="3E18CAE2" w:rsidRPr="00CF6E69" w:rsidRDefault="009C4CAB" w:rsidP="3E18CAE2">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***Aquest apartat només s'ha d'omplir en les sol·licituds del Fons 3.</w:t>
            </w:r>
          </w:p>
          <w:p w14:paraId="7188AC0D" w14:textId="3C9E8EFD" w:rsidR="3E18CAE2" w:rsidRPr="00CF6E69" w:rsidRDefault="3E18CAE2" w:rsidP="3E18CAE2">
            <w:pPr>
              <w:spacing w:line="259" w:lineRule="auto"/>
              <w:rPr>
                <w:rFonts w:ascii="Oxfam TSTAR PRO" w:eastAsia="Oxfam TSTAR PRO" w:hAnsi="Oxfam TSTAR PRO" w:cs="Oxfam TSTAR PRO"/>
                <w:color w:val="000000" w:themeColor="text1"/>
                <w:sz w:val="20"/>
                <w:szCs w:val="20"/>
              </w:rPr>
            </w:pPr>
          </w:p>
          <w:p w14:paraId="332A3208" w14:textId="24D2E56F" w:rsidR="008B3EF5" w:rsidRPr="00CF6E69" w:rsidRDefault="008B3EF5" w:rsidP="0328F065">
            <w:pPr>
              <w:spacing w:line="259" w:lineRule="auto"/>
              <w:rPr>
                <w:rFonts w:ascii="Oxfam TSTAR PRO" w:eastAsia="Oxfam TSTAR PRO" w:hAnsi="Oxfam TSTAR PRO" w:cs="Oxfam TSTAR PRO"/>
                <w:color w:val="000000" w:themeColor="text1"/>
                <w:sz w:val="20"/>
                <w:szCs w:val="20"/>
              </w:rPr>
            </w:pPr>
          </w:p>
        </w:tc>
      </w:tr>
      <w:tr w:rsidR="002A0687" w:rsidRPr="00CF6E69" w14:paraId="38FCEEC1" w14:textId="77777777" w:rsidTr="1F36B414">
        <w:tc>
          <w:tcPr>
            <w:tcW w:w="8490" w:type="dxa"/>
          </w:tcPr>
          <w:p w14:paraId="30C16740" w14:textId="1BD95931" w:rsidR="09E32DA2" w:rsidRPr="00CF6E69" w:rsidRDefault="09E32DA2" w:rsidP="09E32DA2">
            <w:pPr>
              <w:spacing w:line="276" w:lineRule="auto"/>
              <w:rPr>
                <w:rFonts w:ascii="Oxfam TSTAR PRO" w:hAnsi="Oxfam TSTAR PRO"/>
                <w:color w:val="000000" w:themeColor="text1"/>
                <w:sz w:val="20"/>
                <w:szCs w:val="20"/>
              </w:rPr>
            </w:pPr>
          </w:p>
          <w:p w14:paraId="4FA4197C" w14:textId="315095B8" w:rsidR="09E32DA2" w:rsidRPr="00CF6E69" w:rsidRDefault="09E32DA2" w:rsidP="3E18CAE2">
            <w:pPr>
              <w:spacing w:line="259" w:lineRule="auto"/>
              <w:rPr>
                <w:rFonts w:ascii="Oxfam TSTAR PRO" w:eastAsia="Oxfam TSTAR PRO" w:hAnsi="Oxfam TSTAR PRO" w:cs="Oxfam TSTAR PRO"/>
                <w:color w:val="000000" w:themeColor="text1"/>
                <w:sz w:val="28"/>
                <w:szCs w:val="28"/>
              </w:rPr>
            </w:pPr>
          </w:p>
          <w:p w14:paraId="15B7520C" w14:textId="17027904" w:rsidR="3E18CAE2" w:rsidRPr="00CF6E69" w:rsidRDefault="3E18CAE2" w:rsidP="3E18CAE2">
            <w:pPr>
              <w:spacing w:line="259" w:lineRule="auto"/>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xml:space="preserve">2.18.c). Si us plau, indica quins sistemes interns de gestió i funcionament incorpora la teva entitat (p. ex., pla d’igualtat, codi de </w:t>
            </w:r>
            <w:r w:rsidRPr="00CF6E69">
              <w:rPr>
                <w:rFonts w:ascii="Oxfam TSTAR PRO" w:hAnsi="Oxfam TSTAR PRO"/>
                <w:color w:val="000000" w:themeColor="text1"/>
                <w:sz w:val="28"/>
              </w:rPr>
              <w:lastRenderedPageBreak/>
              <w:t>conducta, protocol contra violències masclistes o LGTBI-fòbiques, pla de qualitat o altres).</w:t>
            </w:r>
          </w:p>
          <w:p w14:paraId="5DB984E8" w14:textId="1ACFB5A4" w:rsidR="3E18CAE2" w:rsidRPr="00CF6E69" w:rsidRDefault="3E18CAE2" w:rsidP="3E18CAE2">
            <w:pPr>
              <w:spacing w:line="276" w:lineRule="auto"/>
              <w:rPr>
                <w:rFonts w:ascii="Oxfam TSTAR PRO" w:hAnsi="Oxfam TSTAR PRO"/>
                <w:color w:val="000000" w:themeColor="text1"/>
                <w:sz w:val="28"/>
                <w:szCs w:val="28"/>
              </w:rPr>
            </w:pPr>
          </w:p>
          <w:p w14:paraId="4CEA2312" w14:textId="440BE3E4" w:rsidR="3E18CAE2" w:rsidRPr="00CF6E69" w:rsidRDefault="3E18CAE2" w:rsidP="3E18CAE2">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Aquest apartat només s’ha d'omplir en les sol·licituds del Fons 3.</w:t>
            </w:r>
          </w:p>
          <w:p w14:paraId="306CAEBB" w14:textId="54E93F28" w:rsidR="3E18CAE2" w:rsidRPr="00CF6E69" w:rsidRDefault="3E18CAE2" w:rsidP="3E18CAE2">
            <w:pPr>
              <w:spacing w:line="276" w:lineRule="auto"/>
              <w:rPr>
                <w:rFonts w:ascii="Oxfam TSTAR PRO" w:hAnsi="Oxfam TSTAR PRO"/>
                <w:color w:val="000000" w:themeColor="text1"/>
                <w:sz w:val="20"/>
                <w:szCs w:val="20"/>
              </w:rPr>
            </w:pPr>
            <w:r w:rsidRPr="00CF6E69">
              <w:rPr>
                <w:rFonts w:ascii="Oxfam TSTAR PRO" w:hAnsi="Oxfam TSTAR PRO"/>
                <w:color w:val="000000" w:themeColor="text1"/>
                <w:sz w:val="20"/>
              </w:rPr>
              <w:t>** Límit màxim de caràcters amb espais: 1.000</w:t>
            </w:r>
          </w:p>
          <w:p w14:paraId="51183A63" w14:textId="6CA1EB1D" w:rsidR="3E18CAE2" w:rsidRPr="00CF6E69" w:rsidRDefault="3E18CAE2" w:rsidP="3E18CAE2">
            <w:pPr>
              <w:rPr>
                <w:rFonts w:ascii="Oxfam TSTAR PRO" w:hAnsi="Oxfam TSTAR PRO"/>
                <w:color w:val="000000" w:themeColor="text1"/>
                <w:sz w:val="28"/>
                <w:szCs w:val="28"/>
              </w:rPr>
            </w:pPr>
          </w:p>
          <w:p w14:paraId="219DACDA" w14:textId="150D342E" w:rsidR="00885AA1" w:rsidRPr="00CF6E69" w:rsidRDefault="00885AA1" w:rsidP="3E18CAE2">
            <w:pPr>
              <w:rPr>
                <w:rFonts w:ascii="Oxfam TSTAR PRO" w:hAnsi="Oxfam TSTAR PRO"/>
                <w:color w:val="000000" w:themeColor="text1"/>
                <w:sz w:val="20"/>
                <w:szCs w:val="20"/>
              </w:rPr>
            </w:pPr>
          </w:p>
        </w:tc>
      </w:tr>
      <w:tr w:rsidR="493D0930" w:rsidRPr="00CF6E69" w14:paraId="40EF71D3" w14:textId="77777777" w:rsidTr="1F36B414">
        <w:trPr>
          <w:trHeight w:val="300"/>
        </w:trPr>
        <w:tc>
          <w:tcPr>
            <w:tcW w:w="8490" w:type="dxa"/>
          </w:tcPr>
          <w:p w14:paraId="010A544A" w14:textId="5BCAC359" w:rsidR="3E18CAE2" w:rsidRPr="00CF6E69" w:rsidRDefault="3E18CAE2" w:rsidP="3E18CAE2">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lastRenderedPageBreak/>
              <w:t>2.19). A més del suport econòmic per a la realització de projectes, Social Power inclou activitats de formació, aprenentatge col·lectiu i facilitació del treball en xarxa per enfortir les capacitats de les organitzacions de la societat civil.</w:t>
            </w:r>
            <w:r w:rsidRPr="00CF6E69">
              <w:rPr>
                <w:rFonts w:ascii="Oxfam TSTAR PRO" w:hAnsi="Oxfam TSTAR PRO"/>
                <w:i/>
                <w:color w:val="000000" w:themeColor="text1"/>
                <w:sz w:val="28"/>
              </w:rPr>
              <w:t xml:space="preserve"> </w:t>
            </w:r>
          </w:p>
          <w:p w14:paraId="1CB5A1D1" w14:textId="08529EC0" w:rsidR="3E18CAE2" w:rsidRPr="00CF6E69" w:rsidRDefault="3E18CAE2" w:rsidP="3E18CAE2">
            <w:pPr>
              <w:rPr>
                <w:rFonts w:ascii="Calibri" w:eastAsia="Calibri" w:hAnsi="Calibri" w:cs="Calibri"/>
                <w:color w:val="000000" w:themeColor="text1"/>
                <w:sz w:val="16"/>
                <w:szCs w:val="16"/>
              </w:rPr>
            </w:pPr>
          </w:p>
          <w:p w14:paraId="154E889A" w14:textId="0B8B026A" w:rsidR="3E18CAE2" w:rsidRPr="00CF6E69" w:rsidRDefault="3E18CAE2" w:rsidP="3E18CAE2">
            <w:pPr>
              <w:rPr>
                <w:rFonts w:ascii="Oxfam TSTAR PRO" w:eastAsia="Oxfam TSTAR PRO" w:hAnsi="Oxfam TSTAR PRO" w:cs="Oxfam TSTAR PRO"/>
                <w:color w:val="000000" w:themeColor="text1"/>
                <w:sz w:val="28"/>
                <w:szCs w:val="28"/>
              </w:rPr>
            </w:pPr>
            <w:r w:rsidRPr="00CF6E69">
              <w:rPr>
                <w:rStyle w:val="Refdecomentario"/>
                <w:rFonts w:ascii="Oxfam TSTAR PRO" w:hAnsi="Oxfam TSTAR PRO"/>
                <w:color w:val="000000" w:themeColor="text1"/>
                <w:sz w:val="28"/>
              </w:rPr>
              <w:t>Si us plau, indica’ns si la vostra organització té necessitats de formació, aprenentatge col·lectiu o de treball en xarxa per maximitzar els resultats i l’impacte del projecte presentat. Pots assenyalar aquí les àrees/temàtiques identificades:</w:t>
            </w:r>
          </w:p>
          <w:p w14:paraId="0CECBD69" w14:textId="4E1542A5" w:rsidR="3E18CAE2" w:rsidRPr="00CF6E69" w:rsidRDefault="3E18CAE2" w:rsidP="3E18CAE2">
            <w:pPr>
              <w:rPr>
                <w:rFonts w:ascii="Oxfam TSTAR PRO" w:eastAsia="Oxfam TSTAR PRO" w:hAnsi="Oxfam TSTAR PRO" w:cs="Oxfam TSTAR PRO"/>
                <w:color w:val="000000" w:themeColor="text1"/>
                <w:sz w:val="28"/>
                <w:szCs w:val="28"/>
              </w:rPr>
            </w:pPr>
          </w:p>
          <w:p w14:paraId="54D2CA7E" w14:textId="31C09435" w:rsidR="3E18CAE2" w:rsidRPr="00CF6E69" w:rsidRDefault="3E18CAE2" w:rsidP="3E18CAE2">
            <w:pPr>
              <w:rPr>
                <w:rFonts w:ascii="Oxfam TSTAR PRO" w:eastAsia="Oxfam TSTAR PRO" w:hAnsi="Oxfam TSTAR PRO" w:cs="Oxfam TSTAR PRO"/>
                <w:color w:val="000000" w:themeColor="text1"/>
                <w:sz w:val="28"/>
                <w:szCs w:val="28"/>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258"/>
            </w:tblGrid>
            <w:tr w:rsidR="3E18CAE2" w:rsidRPr="00CF6E69" w14:paraId="2DBCF37D" w14:textId="77777777" w:rsidTr="3E18CAE2">
              <w:trPr>
                <w:trHeight w:val="300"/>
              </w:trPr>
              <w:tc>
                <w:tcPr>
                  <w:tcW w:w="8280" w:type="dxa"/>
                  <w:tcMar>
                    <w:left w:w="105" w:type="dxa"/>
                    <w:right w:w="105" w:type="dxa"/>
                  </w:tcMar>
                </w:tcPr>
                <w:p w14:paraId="21E0CA53" w14:textId="6CFFA8DA" w:rsidR="3E18CAE2" w:rsidRPr="00CF6E69" w:rsidRDefault="3E18CAE2" w:rsidP="3E18CAE2">
                  <w:pPr>
                    <w:rPr>
                      <w:rFonts w:ascii="Oxfam TSTAR PRO" w:eastAsia="Oxfam TSTAR PRO" w:hAnsi="Oxfam TSTAR PRO" w:cs="Oxfam TSTAR PRO"/>
                      <w:color w:val="000000" w:themeColor="text1"/>
                      <w:sz w:val="20"/>
                      <w:szCs w:val="20"/>
                    </w:rPr>
                  </w:pPr>
                  <w:r w:rsidRPr="00CF6E69">
                    <w:rPr>
                      <w:rFonts w:ascii="Oxfam TSTAR PRO" w:hAnsi="Oxfam TSTAR PRO"/>
                      <w:b/>
                      <w:color w:val="000000" w:themeColor="text1"/>
                      <w:sz w:val="20"/>
                    </w:rPr>
                    <w:t>ÀREES/TEMÀTIQUES DE FORMACIÓ, APRENENTATGE COL·LECTIU O TREBALL EN XARXA</w:t>
                  </w:r>
                </w:p>
              </w:tc>
            </w:tr>
            <w:tr w:rsidR="3E18CAE2" w:rsidRPr="00CF6E69" w14:paraId="0EEB3726" w14:textId="77777777" w:rsidTr="3E18CAE2">
              <w:trPr>
                <w:trHeight w:val="300"/>
              </w:trPr>
              <w:tc>
                <w:tcPr>
                  <w:tcW w:w="8280" w:type="dxa"/>
                  <w:tcMar>
                    <w:left w:w="105" w:type="dxa"/>
                    <w:right w:w="105" w:type="dxa"/>
                  </w:tcMar>
                </w:tcPr>
                <w:p w14:paraId="7AA0AA14" w14:textId="13771296" w:rsidR="3E18CAE2" w:rsidRPr="00CF6E69" w:rsidRDefault="3E18CAE2" w:rsidP="3E18CAE2">
                  <w:pPr>
                    <w:rPr>
                      <w:rFonts w:ascii="Oxfam TSTAR PRO" w:eastAsia="Oxfam TSTAR PRO" w:hAnsi="Oxfam TSTAR PRO" w:cs="Oxfam TSTAR PRO"/>
                      <w:color w:val="000000" w:themeColor="text1"/>
                      <w:sz w:val="20"/>
                      <w:szCs w:val="20"/>
                    </w:rPr>
                  </w:pPr>
                </w:p>
              </w:tc>
            </w:tr>
            <w:tr w:rsidR="3E18CAE2" w:rsidRPr="00CF6E69" w14:paraId="18B0D378" w14:textId="77777777" w:rsidTr="3E18CAE2">
              <w:trPr>
                <w:trHeight w:val="300"/>
              </w:trPr>
              <w:tc>
                <w:tcPr>
                  <w:tcW w:w="8280" w:type="dxa"/>
                  <w:tcMar>
                    <w:left w:w="105" w:type="dxa"/>
                    <w:right w:w="105" w:type="dxa"/>
                  </w:tcMar>
                </w:tcPr>
                <w:p w14:paraId="39371259" w14:textId="6FEFF4CD" w:rsidR="3E18CAE2" w:rsidRPr="00CF6E69" w:rsidRDefault="3E18CAE2" w:rsidP="3E18CAE2">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Àrea temàtica 1</w:t>
                  </w:r>
                </w:p>
              </w:tc>
            </w:tr>
            <w:tr w:rsidR="3E18CAE2" w:rsidRPr="00CF6E69" w14:paraId="6822D17C" w14:textId="77777777" w:rsidTr="3E18CAE2">
              <w:trPr>
                <w:trHeight w:val="300"/>
              </w:trPr>
              <w:tc>
                <w:tcPr>
                  <w:tcW w:w="8280" w:type="dxa"/>
                  <w:tcMar>
                    <w:left w:w="105" w:type="dxa"/>
                    <w:right w:w="105" w:type="dxa"/>
                  </w:tcMar>
                </w:tcPr>
                <w:p w14:paraId="14A56113" w14:textId="4B6E6D41" w:rsidR="3E18CAE2" w:rsidRPr="00CF6E69" w:rsidRDefault="3E18CAE2" w:rsidP="3E18CAE2">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Àrea temàtica 2</w:t>
                  </w:r>
                </w:p>
              </w:tc>
            </w:tr>
            <w:tr w:rsidR="3E18CAE2" w:rsidRPr="00CF6E69" w14:paraId="48DD5C13" w14:textId="77777777" w:rsidTr="3E18CAE2">
              <w:trPr>
                <w:trHeight w:val="300"/>
              </w:trPr>
              <w:tc>
                <w:tcPr>
                  <w:tcW w:w="8280" w:type="dxa"/>
                  <w:tcMar>
                    <w:left w:w="105" w:type="dxa"/>
                    <w:right w:w="105" w:type="dxa"/>
                  </w:tcMar>
                </w:tcPr>
                <w:p w14:paraId="1DD1414A" w14:textId="10F364AB" w:rsidR="3E18CAE2" w:rsidRPr="00CF6E69" w:rsidRDefault="3E18CAE2" w:rsidP="3E18CAE2">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Àrea temàtica 3</w:t>
                  </w:r>
                </w:p>
              </w:tc>
            </w:tr>
            <w:tr w:rsidR="3E18CAE2" w:rsidRPr="00CF6E69" w14:paraId="38F8F930" w14:textId="77777777" w:rsidTr="3E18CAE2">
              <w:trPr>
                <w:trHeight w:val="300"/>
              </w:trPr>
              <w:tc>
                <w:tcPr>
                  <w:tcW w:w="8280" w:type="dxa"/>
                  <w:tcMar>
                    <w:left w:w="105" w:type="dxa"/>
                    <w:right w:w="105" w:type="dxa"/>
                  </w:tcMar>
                </w:tcPr>
                <w:p w14:paraId="32D8472F" w14:textId="199CBCE8" w:rsidR="3E18CAE2" w:rsidRPr="00CF6E69" w:rsidRDefault="3E18CAE2" w:rsidP="3E18CAE2">
                  <w:pPr>
                    <w:rPr>
                      <w:rFonts w:ascii="Oxfam TSTAR PRO" w:eastAsia="Oxfam TSTAR PRO" w:hAnsi="Oxfam TSTAR PRO" w:cs="Oxfam TSTAR PRO"/>
                      <w:color w:val="000000" w:themeColor="text1"/>
                      <w:sz w:val="20"/>
                      <w:szCs w:val="20"/>
                    </w:rPr>
                  </w:pPr>
                  <w:r w:rsidRPr="00CF6E69">
                    <w:rPr>
                      <w:rFonts w:ascii="Oxfam TSTAR PRO" w:hAnsi="Oxfam TSTAR PRO"/>
                      <w:color w:val="000000" w:themeColor="text1"/>
                      <w:sz w:val="20"/>
                    </w:rPr>
                    <w:t>Àrea temàtica 4</w:t>
                  </w:r>
                </w:p>
              </w:tc>
            </w:tr>
          </w:tbl>
          <w:p w14:paraId="2B795C9B" w14:textId="42FDCFAB" w:rsidR="3E18CAE2" w:rsidRPr="00CF6E69" w:rsidRDefault="3E18CAE2" w:rsidP="3E18CAE2">
            <w:pPr>
              <w:spacing w:line="276" w:lineRule="auto"/>
              <w:rPr>
                <w:rFonts w:ascii="Oxfam TSTAR PRO" w:hAnsi="Oxfam TSTAR PRO"/>
                <w:color w:val="000000" w:themeColor="text1"/>
                <w:sz w:val="28"/>
                <w:szCs w:val="28"/>
              </w:rPr>
            </w:pPr>
          </w:p>
          <w:p w14:paraId="3B000C02" w14:textId="25FEA1B5" w:rsidR="493D0930" w:rsidRPr="00CF6E69" w:rsidRDefault="493D0930" w:rsidP="493D0930">
            <w:pPr>
              <w:spacing w:line="276" w:lineRule="auto"/>
              <w:rPr>
                <w:rFonts w:ascii="Oxfam TSTAR PRO" w:hAnsi="Oxfam TSTAR PRO"/>
                <w:color w:val="000000" w:themeColor="text1"/>
                <w:sz w:val="20"/>
                <w:szCs w:val="20"/>
              </w:rPr>
            </w:pPr>
          </w:p>
        </w:tc>
      </w:tr>
    </w:tbl>
    <w:p w14:paraId="6889A686" w14:textId="77777777" w:rsidR="00810493" w:rsidRPr="00CF6E69" w:rsidRDefault="00810493">
      <w:pPr>
        <w:rPr>
          <w:color w:val="000000" w:themeColor="text1"/>
        </w:rPr>
      </w:pPr>
    </w:p>
    <w:p w14:paraId="779606E7" w14:textId="10875CE8" w:rsidR="00D67F66" w:rsidRPr="00CF6E69" w:rsidRDefault="3E18CAE2" w:rsidP="06FBBD68">
      <w:pPr>
        <w:pStyle w:val="Prrafodelista"/>
        <w:numPr>
          <w:ilvl w:val="0"/>
          <w:numId w:val="37"/>
        </w:numPr>
        <w:rPr>
          <w:rFonts w:ascii="Oxfam TSTAR PRO Headline" w:hAnsi="Oxfam TSTAR PRO Headline"/>
          <w:color w:val="70AD47" w:themeColor="accent6"/>
          <w:sz w:val="32"/>
          <w:szCs w:val="32"/>
        </w:rPr>
      </w:pPr>
      <w:r w:rsidRPr="00CF6E69">
        <w:rPr>
          <w:rFonts w:ascii="Oxfam TSTAR PRO Headline" w:hAnsi="Oxfam TSTAR PRO Headline"/>
          <w:color w:val="6FAC47"/>
          <w:sz w:val="32"/>
        </w:rPr>
        <w:t>Pressupost</w:t>
      </w:r>
    </w:p>
    <w:p w14:paraId="3E4083F2" w14:textId="2E03D819" w:rsidR="00390D1F" w:rsidRPr="00CF6E69" w:rsidRDefault="00F0263C" w:rsidP="00F0263C">
      <w:pPr>
        <w:jc w:val="both"/>
        <w:rPr>
          <w:rFonts w:ascii="Oxfam TSTAR PRO" w:hAnsi="Oxfam TSTAR PRO"/>
          <w:color w:val="767171"/>
          <w:sz w:val="20"/>
          <w:szCs w:val="20"/>
        </w:rPr>
      </w:pPr>
      <w:r w:rsidRPr="00CF6E69">
        <w:rPr>
          <w:rFonts w:ascii="Oxfam TSTAR PRO" w:hAnsi="Oxfam TSTAR PRO"/>
          <w:color w:val="767171"/>
          <w:sz w:val="20"/>
        </w:rPr>
        <w:t xml:space="preserve">* Si us plau, tingues en compte que algunes característiques d’aquest pressupost poden variar en funció de si presentes la sol·licitud per al Fons 1, Fons 2 o Fons 3. </w:t>
      </w:r>
    </w:p>
    <w:p w14:paraId="7BBEC3F6" w14:textId="061191C1" w:rsidR="00F0263C" w:rsidRPr="00CF6E69" w:rsidRDefault="00390D1F" w:rsidP="00F0263C">
      <w:pPr>
        <w:jc w:val="both"/>
        <w:rPr>
          <w:rFonts w:ascii="Oxfam TSTAR PRO" w:hAnsi="Oxfam TSTAR PRO"/>
          <w:color w:val="767171"/>
          <w:sz w:val="20"/>
          <w:szCs w:val="20"/>
        </w:rPr>
      </w:pPr>
      <w:r w:rsidRPr="00CF6E69">
        <w:rPr>
          <w:rFonts w:ascii="Oxfam TSTAR PRO" w:hAnsi="Oxfam TSTAR PRO"/>
          <w:color w:val="767171"/>
          <w:sz w:val="20"/>
        </w:rPr>
        <w:t xml:space="preserve">** No cal que totes les partides pressupostàries tinguin assignat un pressupost. </w:t>
      </w:r>
    </w:p>
    <w:p w14:paraId="15860286" w14:textId="77777777" w:rsidR="00F0263C" w:rsidRPr="00CF6E69" w:rsidRDefault="00F0263C" w:rsidP="00F0263C">
      <w:pPr>
        <w:jc w:val="both"/>
        <w:rPr>
          <w:rFonts w:ascii="Oxfam TSTAR PRO" w:hAnsi="Oxfam TSTAR PRO"/>
          <w:color w:val="767171"/>
          <w:sz w:val="20"/>
          <w:szCs w:val="20"/>
        </w:rPr>
      </w:pPr>
    </w:p>
    <w:tbl>
      <w:tblPr>
        <w:tblW w:w="8494" w:type="dxa"/>
        <w:tblCellMar>
          <w:left w:w="10" w:type="dxa"/>
          <w:right w:w="10" w:type="dxa"/>
        </w:tblCellMar>
        <w:tblLook w:val="04A0" w:firstRow="1" w:lastRow="0" w:firstColumn="1" w:lastColumn="0" w:noHBand="0" w:noVBand="1"/>
      </w:tblPr>
      <w:tblGrid>
        <w:gridCol w:w="2472"/>
        <w:gridCol w:w="3150"/>
        <w:gridCol w:w="2872"/>
      </w:tblGrid>
      <w:tr w:rsidR="00F0263C" w:rsidRPr="00CF6E69" w14:paraId="03BAE164"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6070B8B0" w14:textId="77777777" w:rsidR="00F0263C" w:rsidRPr="00CF6E69" w:rsidRDefault="00F0263C" w:rsidP="00555DE8">
            <w:pPr>
              <w:spacing w:after="0"/>
              <w:jc w:val="center"/>
              <w:rPr>
                <w:rFonts w:ascii="Oxfam TSTAR PRO" w:hAnsi="Oxfam TSTAR PRO"/>
                <w:color w:val="000000" w:themeColor="text1"/>
                <w:sz w:val="24"/>
                <w:szCs w:val="24"/>
              </w:rPr>
            </w:pPr>
            <w:r w:rsidRPr="00CF6E69">
              <w:rPr>
                <w:rFonts w:ascii="Oxfam TSTAR PRO" w:hAnsi="Oxfam TSTAR PRO"/>
                <w:color w:val="000000" w:themeColor="text1"/>
                <w:sz w:val="24"/>
              </w:rPr>
              <w:t>Partida pressupostària</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5F6A2FBF" w14:textId="3B7CE94A" w:rsidR="00F0263C" w:rsidRPr="00CF6E69" w:rsidRDefault="008E5AE6" w:rsidP="00555DE8">
            <w:pPr>
              <w:spacing w:after="0"/>
              <w:jc w:val="center"/>
              <w:rPr>
                <w:color w:val="000000" w:themeColor="text1"/>
              </w:rPr>
            </w:pPr>
            <w:r w:rsidRPr="00CF6E69">
              <w:rPr>
                <w:rFonts w:ascii="Oxfam TSTAR PRO" w:hAnsi="Oxfam TSTAR PRO"/>
                <w:color w:val="000000" w:themeColor="text1"/>
                <w:sz w:val="24"/>
              </w:rPr>
              <w:t>Descripció</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07B69D3D" w14:textId="77777777" w:rsidR="00F0263C" w:rsidRPr="00CF6E69" w:rsidRDefault="00F0263C" w:rsidP="00555DE8">
            <w:pPr>
              <w:spacing w:after="0"/>
              <w:jc w:val="center"/>
              <w:rPr>
                <w:rFonts w:ascii="Oxfam TSTAR PRO" w:hAnsi="Oxfam TSTAR PRO"/>
                <w:color w:val="000000" w:themeColor="text1"/>
                <w:sz w:val="24"/>
                <w:szCs w:val="24"/>
              </w:rPr>
            </w:pPr>
            <w:r w:rsidRPr="00CF6E69">
              <w:rPr>
                <w:rFonts w:ascii="Oxfam TSTAR PRO" w:hAnsi="Oxfam TSTAR PRO"/>
                <w:color w:val="000000" w:themeColor="text1"/>
                <w:sz w:val="24"/>
              </w:rPr>
              <w:t>Import sol·licitat</w:t>
            </w:r>
          </w:p>
        </w:tc>
      </w:tr>
      <w:tr w:rsidR="00F0263C" w:rsidRPr="00CF6E69" w14:paraId="741E3CF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6F998" w14:textId="77777777" w:rsidR="00F0263C" w:rsidRPr="00CF6E69" w:rsidRDefault="00F0263C" w:rsidP="00555DE8">
            <w:pPr>
              <w:spacing w:after="0"/>
              <w:rPr>
                <w:rFonts w:ascii="Oxfam TSTAR PRO" w:hAnsi="Oxfam TSTAR PRO"/>
                <w:sz w:val="24"/>
                <w:szCs w:val="24"/>
              </w:rPr>
            </w:pPr>
          </w:p>
          <w:p w14:paraId="07E4BE42" w14:textId="77777777" w:rsidR="00F0263C" w:rsidRPr="00CF6E69" w:rsidRDefault="00F0263C" w:rsidP="00555DE8">
            <w:pPr>
              <w:spacing w:after="0"/>
              <w:rPr>
                <w:rFonts w:ascii="Oxfam TSTAR PRO" w:hAnsi="Oxfam TSTAR PRO"/>
                <w:sz w:val="24"/>
                <w:szCs w:val="24"/>
              </w:rPr>
            </w:pPr>
          </w:p>
          <w:p w14:paraId="33655D98" w14:textId="74A20D4A" w:rsidR="00F0263C" w:rsidRPr="00CF6E69" w:rsidRDefault="00F0263C" w:rsidP="00555DE8">
            <w:pPr>
              <w:spacing w:after="0"/>
            </w:pPr>
            <w:r w:rsidRPr="00CF6E69">
              <w:rPr>
                <w:rFonts w:ascii="Oxfam TSTAR PRO" w:hAnsi="Oxfam TSTAR PRO"/>
                <w:sz w:val="24"/>
              </w:rPr>
              <w:t>Material fungible</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C466C3" w14:textId="77777777" w:rsidR="00F0263C" w:rsidRPr="00CF6E69" w:rsidRDefault="00F0263C" w:rsidP="00555DE8">
            <w:pPr>
              <w:spacing w:after="0"/>
              <w:rPr>
                <w:rFonts w:ascii="Oxfam TSTAR PRO" w:hAnsi="Oxfam TSTAR PRO"/>
                <w:color w:val="AEAAAA"/>
                <w:sz w:val="24"/>
                <w:szCs w:val="24"/>
              </w:rPr>
            </w:pPr>
            <w:r w:rsidRPr="00CF6E69">
              <w:rPr>
                <w:rFonts w:ascii="Oxfam TSTAR PRO" w:hAnsi="Oxfam TSTAR PRO"/>
                <w:color w:val="AEAAAA"/>
                <w:sz w:val="24"/>
              </w:rPr>
              <w:t>Materials d’ús comú que es reposen amb freqüència, com ara material d’oficina, necessaris per a la realització d’activitats.</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718CF" w14:textId="77777777" w:rsidR="00F0263C" w:rsidRPr="00CF6E69" w:rsidRDefault="00F0263C" w:rsidP="00555DE8">
            <w:pPr>
              <w:spacing w:after="0"/>
              <w:rPr>
                <w:rFonts w:ascii="Oxfam TSTAR PRO" w:hAnsi="Oxfam TSTAR PRO"/>
                <w:color w:val="AEAAAA"/>
                <w:sz w:val="24"/>
                <w:szCs w:val="24"/>
              </w:rPr>
            </w:pPr>
          </w:p>
          <w:p w14:paraId="4C6FB276" w14:textId="77777777" w:rsidR="00F0263C" w:rsidRPr="00CF6E69" w:rsidRDefault="00F0263C" w:rsidP="00555DE8">
            <w:pPr>
              <w:spacing w:after="0"/>
              <w:rPr>
                <w:rFonts w:ascii="Oxfam TSTAR PRO" w:hAnsi="Oxfam TSTAR PRO"/>
                <w:color w:val="AEAAAA"/>
                <w:sz w:val="24"/>
                <w:szCs w:val="24"/>
              </w:rPr>
            </w:pPr>
          </w:p>
        </w:tc>
      </w:tr>
      <w:tr w:rsidR="00F0263C" w:rsidRPr="00CF6E69" w14:paraId="36DC32E9"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5E9B5" w14:textId="6D638C84" w:rsidR="00F0263C" w:rsidRPr="00CF6E69" w:rsidRDefault="00F0263C" w:rsidP="00555DE8">
            <w:pPr>
              <w:spacing w:after="0"/>
              <w:rPr>
                <w:rFonts w:ascii="Oxfam TSTAR PRO" w:hAnsi="Oxfam TSTAR PRO"/>
                <w:sz w:val="24"/>
                <w:szCs w:val="24"/>
              </w:rPr>
            </w:pPr>
            <w:r w:rsidRPr="00CF6E69">
              <w:rPr>
                <w:rFonts w:ascii="Oxfam TSTAR PRO" w:hAnsi="Oxfam TSTAR PRO"/>
                <w:sz w:val="24"/>
              </w:rPr>
              <w:t>Lloguers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B3A916" w14:textId="77777777" w:rsidR="00F0263C" w:rsidRPr="00CF6E69" w:rsidRDefault="00F0263C" w:rsidP="00555DE8">
            <w:pPr>
              <w:spacing w:after="0"/>
              <w:rPr>
                <w:rFonts w:ascii="Oxfam TSTAR PRO" w:hAnsi="Oxfam TSTAR PRO"/>
                <w:color w:val="AEAAAA"/>
                <w:sz w:val="24"/>
                <w:szCs w:val="24"/>
              </w:rPr>
            </w:pPr>
            <w:r w:rsidRPr="00CF6E69">
              <w:rPr>
                <w:rFonts w:ascii="Oxfam TSTAR PRO" w:hAnsi="Oxfam TSTAR PRO"/>
                <w:color w:val="AEAAAA"/>
                <w:sz w:val="24"/>
              </w:rPr>
              <w:t>Lloguers necessaris per a la realització d’activitats.</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CC9" w14:textId="77777777" w:rsidR="00F0263C" w:rsidRPr="00CF6E69" w:rsidRDefault="00F0263C" w:rsidP="00555DE8">
            <w:pPr>
              <w:spacing w:after="0"/>
              <w:rPr>
                <w:rFonts w:ascii="Oxfam TSTAR PRO" w:hAnsi="Oxfam TSTAR PRO"/>
                <w:color w:val="AEAAAA"/>
                <w:sz w:val="24"/>
                <w:szCs w:val="24"/>
              </w:rPr>
            </w:pPr>
          </w:p>
        </w:tc>
      </w:tr>
      <w:tr w:rsidR="00F0263C" w:rsidRPr="00CF6E69" w14:paraId="008A1AB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F210B" w14:textId="77777777" w:rsidR="00F0263C" w:rsidRPr="00CF6E69" w:rsidRDefault="00F0263C" w:rsidP="00555DE8">
            <w:pPr>
              <w:spacing w:after="0"/>
              <w:rPr>
                <w:rFonts w:ascii="Oxfam TSTAR PRO" w:hAnsi="Oxfam TSTAR PRO"/>
                <w:sz w:val="24"/>
                <w:szCs w:val="24"/>
              </w:rPr>
            </w:pPr>
          </w:p>
          <w:p w14:paraId="58C6D88A" w14:textId="77777777" w:rsidR="00F0263C" w:rsidRPr="00CF6E69" w:rsidRDefault="00F0263C" w:rsidP="00555DE8">
            <w:pPr>
              <w:spacing w:after="0"/>
              <w:rPr>
                <w:rFonts w:ascii="Oxfam TSTAR PRO" w:hAnsi="Oxfam TSTAR PRO"/>
                <w:sz w:val="24"/>
                <w:szCs w:val="24"/>
              </w:rPr>
            </w:pPr>
          </w:p>
          <w:p w14:paraId="3899F0F5" w14:textId="71836501" w:rsidR="00F0263C" w:rsidRPr="00CF6E69" w:rsidRDefault="00F0263C" w:rsidP="00555DE8">
            <w:pPr>
              <w:spacing w:after="0"/>
              <w:rPr>
                <w:rFonts w:ascii="Oxfam TSTAR PRO" w:hAnsi="Oxfam TSTAR PRO"/>
                <w:sz w:val="24"/>
                <w:szCs w:val="24"/>
              </w:rPr>
            </w:pPr>
            <w:r w:rsidRPr="00CF6E69">
              <w:rPr>
                <w:rFonts w:ascii="Oxfam TSTAR PRO" w:hAnsi="Oxfam TSTAR PRO"/>
                <w:sz w:val="24"/>
              </w:rPr>
              <w:t xml:space="preserve">Personal </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BDB874" w14:textId="77777777" w:rsidR="00F0263C" w:rsidRPr="00CF6E69" w:rsidRDefault="00F0263C" w:rsidP="00555DE8">
            <w:pPr>
              <w:spacing w:after="0"/>
              <w:rPr>
                <w:rFonts w:ascii="Oxfam TSTAR PRO" w:hAnsi="Oxfam TSTAR PRO"/>
                <w:color w:val="AEAAAA"/>
                <w:sz w:val="24"/>
                <w:szCs w:val="24"/>
              </w:rPr>
            </w:pPr>
            <w:r w:rsidRPr="00CF6E69">
              <w:rPr>
                <w:rFonts w:ascii="Oxfam TSTAR PRO" w:hAnsi="Oxfam TSTAR PRO"/>
                <w:color w:val="AEAAAA"/>
                <w:sz w:val="24"/>
              </w:rPr>
              <w:t xml:space="preserve">Despeses salarials de les persones contractades per al projecte, incloent-hi tots els costos (p. ex., IRPF, Seguretat Social, etc.)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9FE9F" w14:textId="77777777" w:rsidR="00F0263C" w:rsidRPr="00CF6E69" w:rsidRDefault="00F0263C" w:rsidP="00555DE8">
            <w:pPr>
              <w:spacing w:after="0"/>
            </w:pPr>
          </w:p>
        </w:tc>
      </w:tr>
      <w:tr w:rsidR="00F0263C" w:rsidRPr="00CF6E69" w14:paraId="4B32687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C3B4D" w14:textId="77777777" w:rsidR="00F0263C" w:rsidRPr="00CF6E69" w:rsidRDefault="00F0263C" w:rsidP="00555DE8">
            <w:pPr>
              <w:spacing w:after="0"/>
              <w:rPr>
                <w:rFonts w:ascii="Oxfam TSTAR PRO" w:hAnsi="Oxfam TSTAR PRO"/>
                <w:sz w:val="24"/>
                <w:szCs w:val="24"/>
              </w:rPr>
            </w:pPr>
          </w:p>
          <w:p w14:paraId="443092E0" w14:textId="77777777" w:rsidR="00F0263C" w:rsidRPr="00CF6E69" w:rsidRDefault="00F0263C" w:rsidP="00555DE8">
            <w:pPr>
              <w:spacing w:after="0"/>
              <w:rPr>
                <w:rFonts w:ascii="Oxfam TSTAR PRO" w:hAnsi="Oxfam TSTAR PRO"/>
                <w:sz w:val="24"/>
                <w:szCs w:val="24"/>
              </w:rPr>
            </w:pPr>
          </w:p>
          <w:p w14:paraId="4D2FA92F" w14:textId="0DDBCC12" w:rsidR="00F0263C" w:rsidRPr="00CF6E69" w:rsidRDefault="00F0263C" w:rsidP="00555DE8">
            <w:pPr>
              <w:spacing w:after="0"/>
              <w:rPr>
                <w:rFonts w:ascii="Oxfam TSTAR PRO" w:hAnsi="Oxfam TSTAR PRO"/>
                <w:sz w:val="24"/>
                <w:szCs w:val="24"/>
              </w:rPr>
            </w:pPr>
            <w:r w:rsidRPr="00CF6E69">
              <w:rPr>
                <w:rFonts w:ascii="Oxfam TSTAR PRO" w:hAnsi="Oxfam TSTAR PRO"/>
                <w:sz w:val="24"/>
              </w:rPr>
              <w:t>Desplaçament, allotjament i dietes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A4D96" w14:textId="77777777" w:rsidR="00F0263C" w:rsidRPr="00CF6E69" w:rsidRDefault="00F0263C" w:rsidP="00555DE8">
            <w:pPr>
              <w:spacing w:after="0"/>
            </w:pPr>
            <w:r w:rsidRPr="00CF6E69">
              <w:rPr>
                <w:rFonts w:ascii="Oxfam TSTAR PRO" w:hAnsi="Oxfam TSTAR PRO"/>
                <w:color w:val="AEAAAA"/>
                <w:sz w:val="24"/>
              </w:rPr>
              <w:t xml:space="preserve">Desplaçaments necessaris per a l’execució d’activitats, sigui de les persones a càrrec de la implementació o dels participants en les activitats.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F4CCE" w14:textId="77777777" w:rsidR="00F0263C" w:rsidRPr="00CF6E69" w:rsidRDefault="00F0263C" w:rsidP="00555DE8">
            <w:pPr>
              <w:spacing w:after="0"/>
              <w:rPr>
                <w:rFonts w:ascii="Oxfam TSTAR PRO" w:hAnsi="Oxfam TSTAR PRO"/>
                <w:color w:val="AEAAAA"/>
                <w:sz w:val="24"/>
                <w:szCs w:val="24"/>
              </w:rPr>
            </w:pPr>
          </w:p>
        </w:tc>
      </w:tr>
      <w:tr w:rsidR="00F0263C" w:rsidRPr="00CF6E69" w14:paraId="3E7B245A"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6A76A" w14:textId="77777777" w:rsidR="00F0263C" w:rsidRPr="00CF6E69" w:rsidRDefault="00F0263C" w:rsidP="00555DE8">
            <w:pPr>
              <w:spacing w:after="0"/>
              <w:rPr>
                <w:rFonts w:ascii="Oxfam TSTAR PRO" w:hAnsi="Oxfam TSTAR PRO"/>
                <w:sz w:val="24"/>
                <w:szCs w:val="24"/>
              </w:rPr>
            </w:pPr>
          </w:p>
          <w:p w14:paraId="67DE2060" w14:textId="167F6808" w:rsidR="00F0263C" w:rsidRPr="00CF6E69" w:rsidRDefault="00F0263C" w:rsidP="00555DE8">
            <w:pPr>
              <w:spacing w:after="0"/>
              <w:rPr>
                <w:rFonts w:ascii="Oxfam TSTAR PRO" w:hAnsi="Oxfam TSTAR PRO"/>
                <w:sz w:val="24"/>
                <w:szCs w:val="24"/>
              </w:rPr>
            </w:pPr>
            <w:r w:rsidRPr="00CF6E69">
              <w:rPr>
                <w:rFonts w:ascii="Oxfam TSTAR PRO" w:hAnsi="Oxfam TSTAR PRO"/>
                <w:sz w:val="24"/>
              </w:rPr>
              <w:t>Equipament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8CF4D7" w14:textId="77777777" w:rsidR="00F0263C" w:rsidRPr="00CF6E69" w:rsidRDefault="00F0263C" w:rsidP="00555DE8">
            <w:pPr>
              <w:spacing w:after="0"/>
            </w:pPr>
            <w:r w:rsidRPr="00CF6E69">
              <w:rPr>
                <w:rFonts w:ascii="Oxfam TSTAR PRO" w:hAnsi="Oxfam TSTAR PRO"/>
                <w:color w:val="AEAAAA"/>
                <w:sz w:val="24"/>
              </w:rPr>
              <w:t xml:space="preserve">Compra d’equips informàtics o altres equipaments necessaris per a la realització del projecte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9C082" w14:textId="77777777" w:rsidR="00F0263C" w:rsidRPr="00CF6E69" w:rsidRDefault="00F0263C" w:rsidP="00555DE8">
            <w:pPr>
              <w:spacing w:after="0"/>
              <w:rPr>
                <w:rFonts w:ascii="Oxfam TSTAR PRO" w:hAnsi="Oxfam TSTAR PRO"/>
                <w:color w:val="AEAAAA"/>
                <w:sz w:val="24"/>
                <w:szCs w:val="24"/>
              </w:rPr>
            </w:pPr>
          </w:p>
        </w:tc>
      </w:tr>
      <w:tr w:rsidR="00F0263C" w:rsidRPr="00CF6E69" w14:paraId="3662480E"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E648B" w14:textId="77777777" w:rsidR="00F0263C" w:rsidRPr="00CF6E69" w:rsidRDefault="00F0263C" w:rsidP="00555DE8">
            <w:pPr>
              <w:spacing w:after="0"/>
              <w:rPr>
                <w:rFonts w:ascii="Oxfam TSTAR PRO" w:hAnsi="Oxfam TSTAR PRO"/>
                <w:sz w:val="24"/>
                <w:szCs w:val="24"/>
              </w:rPr>
            </w:pPr>
            <w:r w:rsidRPr="00CF6E69">
              <w:rPr>
                <w:rFonts w:ascii="Oxfam TSTAR PRO" w:hAnsi="Oxfam TSTAR PRO"/>
                <w:sz w:val="24"/>
              </w:rPr>
              <w:t>Serveis externs (serveis contractats a tercers)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D3E5CA" w14:textId="77777777" w:rsidR="00F0263C" w:rsidRPr="00CF6E69" w:rsidRDefault="00F0263C" w:rsidP="00555DE8">
            <w:pPr>
              <w:spacing w:after="0"/>
            </w:pPr>
            <w:r w:rsidRPr="00CF6E69">
              <w:rPr>
                <w:rFonts w:ascii="Oxfam TSTAR PRO" w:hAnsi="Oxfam TSTAR PRO"/>
                <w:color w:val="AEAAAA"/>
                <w:sz w:val="24"/>
              </w:rPr>
              <w:t xml:space="preserve">Contractació de serveis necessaris per a la realització del projecte, com ara consultoria per a investigacions, elaboració d’informes, serveis de producció de productes audiovisuals, serveis de càtering per a esdeveniments, etc.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23402F" w14:textId="77777777" w:rsidR="00F0263C" w:rsidRPr="00CF6E69" w:rsidRDefault="00F0263C" w:rsidP="00555DE8">
            <w:pPr>
              <w:spacing w:after="0"/>
              <w:rPr>
                <w:rFonts w:ascii="Oxfam TSTAR PRO" w:hAnsi="Oxfam TSTAR PRO"/>
                <w:color w:val="AEAAAA"/>
                <w:sz w:val="24"/>
                <w:szCs w:val="24"/>
              </w:rPr>
            </w:pPr>
          </w:p>
        </w:tc>
      </w:tr>
      <w:tr w:rsidR="00AA5CD6" w:rsidRPr="00CF6E69" w14:paraId="4176E216"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C8771" w14:textId="77777777" w:rsidR="00AA5CD6" w:rsidRPr="00CF6E69" w:rsidRDefault="00AA5CD6" w:rsidP="00AA5CD6">
            <w:pPr>
              <w:spacing w:after="0"/>
              <w:rPr>
                <w:rFonts w:ascii="Oxfam TSTAR PRO" w:hAnsi="Oxfam TSTAR PRO"/>
                <w:sz w:val="24"/>
                <w:szCs w:val="24"/>
              </w:rPr>
            </w:pPr>
            <w:r w:rsidRPr="00CF6E69">
              <w:rPr>
                <w:rFonts w:ascii="Oxfam TSTAR PRO" w:hAnsi="Oxfam TSTAR PRO"/>
                <w:sz w:val="24"/>
              </w:rPr>
              <w:t xml:space="preserve">Despeses indirectes </w:t>
            </w:r>
          </w:p>
          <w:p w14:paraId="7A4F6D74" w14:textId="77777777" w:rsidR="00AA5CD6" w:rsidRPr="00CF6E69"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94EB7E" w14:textId="77777777" w:rsidR="00AA5CD6" w:rsidRPr="00CF6E69" w:rsidRDefault="00AA5CD6" w:rsidP="00AA5CD6">
            <w:pPr>
              <w:spacing w:after="0"/>
              <w:rPr>
                <w:rFonts w:ascii="Oxfam TSTAR PRO" w:hAnsi="Oxfam TSTAR PRO"/>
                <w:color w:val="AEAAAA"/>
                <w:sz w:val="24"/>
                <w:szCs w:val="24"/>
              </w:rPr>
            </w:pPr>
            <w:r w:rsidRPr="00CF6E69">
              <w:rPr>
                <w:rFonts w:ascii="Oxfam TSTAR PRO" w:hAnsi="Oxfam TSTAR PRO"/>
                <w:color w:val="AEAAAA"/>
                <w:sz w:val="24"/>
              </w:rPr>
              <w:t>Despeses generals associades al funcionament de l’entitat i necessàries per a l’execució del projecte, que no poden imputar-se de manera directa a una activitat concreta.</w:t>
            </w:r>
          </w:p>
          <w:p w14:paraId="2F83C06E" w14:textId="77777777" w:rsidR="008E5AE6" w:rsidRPr="00CF6E69" w:rsidRDefault="008E5AE6" w:rsidP="00AA5CD6">
            <w:pPr>
              <w:spacing w:after="0"/>
              <w:rPr>
                <w:rFonts w:ascii="Oxfam TSTAR PRO" w:hAnsi="Oxfam TSTAR PRO"/>
                <w:color w:val="AEAAAA"/>
                <w:sz w:val="24"/>
                <w:szCs w:val="24"/>
              </w:rPr>
            </w:pPr>
          </w:p>
          <w:p w14:paraId="430C3F42"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Inclouen, entre</w:t>
            </w:r>
          </w:p>
          <w:p w14:paraId="47E3944D"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 xml:space="preserve">altres, despeses </w:t>
            </w:r>
          </w:p>
          <w:p w14:paraId="00BD3933"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de gestoria,</w:t>
            </w:r>
          </w:p>
          <w:p w14:paraId="76480A3A"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assessoria fiscal</w:t>
            </w:r>
          </w:p>
          <w:p w14:paraId="44BD55D2"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o comptable, i també</w:t>
            </w:r>
          </w:p>
          <w:p w14:paraId="2E923D52"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altres</w:t>
            </w:r>
          </w:p>
          <w:p w14:paraId="3B473913"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despeses</w:t>
            </w:r>
          </w:p>
          <w:p w14:paraId="36654FEA" w14:textId="77777777"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administratives</w:t>
            </w:r>
          </w:p>
          <w:p w14:paraId="21F0F32A" w14:textId="67B79ED2" w:rsidR="008E5AE6" w:rsidRPr="00CF6E69" w:rsidRDefault="008E5AE6" w:rsidP="008E5AE6">
            <w:pPr>
              <w:spacing w:after="0"/>
              <w:rPr>
                <w:rFonts w:ascii="Oxfam TSTAR PRO" w:hAnsi="Oxfam TSTAR PRO"/>
                <w:color w:val="AEAAAA"/>
                <w:sz w:val="24"/>
                <w:szCs w:val="24"/>
              </w:rPr>
            </w:pPr>
            <w:r w:rsidRPr="00CF6E69">
              <w:rPr>
                <w:rFonts w:ascii="Oxfam TSTAR PRO" w:hAnsi="Oxfam TSTAR PRO"/>
                <w:color w:val="AEAAAA"/>
                <w:sz w:val="24"/>
              </w:rPr>
              <w:t>generals.</w:t>
            </w:r>
          </w:p>
          <w:p w14:paraId="45722EED" w14:textId="77777777" w:rsidR="00AA5CD6" w:rsidRPr="00CF6E69" w:rsidRDefault="00AA5CD6" w:rsidP="00AA5CD6">
            <w:pPr>
              <w:spacing w:after="0"/>
              <w:rPr>
                <w:rFonts w:ascii="Oxfam TSTAR PRO" w:hAnsi="Oxfam TSTAR PRO"/>
                <w:color w:val="AEAAAA"/>
                <w:sz w:val="24"/>
                <w:szCs w:val="24"/>
              </w:rPr>
            </w:pPr>
          </w:p>
          <w:p w14:paraId="487F0912" w14:textId="77777777" w:rsidR="00AA5CD6" w:rsidRPr="00CF6E69" w:rsidRDefault="00AA5CD6" w:rsidP="00AA5CD6">
            <w:pPr>
              <w:spacing w:after="0"/>
            </w:pPr>
            <w:r w:rsidRPr="00CF6E69">
              <w:rPr>
                <w:rFonts w:ascii="Oxfam TSTAR PRO" w:hAnsi="Oxfam TSTAR PRO"/>
                <w:color w:val="AEAAAA"/>
                <w:sz w:val="24"/>
              </w:rPr>
              <w:lastRenderedPageBreak/>
              <w:t xml:space="preserve">Aquestes despeses hauran d’imputar-se de forma proporcional al projecte i no podran ser superiors al </w:t>
            </w:r>
            <w:r w:rsidRPr="00CF6E69">
              <w:rPr>
                <w:rFonts w:ascii="Oxfam TSTAR PRO" w:hAnsi="Oxfam TSTAR PRO"/>
                <w:b/>
                <w:bCs/>
                <w:color w:val="AEAAAA"/>
                <w:sz w:val="24"/>
              </w:rPr>
              <w:t>7% del pressupost total del projecte</w:t>
            </w:r>
            <w:r w:rsidRPr="00CF6E69">
              <w:rPr>
                <w:rFonts w:ascii="Oxfam TSTAR PRO" w:hAnsi="Oxfam TSTAR PRO"/>
                <w:color w:val="AEAAAA"/>
                <w:sz w:val="24"/>
              </w:rPr>
              <w:t>.</w:t>
            </w:r>
          </w:p>
          <w:p w14:paraId="5426F7BF" w14:textId="77777777" w:rsidR="00AA5CD6" w:rsidRPr="00CF6E69" w:rsidRDefault="00AA5CD6" w:rsidP="00AA5CD6">
            <w:pPr>
              <w:spacing w:after="0"/>
              <w:rPr>
                <w:rFonts w:ascii="Oxfam TSTAR PRO" w:hAnsi="Oxfam TSTAR PRO"/>
                <w:color w:val="AEAAAA"/>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B36EC" w14:textId="2D816A2B" w:rsidR="00AA5CD6" w:rsidRPr="00CF6E69" w:rsidRDefault="00AA5CD6" w:rsidP="00AA5CD6">
            <w:pPr>
              <w:spacing w:after="0"/>
              <w:rPr>
                <w:rFonts w:ascii="Oxfam TSTAR PRO" w:hAnsi="Oxfam TSTAR PRO"/>
                <w:color w:val="AEAAAA"/>
                <w:sz w:val="24"/>
                <w:szCs w:val="24"/>
              </w:rPr>
            </w:pPr>
            <w:r w:rsidRPr="00CF6E69">
              <w:rPr>
                <w:rFonts w:ascii="Oxfam TSTAR PRO" w:hAnsi="Oxfam TSTAR PRO"/>
                <w:color w:val="AEAAAA"/>
                <w:sz w:val="24"/>
              </w:rPr>
              <w:lastRenderedPageBreak/>
              <w:t>Màxim 7% del total</w:t>
            </w:r>
          </w:p>
        </w:tc>
      </w:tr>
      <w:tr w:rsidR="00AA5CD6" w:rsidRPr="00CF6E69" w14:paraId="0DB1ED0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4A45608B" w14:textId="77777777" w:rsidR="00AA5CD6" w:rsidRPr="00CF6E69"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629582F2" w14:textId="77777777" w:rsidR="00AA5CD6" w:rsidRPr="00CF6E69"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1CCD5E93" w14:textId="77777777" w:rsidR="00AA5CD6" w:rsidRPr="00CF6E69" w:rsidRDefault="00AA5CD6" w:rsidP="00AA5CD6">
            <w:pPr>
              <w:spacing w:after="0"/>
              <w:rPr>
                <w:rFonts w:ascii="Oxfam TSTAR PRO" w:hAnsi="Oxfam TSTAR PRO"/>
                <w:sz w:val="24"/>
                <w:szCs w:val="24"/>
              </w:rPr>
            </w:pPr>
          </w:p>
        </w:tc>
      </w:tr>
      <w:tr w:rsidR="00AA5CD6" w:rsidRPr="00CF6E69" w14:paraId="103BB772" w14:textId="77777777" w:rsidTr="5302C30F">
        <w:trPr>
          <w:trHeight w:val="735"/>
        </w:trPr>
        <w:tc>
          <w:tcPr>
            <w:tcW w:w="5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E9475" w14:textId="77777777" w:rsidR="00AA5CD6" w:rsidRPr="00CF6E69" w:rsidRDefault="00AA5CD6" w:rsidP="00AA5CD6">
            <w:pPr>
              <w:spacing w:after="0"/>
              <w:rPr>
                <w:rFonts w:ascii="Oxfam TSTAR PRO" w:hAnsi="Oxfam TSTAR PRO"/>
                <w:sz w:val="24"/>
                <w:szCs w:val="24"/>
              </w:rPr>
            </w:pPr>
          </w:p>
          <w:p w14:paraId="5EF23CD2" w14:textId="77777777" w:rsidR="00AA5CD6" w:rsidRPr="00CF6E69" w:rsidRDefault="00AA5CD6" w:rsidP="00AA5CD6">
            <w:pPr>
              <w:spacing w:after="0"/>
            </w:pPr>
            <w:r w:rsidRPr="00CF6E69">
              <w:rPr>
                <w:rFonts w:ascii="Oxfam TSTAR PRO" w:hAnsi="Oxfam TSTAR PRO"/>
                <w:sz w:val="24"/>
              </w:rPr>
              <w:t>Import total sol·licitat</w:t>
            </w:r>
          </w:p>
          <w:p w14:paraId="0E1428EC" w14:textId="77777777" w:rsidR="00AA5CD6" w:rsidRPr="00CF6E69"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2970A" w14:textId="77777777" w:rsidR="00AA5CD6" w:rsidRPr="00CF6E69" w:rsidRDefault="00AA5CD6" w:rsidP="00AA5CD6">
            <w:pPr>
              <w:spacing w:after="0"/>
              <w:rPr>
                <w:rFonts w:ascii="Oxfam TSTAR PRO" w:hAnsi="Oxfam TSTAR PRO"/>
                <w:sz w:val="24"/>
                <w:szCs w:val="24"/>
              </w:rPr>
            </w:pPr>
          </w:p>
          <w:p w14:paraId="6519220A" w14:textId="77777777" w:rsidR="00AA5CD6" w:rsidRPr="00CF6E69" w:rsidRDefault="00AA5CD6" w:rsidP="00AA5CD6">
            <w:pPr>
              <w:spacing w:after="0"/>
              <w:rPr>
                <w:rFonts w:ascii="Oxfam TSTAR PRO" w:hAnsi="Oxfam TSTAR PRO"/>
                <w:sz w:val="24"/>
                <w:szCs w:val="24"/>
              </w:rPr>
            </w:pPr>
          </w:p>
        </w:tc>
      </w:tr>
    </w:tbl>
    <w:p w14:paraId="1DFCB45C" w14:textId="77777777" w:rsidR="00F0263C" w:rsidRPr="00CF6E69" w:rsidRDefault="00F0263C" w:rsidP="006674D6">
      <w:pPr>
        <w:jc w:val="both"/>
        <w:rPr>
          <w:rFonts w:ascii="Oxfam TSTAR PRO" w:hAnsi="Oxfam TSTAR PRO"/>
          <w:color w:val="767171"/>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020B3E" w:rsidRPr="00CF6E69" w14:paraId="7C03EE79" w14:textId="77777777" w:rsidTr="115FE4D4">
        <w:trPr>
          <w:trHeight w:val="300"/>
        </w:trPr>
        <w:tc>
          <w:tcPr>
            <w:tcW w:w="8494" w:type="dxa"/>
            <w:shd w:val="clear" w:color="auto" w:fill="FFFFFF" w:themeFill="background1"/>
          </w:tcPr>
          <w:p w14:paraId="6BDF4E8E" w14:textId="31E8F732" w:rsidR="008E5AE6" w:rsidRPr="00CF6E69" w:rsidRDefault="5302C30F" w:rsidP="008E5AE6">
            <w:pPr>
              <w:rPr>
                <w:rFonts w:ascii="Oxfam TSTAR PRO" w:hAnsi="Oxfam TSTAR PRO"/>
                <w:color w:val="000000" w:themeColor="text1"/>
                <w:sz w:val="28"/>
                <w:szCs w:val="28"/>
              </w:rPr>
            </w:pPr>
            <w:r w:rsidRPr="00CF6E69">
              <w:rPr>
                <w:rFonts w:ascii="Oxfam TSTAR PRO" w:hAnsi="Oxfam TSTAR PRO"/>
                <w:color w:val="000000" w:themeColor="text1"/>
                <w:sz w:val="28"/>
              </w:rPr>
              <w:t>3.1. Descriu breument les principals despeses incloses en el pressupost i com es relacionen amb les activitats que preveu el projecte.</w:t>
            </w:r>
          </w:p>
          <w:p w14:paraId="7E509D64" w14:textId="7661BAA8" w:rsidR="008B3EF5" w:rsidRPr="00CF6E69" w:rsidRDefault="008E5AE6" w:rsidP="008E5AE6">
            <w:pPr>
              <w:rPr>
                <w:rFonts w:ascii="Oxfam TSTAR PRO" w:hAnsi="Oxfam TSTAR PRO"/>
                <w:color w:val="000000" w:themeColor="text1"/>
                <w:sz w:val="28"/>
                <w:szCs w:val="28"/>
              </w:rPr>
            </w:pPr>
            <w:r w:rsidRPr="00CF6E69">
              <w:rPr>
                <w:rFonts w:ascii="Oxfam TSTAR PRO" w:hAnsi="Oxfam TSTAR PRO"/>
                <w:color w:val="000000" w:themeColor="text1"/>
                <w:sz w:val="28"/>
              </w:rPr>
              <w:t>Si has inclòs despeses de personal, indica el personal contractat per l’entitat que participarà en l’execució del projecte, les funcions que durà a terme i la dedicació estimada.</w:t>
            </w:r>
          </w:p>
          <w:p w14:paraId="5D64DD4B" w14:textId="77777777" w:rsidR="006674D6" w:rsidRPr="00CF6E69" w:rsidRDefault="006674D6" w:rsidP="774A2796">
            <w:pPr>
              <w:rPr>
                <w:rFonts w:ascii="Oxfam TSTAR PRO" w:hAnsi="Oxfam TSTAR PRO"/>
                <w:color w:val="000000" w:themeColor="text1"/>
              </w:rPr>
            </w:pPr>
          </w:p>
          <w:p w14:paraId="6E4F873C" w14:textId="018A78F7" w:rsidR="00020B3E" w:rsidRPr="00CF6E69" w:rsidRDefault="5302C30F" w:rsidP="774A2796">
            <w:pPr>
              <w:rPr>
                <w:rFonts w:ascii="Oxfam TSTAR PRO" w:hAnsi="Oxfam TSTAR PRO"/>
                <w:color w:val="000000" w:themeColor="text1"/>
                <w:sz w:val="20"/>
                <w:szCs w:val="20"/>
              </w:rPr>
            </w:pPr>
            <w:r w:rsidRPr="00CF6E69">
              <w:rPr>
                <w:rFonts w:ascii="Oxfam TSTAR PRO" w:hAnsi="Oxfam TSTAR PRO"/>
                <w:color w:val="000000" w:themeColor="text1"/>
              </w:rPr>
              <w:t>*Límit màxim de caràcters amb espais: 2.500</w:t>
            </w:r>
          </w:p>
        </w:tc>
      </w:tr>
      <w:tr w:rsidR="00020B3E" w:rsidRPr="00CF6E69" w14:paraId="6E0D99EF" w14:textId="77777777" w:rsidTr="115FE4D4">
        <w:trPr>
          <w:trHeight w:val="300"/>
        </w:trPr>
        <w:tc>
          <w:tcPr>
            <w:tcW w:w="8494" w:type="dxa"/>
            <w:shd w:val="clear" w:color="auto" w:fill="FFFFFF" w:themeFill="background1"/>
          </w:tcPr>
          <w:p w14:paraId="11EA8C1B" w14:textId="77777777" w:rsidR="00020B3E" w:rsidRPr="00CF6E69" w:rsidRDefault="00020B3E" w:rsidP="008B3EF5">
            <w:pPr>
              <w:rPr>
                <w:rFonts w:ascii="Oxfam TSTAR PRO" w:hAnsi="Oxfam TSTAR PRO"/>
                <w:color w:val="000000" w:themeColor="text1"/>
                <w:sz w:val="28"/>
                <w:szCs w:val="28"/>
              </w:rPr>
            </w:pPr>
          </w:p>
        </w:tc>
      </w:tr>
    </w:tbl>
    <w:p w14:paraId="4E6109B8" w14:textId="77777777" w:rsidR="00F0263C" w:rsidRPr="00CF6E69" w:rsidRDefault="00F0263C" w:rsidP="310623CB">
      <w:pPr>
        <w:jc w:val="both"/>
        <w:rPr>
          <w:rFonts w:ascii="Oxfam TSTAR PRO" w:hAnsi="Oxfam TSTAR PRO"/>
          <w:color w:val="767171" w:themeColor="background2" w:themeShade="80"/>
          <w:sz w:val="28"/>
          <w:szCs w:val="28"/>
        </w:rPr>
      </w:pPr>
    </w:p>
    <w:p w14:paraId="20841255" w14:textId="3CF28890" w:rsidR="00D67F66" w:rsidRPr="00CF6E69" w:rsidRDefault="06FBBD68" w:rsidP="53E27146">
      <w:pPr>
        <w:pStyle w:val="Prrafodelista"/>
        <w:numPr>
          <w:ilvl w:val="0"/>
          <w:numId w:val="37"/>
        </w:numPr>
        <w:jc w:val="both"/>
        <w:rPr>
          <w:rFonts w:ascii="Oxfam TSTAR PRO Headline" w:hAnsi="Oxfam TSTAR PRO Headline"/>
          <w:color w:val="70AD47" w:themeColor="accent6"/>
          <w:sz w:val="32"/>
          <w:szCs w:val="32"/>
        </w:rPr>
      </w:pPr>
      <w:r w:rsidRPr="00CF6E69">
        <w:rPr>
          <w:rFonts w:ascii="Oxfam TSTAR PRO Headline" w:hAnsi="Oxfam TSTAR PRO Headline"/>
          <w:color w:val="70AD47" w:themeColor="accent6"/>
          <w:sz w:val="32"/>
        </w:rPr>
        <w:t>Altres dades i documentació adjunta</w:t>
      </w:r>
    </w:p>
    <w:p w14:paraId="09570FF1" w14:textId="430E6941" w:rsidR="00D67F66" w:rsidRPr="00CF6E69" w:rsidRDefault="6E58A6BB" w:rsidP="53E27146">
      <w:pPr>
        <w:jc w:val="both"/>
        <w:rPr>
          <w:rFonts w:ascii="Oxfam TSTAR PRO" w:hAnsi="Oxfam TSTAR PRO"/>
          <w:color w:val="7F7F7F" w:themeColor="text1" w:themeTint="80"/>
          <w:sz w:val="24"/>
          <w:szCs w:val="24"/>
        </w:rPr>
      </w:pPr>
      <w:r w:rsidRPr="00CF6E69">
        <w:rPr>
          <w:rFonts w:ascii="Oxfam TSTAR PRO" w:hAnsi="Oxfam TSTAR PRO"/>
          <w:color w:val="7F7F7F" w:themeColor="text1" w:themeTint="80"/>
          <w:sz w:val="24"/>
        </w:rPr>
        <w:t xml:space="preserve">Per tal d’agilitzar els tràmits, en el cas que la teva entitat sigui una de les seleccionades, necessitem que ens facilitis la informació següent. Si la teva entitat no és seleccionada, les dades se suprimiran permanentment de la nostra base de dades. </w:t>
      </w:r>
    </w:p>
    <w:p w14:paraId="736F70FD" w14:textId="77777777" w:rsidR="003629DA" w:rsidRPr="00CF6E69" w:rsidRDefault="003629DA" w:rsidP="53E27146">
      <w:pPr>
        <w:jc w:val="both"/>
        <w:rPr>
          <w:rFonts w:ascii="Oxfam TSTAR PRO" w:hAnsi="Oxfam TSTAR PRO"/>
          <w:color w:val="7F7F7F" w:themeColor="text1" w:themeTint="80"/>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3629DA" w:rsidRPr="00CF6E69" w14:paraId="6B2F53D8" w14:textId="77777777" w:rsidTr="4B723024">
        <w:trPr>
          <w:trHeight w:val="300"/>
        </w:trPr>
        <w:tc>
          <w:tcPr>
            <w:tcW w:w="8494" w:type="dxa"/>
            <w:shd w:val="clear" w:color="auto" w:fill="FFFFFF" w:themeFill="background1"/>
          </w:tcPr>
          <w:p w14:paraId="20224B0B" w14:textId="315C82C1" w:rsidR="003629DA" w:rsidRPr="00CF6E69" w:rsidRDefault="00070532" w:rsidP="00190677">
            <w:pPr>
              <w:rPr>
                <w:rFonts w:ascii="Oxfam TSTAR PRO" w:hAnsi="Oxfam TSTAR PRO"/>
                <w:color w:val="000000" w:themeColor="text1"/>
                <w:sz w:val="28"/>
                <w:szCs w:val="28"/>
              </w:rPr>
            </w:pPr>
            <w:r w:rsidRPr="00CF6E69">
              <w:rPr>
                <w:rFonts w:ascii="Oxfam TSTAR PRO" w:hAnsi="Oxfam TSTAR PRO"/>
                <w:color w:val="000000" w:themeColor="text1"/>
                <w:sz w:val="28"/>
              </w:rPr>
              <w:t xml:space="preserve">4.1. Qui és el representant legal de l'organització? (nom i cognoms) </w:t>
            </w:r>
          </w:p>
          <w:p w14:paraId="15ED7C8F" w14:textId="77777777" w:rsidR="00D30F61" w:rsidRPr="00CF6E69" w:rsidRDefault="00D30F61" w:rsidP="00190677">
            <w:pPr>
              <w:rPr>
                <w:rFonts w:ascii="Oxfam TSTAR PRO" w:hAnsi="Oxfam TSTAR PRO"/>
                <w:color w:val="000000" w:themeColor="text1"/>
                <w:sz w:val="28"/>
                <w:szCs w:val="28"/>
              </w:rPr>
            </w:pPr>
          </w:p>
          <w:p w14:paraId="3B3B40BD" w14:textId="2920029F" w:rsidR="00D30F61" w:rsidRPr="00CF6E69" w:rsidRDefault="2329903E" w:rsidP="00190677">
            <w:pPr>
              <w:rPr>
                <w:rFonts w:ascii="Oxfam TSTAR PRO" w:hAnsi="Oxfam TSTAR PRO"/>
                <w:color w:val="000000" w:themeColor="text1"/>
                <w:sz w:val="20"/>
                <w:szCs w:val="20"/>
              </w:rPr>
            </w:pPr>
            <w:r w:rsidRPr="00CF6E69">
              <w:rPr>
                <w:rFonts w:ascii="Oxfam TSTAR PRO" w:hAnsi="Oxfam TSTAR PRO"/>
                <w:color w:val="000000" w:themeColor="text1"/>
                <w:sz w:val="20"/>
              </w:rPr>
              <w:t>* El representant legal és una persona autoritzada i designada davant de notari amb poders legals per actuar en nom de l’organització sol·licitant, prendre decisions legals i efectuar tràmits legals en representació seva.</w:t>
            </w:r>
          </w:p>
        </w:tc>
      </w:tr>
      <w:tr w:rsidR="00154324" w:rsidRPr="00CF6E69" w14:paraId="53F5E28A" w14:textId="77777777" w:rsidTr="4B723024">
        <w:trPr>
          <w:trHeight w:val="300"/>
        </w:trPr>
        <w:tc>
          <w:tcPr>
            <w:tcW w:w="8494" w:type="dxa"/>
            <w:shd w:val="clear" w:color="auto" w:fill="FFFFFF" w:themeFill="background1"/>
          </w:tcPr>
          <w:p w14:paraId="132BD166" w14:textId="77777777" w:rsidR="0090205B" w:rsidRPr="00CF6E69" w:rsidRDefault="0090205B" w:rsidP="00190677">
            <w:pPr>
              <w:rPr>
                <w:rFonts w:ascii="Oxfam TSTAR PRO" w:hAnsi="Oxfam TSTAR PRO"/>
                <w:color w:val="000000" w:themeColor="text1"/>
                <w:sz w:val="28"/>
                <w:szCs w:val="28"/>
              </w:rPr>
            </w:pPr>
          </w:p>
          <w:p w14:paraId="4095F572" w14:textId="615679D9" w:rsidR="00D30F61" w:rsidRPr="00CF6E69" w:rsidRDefault="00D30F61" w:rsidP="00BEBCFF">
            <w:pPr>
              <w:rPr>
                <w:rFonts w:ascii="Oxfam TSTAR PRO" w:hAnsi="Oxfam TSTAR PRO"/>
                <w:color w:val="000000" w:themeColor="text1"/>
                <w:sz w:val="28"/>
                <w:szCs w:val="28"/>
              </w:rPr>
            </w:pPr>
          </w:p>
        </w:tc>
      </w:tr>
      <w:tr w:rsidR="53E27146" w:rsidRPr="00CF6E69" w14:paraId="1006947C" w14:textId="77777777" w:rsidTr="4B723024">
        <w:trPr>
          <w:trHeight w:val="300"/>
        </w:trPr>
        <w:tc>
          <w:tcPr>
            <w:tcW w:w="8494" w:type="dxa"/>
            <w:shd w:val="clear" w:color="auto" w:fill="FFFFFF" w:themeFill="background1"/>
          </w:tcPr>
          <w:p w14:paraId="7C501B3D" w14:textId="1AD212C7" w:rsidR="53E27146" w:rsidRPr="00CF6E69" w:rsidRDefault="00070532" w:rsidP="53E27146">
            <w:pPr>
              <w:rPr>
                <w:rFonts w:ascii="Oxfam TSTAR PRO" w:hAnsi="Oxfam TSTAR PRO"/>
                <w:color w:val="000000" w:themeColor="text1"/>
                <w:sz w:val="28"/>
                <w:szCs w:val="28"/>
              </w:rPr>
            </w:pPr>
            <w:r w:rsidRPr="00CF6E69">
              <w:rPr>
                <w:rFonts w:ascii="Oxfam TSTAR PRO" w:hAnsi="Oxfam TSTAR PRO"/>
                <w:color w:val="000000" w:themeColor="text1"/>
                <w:sz w:val="28"/>
              </w:rPr>
              <w:t xml:space="preserve">4.2. Dades bancàries de l’organització </w:t>
            </w:r>
          </w:p>
          <w:p w14:paraId="16EBA76F" w14:textId="77777777" w:rsidR="000530A5" w:rsidRPr="00CF6E69" w:rsidRDefault="000530A5" w:rsidP="53E27146">
            <w:pPr>
              <w:rPr>
                <w:rFonts w:ascii="Oxfam TSTAR PRO" w:hAnsi="Oxfam TSTAR PRO"/>
                <w:color w:val="000000" w:themeColor="text1"/>
                <w:sz w:val="28"/>
                <w:szCs w:val="28"/>
              </w:rPr>
            </w:pPr>
          </w:p>
          <w:p w14:paraId="3EEF9B59" w14:textId="77777777" w:rsidR="000530A5" w:rsidRPr="00CF6E69" w:rsidRDefault="000530A5" w:rsidP="000530A5">
            <w:pPr>
              <w:rPr>
                <w:rFonts w:ascii="Oxfam TSTAR PRO" w:hAnsi="Oxfam TSTAR PRO"/>
                <w:color w:val="000000" w:themeColor="text1"/>
                <w:sz w:val="20"/>
                <w:szCs w:val="20"/>
              </w:rPr>
            </w:pPr>
            <w:r w:rsidRPr="00CF6E69">
              <w:rPr>
                <w:rFonts w:ascii="Oxfam TSTAR PRO" w:hAnsi="Oxfam TSTAR PRO"/>
                <w:color w:val="000000" w:themeColor="text1"/>
                <w:sz w:val="20"/>
              </w:rPr>
              <w:t>* Aquestes dades són imprescindibles en el cas que la teva entitat sigui seleccionada, per tal d’oferir el suport financer de les activitats previstes pel projecte.</w:t>
            </w:r>
          </w:p>
          <w:p w14:paraId="00848EF1" w14:textId="77777777" w:rsidR="000530A5" w:rsidRPr="00CF6E69" w:rsidRDefault="000530A5" w:rsidP="53E27146">
            <w:pPr>
              <w:rPr>
                <w:rFonts w:ascii="Oxfam TSTAR PRO" w:hAnsi="Oxfam TSTAR PRO"/>
                <w:color w:val="000000" w:themeColor="text1"/>
                <w:sz w:val="28"/>
                <w:szCs w:val="28"/>
              </w:rPr>
            </w:pPr>
          </w:p>
          <w:p w14:paraId="4C168733" w14:textId="6505FF7E" w:rsidR="000530A5" w:rsidRPr="00CF6E69" w:rsidRDefault="00AE11FE" w:rsidP="53E27146">
            <w:pPr>
              <w:rPr>
                <w:rFonts w:ascii="Oxfam TSTAR PRO" w:hAnsi="Oxfam TSTAR PRO"/>
                <w:color w:val="000000" w:themeColor="text1"/>
                <w:sz w:val="28"/>
                <w:szCs w:val="28"/>
              </w:rPr>
            </w:pPr>
            <w:r w:rsidRPr="00CF6E69">
              <w:rPr>
                <w:rFonts w:ascii="Oxfam TSTAR PRO" w:hAnsi="Oxfam TSTAR PRO"/>
                <w:color w:val="000000" w:themeColor="text1"/>
                <w:sz w:val="28"/>
              </w:rPr>
              <w:t>Titular del compte:</w:t>
            </w:r>
          </w:p>
          <w:p w14:paraId="61B1FA90" w14:textId="37D49E32" w:rsidR="000530A5" w:rsidRPr="00CF6E69" w:rsidRDefault="000530A5" w:rsidP="53E27146">
            <w:pPr>
              <w:rPr>
                <w:rFonts w:ascii="Oxfam TSTAR PRO" w:hAnsi="Oxfam TSTAR PRO"/>
                <w:color w:val="000000" w:themeColor="text1"/>
                <w:sz w:val="28"/>
                <w:szCs w:val="28"/>
              </w:rPr>
            </w:pPr>
            <w:r w:rsidRPr="00CF6E69">
              <w:rPr>
                <w:rFonts w:ascii="Oxfam TSTAR PRO" w:hAnsi="Oxfam TSTAR PRO"/>
                <w:color w:val="000000" w:themeColor="text1"/>
                <w:sz w:val="28"/>
              </w:rPr>
              <w:lastRenderedPageBreak/>
              <w:t>Codi IBAN:</w:t>
            </w:r>
          </w:p>
          <w:p w14:paraId="0D9B33DF" w14:textId="003A68AC" w:rsidR="000530A5" w:rsidRPr="00CF6E69" w:rsidRDefault="000530A5" w:rsidP="53E27146">
            <w:pPr>
              <w:rPr>
                <w:rFonts w:ascii="Oxfam TSTAR PRO" w:hAnsi="Oxfam TSTAR PRO"/>
                <w:color w:val="000000" w:themeColor="text1"/>
                <w:sz w:val="28"/>
                <w:szCs w:val="28"/>
              </w:rPr>
            </w:pPr>
            <w:r w:rsidRPr="00CF6E69">
              <w:rPr>
                <w:rFonts w:ascii="Oxfam TSTAR PRO" w:hAnsi="Oxfam TSTAR PRO"/>
                <w:color w:val="000000" w:themeColor="text1"/>
                <w:sz w:val="28"/>
              </w:rPr>
              <w:t>Codi SWIFT:</w:t>
            </w:r>
          </w:p>
          <w:p w14:paraId="6F70E062" w14:textId="6FE831EF" w:rsidR="000530A5" w:rsidRPr="00CF6E69" w:rsidRDefault="000530A5" w:rsidP="53E27146">
            <w:pPr>
              <w:rPr>
                <w:rFonts w:ascii="Oxfam TSTAR PRO" w:hAnsi="Oxfam TSTAR PRO"/>
                <w:color w:val="000000" w:themeColor="text1"/>
                <w:sz w:val="28"/>
                <w:szCs w:val="28"/>
              </w:rPr>
            </w:pPr>
            <w:r w:rsidRPr="00CF6E69">
              <w:rPr>
                <w:rFonts w:ascii="Oxfam TSTAR PRO" w:hAnsi="Oxfam TSTAR PRO"/>
                <w:color w:val="000000" w:themeColor="text1"/>
                <w:sz w:val="28"/>
              </w:rPr>
              <w:t>Adreça de l'entitat bancària:</w:t>
            </w:r>
          </w:p>
          <w:p w14:paraId="1E665324" w14:textId="77777777" w:rsidR="00D30F61" w:rsidRPr="00CF6E69" w:rsidRDefault="00D30F61" w:rsidP="53E27146">
            <w:pPr>
              <w:rPr>
                <w:rFonts w:ascii="Oxfam TSTAR PRO" w:hAnsi="Oxfam TSTAR PRO"/>
                <w:color w:val="000000" w:themeColor="text1"/>
                <w:sz w:val="28"/>
                <w:szCs w:val="28"/>
              </w:rPr>
            </w:pPr>
          </w:p>
          <w:p w14:paraId="336A7DDB" w14:textId="186CA1A5" w:rsidR="00D30F61" w:rsidRPr="00CF6E69" w:rsidRDefault="00D30F61" w:rsidP="000530A5">
            <w:pPr>
              <w:rPr>
                <w:rFonts w:ascii="Oxfam TSTAR PRO" w:hAnsi="Oxfam TSTAR PRO"/>
                <w:color w:val="000000" w:themeColor="text1"/>
                <w:sz w:val="20"/>
                <w:szCs w:val="20"/>
              </w:rPr>
            </w:pPr>
          </w:p>
        </w:tc>
      </w:tr>
      <w:tr w:rsidR="0050597A" w:rsidRPr="00CF6E69" w14:paraId="6E69255F" w14:textId="77777777" w:rsidTr="4B723024">
        <w:trPr>
          <w:trHeight w:val="5469"/>
        </w:trPr>
        <w:tc>
          <w:tcPr>
            <w:tcW w:w="8494" w:type="dxa"/>
            <w:shd w:val="clear" w:color="auto" w:fill="FFFFFF" w:themeFill="background1"/>
          </w:tcPr>
          <w:p w14:paraId="4BD37829" w14:textId="4593C118" w:rsidR="0050597A" w:rsidRPr="00CF6E69" w:rsidRDefault="4B723024" w:rsidP="0050597A">
            <w:pPr>
              <w:rPr>
                <w:rFonts w:ascii="Oxfam TSTAR PRO" w:hAnsi="Oxfam TSTAR PRO"/>
                <w:color w:val="000000" w:themeColor="text1"/>
                <w:sz w:val="28"/>
                <w:szCs w:val="28"/>
              </w:rPr>
            </w:pPr>
            <w:r w:rsidRPr="4B723024">
              <w:rPr>
                <w:rFonts w:ascii="Oxfam TSTAR PRO" w:hAnsi="Oxfam TSTAR PRO"/>
                <w:color w:val="000000" w:themeColor="text1"/>
                <w:sz w:val="28"/>
                <w:szCs w:val="28"/>
              </w:rPr>
              <w:lastRenderedPageBreak/>
              <w:t>4.3. Documentació adjunta</w:t>
            </w:r>
          </w:p>
          <w:p w14:paraId="7A01D49A" w14:textId="4A1BE679" w:rsidR="23D91E36" w:rsidRPr="00CF6E69" w:rsidRDefault="23D91E36" w:rsidP="23D91E36">
            <w:pPr>
              <w:rPr>
                <w:rFonts w:ascii="Oxfam TSTAR PRO" w:hAnsi="Oxfam TSTAR PRO"/>
                <w:color w:val="000000" w:themeColor="text1"/>
                <w:sz w:val="28"/>
                <w:szCs w:val="28"/>
              </w:rPr>
            </w:pPr>
          </w:p>
          <w:p w14:paraId="5771E19B" w14:textId="745019B3" w:rsidR="23D91E36" w:rsidRPr="00CF6E69" w:rsidRDefault="23D91E36" w:rsidP="23D91E36">
            <w:pPr>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 xml:space="preserve">Avís important: els projectes s’avaluaran tenint en compte només la informació facilitada en el formulari en línia de sol·licitud. </w:t>
            </w:r>
            <w:r w:rsidRPr="00CF6E69">
              <w:rPr>
                <w:rFonts w:ascii="Oxfam TSTAR PRO" w:hAnsi="Oxfam TSTAR PRO"/>
                <w:b/>
                <w:color w:val="000000" w:themeColor="text1"/>
                <w:sz w:val="28"/>
                <w:u w:val="single"/>
              </w:rPr>
              <w:t xml:space="preserve">Qualsevol altra informació adjunta addicional no requerida en aquesta llista en relació amb el projecte no es podrà tenir en compte </w:t>
            </w:r>
            <w:r w:rsidRPr="00CF6E69">
              <w:rPr>
                <w:rFonts w:ascii="Oxfam TSTAR PRO" w:hAnsi="Oxfam TSTAR PRO"/>
                <w:color w:val="000000" w:themeColor="text1"/>
                <w:sz w:val="28"/>
              </w:rPr>
              <w:t xml:space="preserve"> de cara a la seva avaluació.</w:t>
            </w:r>
          </w:p>
          <w:p w14:paraId="53CEC4C5" w14:textId="5F96F042" w:rsidR="23D91E36" w:rsidRPr="00CF6E69" w:rsidRDefault="23D91E36" w:rsidP="23D91E36">
            <w:pPr>
              <w:rPr>
                <w:rFonts w:ascii="Oxfam TSTAR PRO" w:eastAsia="Oxfam TSTAR PRO" w:hAnsi="Oxfam TSTAR PRO" w:cs="Oxfam TSTAR PRO"/>
                <w:color w:val="ED7D31" w:themeColor="accent2"/>
                <w:sz w:val="28"/>
                <w:szCs w:val="28"/>
              </w:rPr>
            </w:pPr>
          </w:p>
          <w:p w14:paraId="0AB596BD" w14:textId="77777777" w:rsidR="0050597A" w:rsidRPr="000E206C" w:rsidRDefault="0050597A" w:rsidP="0050597A">
            <w:pPr>
              <w:rPr>
                <w:rFonts w:ascii="Oxfam TSTAR PRO" w:hAnsi="Oxfam TSTAR PRO"/>
                <w:color w:val="000000" w:themeColor="text1"/>
                <w:sz w:val="24"/>
                <w:szCs w:val="24"/>
              </w:rPr>
            </w:pPr>
          </w:p>
          <w:p w14:paraId="73647BF7" w14:textId="44D4554C" w:rsidR="0050597A" w:rsidRPr="000E206C" w:rsidRDefault="00052685" w:rsidP="0050597A">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14560" behindDoc="0" locked="0" layoutInCell="1" allowOverlap="1" wp14:anchorId="05B0124A" wp14:editId="4EBA534F">
                      <wp:simplePos x="0" y="0"/>
                      <wp:positionH relativeFrom="column">
                        <wp:posOffset>0</wp:posOffset>
                      </wp:positionH>
                      <wp:positionV relativeFrom="paragraph">
                        <wp:posOffset>635</wp:posOffset>
                      </wp:positionV>
                      <wp:extent cx="141806" cy="132026"/>
                      <wp:effectExtent l="0" t="0" r="10795" b="20955"/>
                      <wp:wrapNone/>
                      <wp:docPr id="188745770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6DE3A01">
                    <v:rect id="Rectángulo 1" style="position:absolute;margin-left:0;margin-top:.05pt;width:11.15pt;height:10.4pt;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B84E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Certificat que acrediti la inscripció de l'organització en el registre corresponent, expedit després de l’1 de març del 2026.</w:t>
            </w:r>
          </w:p>
          <w:p w14:paraId="33FE1F25" w14:textId="77777777" w:rsidR="004E5C2B" w:rsidRPr="000E206C" w:rsidRDefault="004E5C2B" w:rsidP="0050597A">
            <w:pPr>
              <w:rPr>
                <w:rFonts w:ascii="Oxfam TSTAR PRO" w:hAnsi="Oxfam TSTAR PRO"/>
                <w:color w:val="000000" w:themeColor="text1"/>
                <w:sz w:val="24"/>
                <w:szCs w:val="24"/>
              </w:rPr>
            </w:pPr>
          </w:p>
          <w:p w14:paraId="70F4B27B" w14:textId="26820BA9" w:rsidR="0050597A" w:rsidRPr="000E206C" w:rsidRDefault="00052685" w:rsidP="0050597A">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16608" behindDoc="0" locked="0" layoutInCell="1" allowOverlap="1" wp14:anchorId="1DE87DA7" wp14:editId="7B292F81">
                      <wp:simplePos x="0" y="0"/>
                      <wp:positionH relativeFrom="column">
                        <wp:posOffset>0</wp:posOffset>
                      </wp:positionH>
                      <wp:positionV relativeFrom="paragraph">
                        <wp:posOffset>635</wp:posOffset>
                      </wp:positionV>
                      <wp:extent cx="141806" cy="132026"/>
                      <wp:effectExtent l="0" t="0" r="10795" b="20955"/>
                      <wp:wrapNone/>
                      <wp:docPr id="74397379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7D64E514">
                    <v:rect id="Rectángulo 1" style="position:absolute;margin-left:0;margin-top:.05pt;width:11.15pt;height:10.4pt;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5543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w:t>
            </w:r>
            <w:r w:rsidRPr="000E206C">
              <w:rPr>
                <w:rFonts w:ascii="Oxfam TSTAR PRO" w:hAnsi="Oxfam TSTAR PRO"/>
                <w:sz w:val="24"/>
                <w:szCs w:val="24"/>
              </w:rPr>
              <w:t>Certificat dels estatuts de l’organització, emès pel registre corresponent en el qual estigui inscrita l’entitat, amb posterioritat a l’1 de març de 2026.</w:t>
            </w:r>
            <w:r w:rsidRPr="000E206C">
              <w:rPr>
                <w:rFonts w:ascii="Oxfam TSTAR PRO" w:hAnsi="Oxfam TSTAR PRO"/>
                <w:color w:val="000000" w:themeColor="text1"/>
                <w:sz w:val="24"/>
                <w:szCs w:val="24"/>
              </w:rPr>
              <w:t xml:space="preserve"> Si no es disposa d’aquest certificat, l’organització pot aportar una còpia dels estatuts, compulsada per l’administració competent o notaria, que inclogui les modificacions posteriors, si n’hi ha.</w:t>
            </w:r>
            <w:r w:rsidRPr="000E206C">
              <w:rPr>
                <w:rFonts w:ascii="Calibri" w:hAnsi="Calibri" w:cs="Calibri"/>
                <w:color w:val="000000" w:themeColor="text1"/>
                <w:sz w:val="24"/>
                <w:szCs w:val="24"/>
              </w:rPr>
              <w:t>  </w:t>
            </w:r>
          </w:p>
          <w:p w14:paraId="3D081A00" w14:textId="77777777" w:rsidR="004E5C2B" w:rsidRPr="000E206C" w:rsidRDefault="004E5C2B" w:rsidP="0050597A">
            <w:pPr>
              <w:rPr>
                <w:rFonts w:ascii="Oxfam TSTAR PRO" w:hAnsi="Oxfam TSTAR PRO"/>
                <w:color w:val="000000" w:themeColor="text1"/>
                <w:sz w:val="24"/>
                <w:szCs w:val="24"/>
              </w:rPr>
            </w:pPr>
          </w:p>
          <w:p w14:paraId="2299946B" w14:textId="79C2B941" w:rsidR="004E5C2B" w:rsidRPr="000E206C" w:rsidRDefault="00052685" w:rsidP="0050597A">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18656" behindDoc="0" locked="0" layoutInCell="1" allowOverlap="1" wp14:anchorId="2E34E09F" wp14:editId="3D99FB18">
                      <wp:simplePos x="0" y="0"/>
                      <wp:positionH relativeFrom="column">
                        <wp:posOffset>0</wp:posOffset>
                      </wp:positionH>
                      <wp:positionV relativeFrom="paragraph">
                        <wp:posOffset>1270</wp:posOffset>
                      </wp:positionV>
                      <wp:extent cx="141806" cy="132026"/>
                      <wp:effectExtent l="0" t="0" r="10795" b="20955"/>
                      <wp:wrapNone/>
                      <wp:docPr id="89419172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4DEA79F7">
                    <v:rect id="Rectángulo 1" style="position:absolute;margin-left:0;margin-top:.1pt;width:11.15pt;height:10.4pt;z-index:251718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3BAE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0E206C">
              <w:rPr>
                <w:rFonts w:ascii="Oxfam TSTAR PRO" w:hAnsi="Oxfam TSTAR PRO"/>
                <w:color w:val="000000" w:themeColor="text1"/>
                <w:sz w:val="24"/>
                <w:szCs w:val="24"/>
              </w:rPr>
              <w:t xml:space="preserve">      </w:t>
            </w:r>
            <w:r w:rsidRPr="000E206C">
              <w:rPr>
                <w:rFonts w:ascii="Oxfam TSTAR PRO" w:hAnsi="Oxfam TSTAR PRO"/>
                <w:sz w:val="24"/>
                <w:szCs w:val="24"/>
              </w:rPr>
              <w:t>Certificat acreditatiu vigent de la/les persones representants legal/s de l’organització, emès pel registre corresponent després de l’1 de març de 2026, o, si no és possible, escriptura notarial que acrediti la representació legal; tot i que, en cas de ser preseleccionada, haurà d’aportar el certificat corresponent abans de la firma del conveni de col·laboració, expedit amb posterioritat a l’1 de març de 2026.</w:t>
            </w:r>
          </w:p>
          <w:p w14:paraId="11DD8190" w14:textId="77777777" w:rsidR="005309C0" w:rsidRPr="000E206C" w:rsidRDefault="005309C0" w:rsidP="0050597A">
            <w:pPr>
              <w:rPr>
                <w:rFonts w:ascii="Oxfam TSTAR PRO" w:hAnsi="Oxfam TSTAR PRO"/>
                <w:color w:val="000000" w:themeColor="text1"/>
                <w:sz w:val="24"/>
                <w:szCs w:val="24"/>
              </w:rPr>
            </w:pPr>
          </w:p>
          <w:p w14:paraId="5A89D3FA" w14:textId="70400E8F" w:rsidR="005309C0" w:rsidRPr="000E206C" w:rsidRDefault="005309C0" w:rsidP="0050597A">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35040" behindDoc="0" locked="0" layoutInCell="1" allowOverlap="1" wp14:anchorId="58DC4FAE" wp14:editId="16E99D21">
                      <wp:simplePos x="0" y="0"/>
                      <wp:positionH relativeFrom="column">
                        <wp:posOffset>0</wp:posOffset>
                      </wp:positionH>
                      <wp:positionV relativeFrom="paragraph">
                        <wp:posOffset>1905</wp:posOffset>
                      </wp:positionV>
                      <wp:extent cx="141806" cy="132026"/>
                      <wp:effectExtent l="0" t="0" r="10795" b="20955"/>
                      <wp:wrapNone/>
                      <wp:docPr id="73291053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7FD311EB">
                    <v:rect id="Rectángulo 1" style="position:absolute;margin-left:0;margin-top:.15pt;width:11.15pt;height:10.4pt;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1833A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w:t>
            </w:r>
            <w:hyperlink r:id="rId16">
              <w:r w:rsidR="400C2215" w:rsidRPr="000E206C">
                <w:rPr>
                  <w:rStyle w:val="Hipervnculo"/>
                  <w:rFonts w:ascii="Oxfam TSTAR PRO" w:hAnsi="Oxfam TSTAR PRO"/>
                  <w:sz w:val="24"/>
                  <w:szCs w:val="24"/>
                </w:rPr>
                <w:t>Declaració</w:t>
              </w:r>
            </w:hyperlink>
            <w:r w:rsidRPr="000E206C">
              <w:rPr>
                <w:rFonts w:ascii="Oxfam TSTAR PRO" w:hAnsi="Oxfam TSTAR PRO"/>
                <w:color w:val="000000" w:themeColor="text1"/>
                <w:sz w:val="24"/>
                <w:szCs w:val="24"/>
              </w:rPr>
              <w:t xml:space="preserve"> responsable de compliment de requisits legals</w:t>
            </w:r>
          </w:p>
          <w:p w14:paraId="6FB09E90" w14:textId="77777777" w:rsidR="005309C0" w:rsidRPr="000E206C" w:rsidRDefault="005309C0" w:rsidP="0050597A">
            <w:pPr>
              <w:rPr>
                <w:rFonts w:ascii="Oxfam TSTAR PRO" w:hAnsi="Oxfam TSTAR PRO"/>
                <w:color w:val="000000" w:themeColor="text1"/>
                <w:sz w:val="24"/>
                <w:szCs w:val="24"/>
              </w:rPr>
            </w:pPr>
          </w:p>
          <w:p w14:paraId="579CFC47" w14:textId="77777777" w:rsidR="00624C6D" w:rsidRPr="000E206C" w:rsidRDefault="00052685" w:rsidP="00624C6D">
            <w:pPr>
              <w:rPr>
                <w:rFonts w:ascii="Oxfam TSTAR PRO" w:hAnsi="Oxfam TSTAR PRO"/>
                <w:color w:val="000000" w:themeColor="text1"/>
                <w:sz w:val="24"/>
                <w:szCs w:val="24"/>
                <w:u w:val="single"/>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20704" behindDoc="0" locked="0" layoutInCell="1" allowOverlap="1" wp14:anchorId="3279DDE1" wp14:editId="0841CE4B">
                      <wp:simplePos x="0" y="0"/>
                      <wp:positionH relativeFrom="column">
                        <wp:posOffset>0</wp:posOffset>
                      </wp:positionH>
                      <wp:positionV relativeFrom="paragraph">
                        <wp:posOffset>635</wp:posOffset>
                      </wp:positionV>
                      <wp:extent cx="141806" cy="132026"/>
                      <wp:effectExtent l="0" t="0" r="10795" b="20955"/>
                      <wp:wrapNone/>
                      <wp:docPr id="119905334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1376850C">
                    <v:rect id="Rectángulo 1" style="position:absolute;margin-left:0;margin-top:.05pt;width:11.15pt;height:10.4pt;z-index:251720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740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w:t>
            </w:r>
            <w:r w:rsidRPr="000E206C">
              <w:rPr>
                <w:rFonts w:ascii="Oxfam TSTAR PRO" w:hAnsi="Oxfam TSTAR PRO"/>
                <w:color w:val="000000" w:themeColor="text1"/>
                <w:sz w:val="24"/>
                <w:szCs w:val="24"/>
                <w:u w:val="single"/>
              </w:rPr>
              <w:t>Requisits de documentació econòmica Fons 1</w:t>
            </w:r>
            <w:r w:rsidRPr="000E206C">
              <w:rPr>
                <w:rFonts w:ascii="Calibri" w:hAnsi="Calibri" w:cs="Calibri"/>
                <w:color w:val="000000" w:themeColor="text1"/>
                <w:sz w:val="24"/>
                <w:szCs w:val="24"/>
                <w:u w:val="single"/>
              </w:rPr>
              <w:t>  </w:t>
            </w:r>
          </w:p>
          <w:p w14:paraId="3C871506" w14:textId="251DFCA9" w:rsidR="00624C6D" w:rsidRPr="000E206C" w:rsidRDefault="19F2386B" w:rsidP="00624C6D">
            <w:pPr>
              <w:rPr>
                <w:rFonts w:ascii="Oxfam TSTAR PRO" w:hAnsi="Oxfam TSTAR PRO"/>
                <w:color w:val="000000" w:themeColor="text1"/>
                <w:sz w:val="24"/>
                <w:szCs w:val="24"/>
              </w:rPr>
            </w:pPr>
            <w:hyperlink r:id="rId17">
              <w:r w:rsidRPr="000E206C">
                <w:rPr>
                  <w:rStyle w:val="Hipervnculo"/>
                  <w:rFonts w:ascii="Oxfam TSTAR PRO" w:hAnsi="Oxfam TSTAR PRO"/>
                  <w:sz w:val="24"/>
                  <w:szCs w:val="24"/>
                </w:rPr>
                <w:t>Declaració responsable</w:t>
              </w:r>
            </w:hyperlink>
            <w:r w:rsidRPr="000E206C">
              <w:rPr>
                <w:rFonts w:ascii="Oxfam TSTAR PRO" w:hAnsi="Oxfam TSTAR PRO"/>
                <w:color w:val="000000" w:themeColor="text1"/>
                <w:sz w:val="24"/>
                <w:szCs w:val="24"/>
              </w:rPr>
              <w:t xml:space="preserve"> sobre els ingressos anuals de l’entitat, corresponents a un dels tres últims exercicis tancats, a elecció de l’entitat sol·licitant.</w:t>
            </w:r>
            <w:r w:rsidRPr="000E206C">
              <w:rPr>
                <w:rFonts w:ascii="Calibri" w:hAnsi="Calibri" w:cs="Calibri"/>
                <w:color w:val="000000" w:themeColor="text1"/>
                <w:sz w:val="24"/>
                <w:szCs w:val="24"/>
              </w:rPr>
              <w:t>   </w:t>
            </w:r>
          </w:p>
          <w:p w14:paraId="35117C8D" w14:textId="253E49DE" w:rsidR="004E5C2B" w:rsidRPr="000E206C" w:rsidRDefault="004E5C2B" w:rsidP="0050597A">
            <w:pPr>
              <w:rPr>
                <w:rFonts w:ascii="Oxfam TSTAR PRO" w:hAnsi="Oxfam TSTAR PRO"/>
                <w:color w:val="000000" w:themeColor="text1"/>
                <w:sz w:val="24"/>
                <w:szCs w:val="24"/>
              </w:rPr>
            </w:pPr>
          </w:p>
          <w:p w14:paraId="7C1645C8" w14:textId="77777777" w:rsidR="00624C6D" w:rsidRPr="000E206C" w:rsidRDefault="00052685" w:rsidP="00624C6D">
            <w:pPr>
              <w:rPr>
                <w:rFonts w:ascii="Oxfam TSTAR PRO" w:eastAsia="Oxfam TSTAR PRO" w:hAnsi="Oxfam TSTAR PRO" w:cs="Oxfam TSTAR PRO"/>
                <w:color w:val="000000" w:themeColor="text1"/>
                <w:sz w:val="24"/>
                <w:szCs w:val="24"/>
                <w:u w:val="single"/>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24800" behindDoc="0" locked="0" layoutInCell="1" allowOverlap="1" wp14:anchorId="11FA2D0A" wp14:editId="459E9D31">
                      <wp:simplePos x="0" y="0"/>
                      <wp:positionH relativeFrom="column">
                        <wp:posOffset>0</wp:posOffset>
                      </wp:positionH>
                      <wp:positionV relativeFrom="paragraph">
                        <wp:posOffset>635</wp:posOffset>
                      </wp:positionV>
                      <wp:extent cx="141806" cy="132026"/>
                      <wp:effectExtent l="0" t="0" r="10795" b="20955"/>
                      <wp:wrapNone/>
                      <wp:docPr id="153485404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CDDA53E">
                    <v:rect id="Rectángulo 1" style="position:absolute;margin-left:0;margin-top:.05pt;width:11.15pt;height:10.4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5D4E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w:t>
            </w:r>
            <w:r w:rsidRPr="000E206C">
              <w:rPr>
                <w:rFonts w:ascii="Oxfam TSTAR PRO" w:hAnsi="Oxfam TSTAR PRO"/>
                <w:color w:val="000000" w:themeColor="text1"/>
                <w:sz w:val="24"/>
                <w:szCs w:val="24"/>
                <w:u w:val="single"/>
              </w:rPr>
              <w:t>Requisits de documentació econòmica Fons 2 i 3</w:t>
            </w:r>
            <w:r w:rsidRPr="000E206C">
              <w:rPr>
                <w:rFonts w:ascii="Calibri" w:hAnsi="Calibri" w:cs="Calibri"/>
                <w:color w:val="000000" w:themeColor="text1"/>
                <w:sz w:val="24"/>
                <w:szCs w:val="24"/>
                <w:u w:val="single"/>
              </w:rPr>
              <w:t>  </w:t>
            </w:r>
          </w:p>
          <w:p w14:paraId="651BE7A2" w14:textId="61456E8A" w:rsidR="00624C6D" w:rsidRPr="000E206C" w:rsidRDefault="69E939F5" w:rsidP="0C895265">
            <w:pPr>
              <w:spacing w:line="259" w:lineRule="auto"/>
              <w:rPr>
                <w:rFonts w:ascii="Oxfam TSTAR PRO" w:eastAsia="Oxfam TSTAR PRO" w:hAnsi="Oxfam TSTAR PRO" w:cs="Oxfam TSTAR PRO"/>
                <w:color w:val="000000" w:themeColor="text1"/>
                <w:sz w:val="24"/>
                <w:szCs w:val="24"/>
              </w:rPr>
            </w:pPr>
            <w:r w:rsidRPr="000E206C">
              <w:rPr>
                <w:rFonts w:ascii="Oxfam TSTAR PRO" w:hAnsi="Oxfam TSTAR PRO"/>
                <w:color w:val="000000" w:themeColor="text1"/>
                <w:sz w:val="24"/>
                <w:szCs w:val="24"/>
              </w:rPr>
              <w:t>Model 200 de l’impost sobre societats corresponent a un dels tres últims exercicis tancats, a elecció de l’entitat sol·licitant.</w:t>
            </w:r>
            <w:r w:rsidRPr="000E206C">
              <w:rPr>
                <w:rFonts w:ascii="Calibri" w:hAnsi="Calibri" w:cs="Calibri"/>
                <w:color w:val="000000" w:themeColor="text1"/>
                <w:sz w:val="24"/>
                <w:szCs w:val="24"/>
              </w:rPr>
              <w:t> </w:t>
            </w:r>
            <w:r w:rsidRPr="000E206C">
              <w:rPr>
                <w:rFonts w:ascii="Oxfam TSTAR PRO" w:hAnsi="Oxfam TSTAR PRO"/>
                <w:color w:val="000000" w:themeColor="text1"/>
                <w:sz w:val="24"/>
                <w:szCs w:val="24"/>
              </w:rPr>
              <w:t xml:space="preserve"> En cas que 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entitat no estigui obligada a presentar declaraci</w:t>
            </w:r>
            <w:r w:rsidRPr="000E206C">
              <w:rPr>
                <w:rFonts w:ascii="Oxfam TSTAR PRO" w:hAnsi="Oxfam TSTAR PRO" w:cs="Oxfam TSTAR PRO"/>
                <w:color w:val="000000" w:themeColor="text1"/>
                <w:sz w:val="24"/>
                <w:szCs w:val="24"/>
              </w:rPr>
              <w:t>ó</w:t>
            </w:r>
            <w:r w:rsidRPr="000E206C">
              <w:rPr>
                <w:rFonts w:ascii="Oxfam TSTAR PRO" w:hAnsi="Oxfam TSTAR PRO"/>
                <w:color w:val="000000" w:themeColor="text1"/>
                <w:sz w:val="24"/>
                <w:szCs w:val="24"/>
              </w:rPr>
              <w:t xml:space="preserve"> per 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impost sobre societats, pot presentar els comptes anuals (que inclouen el balan</w:t>
            </w:r>
            <w:r w:rsidRPr="000E206C">
              <w:rPr>
                <w:rFonts w:ascii="Oxfam TSTAR PRO" w:hAnsi="Oxfam TSTAR PRO" w:cs="Oxfam TSTAR PRO"/>
                <w:color w:val="000000" w:themeColor="text1"/>
                <w:sz w:val="24"/>
                <w:szCs w:val="24"/>
              </w:rPr>
              <w:t>ç</w:t>
            </w:r>
            <w:r w:rsidRPr="000E206C">
              <w:rPr>
                <w:rFonts w:ascii="Oxfam TSTAR PRO" w:hAnsi="Oxfam TSTAR PRO"/>
                <w:color w:val="000000" w:themeColor="text1"/>
                <w:sz w:val="24"/>
                <w:szCs w:val="24"/>
              </w:rPr>
              <w:t xml:space="preserve"> de situaci</w:t>
            </w:r>
            <w:r w:rsidRPr="000E206C">
              <w:rPr>
                <w:rFonts w:ascii="Oxfam TSTAR PRO" w:hAnsi="Oxfam TSTAR PRO" w:cs="Oxfam TSTAR PRO"/>
                <w:color w:val="000000" w:themeColor="text1"/>
                <w:sz w:val="24"/>
                <w:szCs w:val="24"/>
              </w:rPr>
              <w:t>ó</w:t>
            </w:r>
            <w:r w:rsidRPr="000E206C">
              <w:rPr>
                <w:rFonts w:ascii="Oxfam TSTAR PRO" w:hAnsi="Oxfam TSTAR PRO"/>
                <w:color w:val="000000" w:themeColor="text1"/>
                <w:sz w:val="24"/>
                <w:szCs w:val="24"/>
              </w:rPr>
              <w:t xml:space="preserve"> i el compte de p</w:t>
            </w:r>
            <w:r w:rsidRPr="000E206C">
              <w:rPr>
                <w:rFonts w:ascii="Oxfam TSTAR PRO" w:hAnsi="Oxfam TSTAR PRO" w:cs="Oxfam TSTAR PRO"/>
                <w:color w:val="000000" w:themeColor="text1"/>
                <w:sz w:val="24"/>
                <w:szCs w:val="24"/>
              </w:rPr>
              <w:t>è</w:t>
            </w:r>
            <w:r w:rsidRPr="000E206C">
              <w:rPr>
                <w:rFonts w:ascii="Oxfam TSTAR PRO" w:hAnsi="Oxfam TSTAR PRO"/>
                <w:color w:val="000000" w:themeColor="text1"/>
                <w:sz w:val="24"/>
                <w:szCs w:val="24"/>
              </w:rPr>
              <w:t>rdues i guanys) aprovats i firmats per l</w:t>
            </w:r>
            <w:r w:rsidRPr="000E206C">
              <w:rPr>
                <w:rFonts w:ascii="Oxfam TSTAR PRO" w:hAnsi="Oxfam TSTAR PRO" w:cs="Oxfam TSTAR PRO"/>
                <w:color w:val="000000" w:themeColor="text1"/>
                <w:sz w:val="24"/>
                <w:szCs w:val="24"/>
              </w:rPr>
              <w:t>’ò</w:t>
            </w:r>
            <w:r w:rsidRPr="000E206C">
              <w:rPr>
                <w:rFonts w:ascii="Oxfam TSTAR PRO" w:hAnsi="Oxfam TSTAR PRO"/>
                <w:color w:val="000000" w:themeColor="text1"/>
                <w:sz w:val="24"/>
                <w:szCs w:val="24"/>
              </w:rPr>
              <w:t xml:space="preserve">rgan de govern competent corresponents a un dels tres </w:t>
            </w:r>
            <w:r w:rsidRPr="000E206C">
              <w:rPr>
                <w:rFonts w:ascii="Oxfam TSTAR PRO" w:hAnsi="Oxfam TSTAR PRO" w:cs="Oxfam TSTAR PRO"/>
                <w:color w:val="000000" w:themeColor="text1"/>
                <w:sz w:val="24"/>
                <w:szCs w:val="24"/>
              </w:rPr>
              <w:t>ú</w:t>
            </w:r>
            <w:r w:rsidRPr="000E206C">
              <w:rPr>
                <w:rFonts w:ascii="Oxfam TSTAR PRO" w:hAnsi="Oxfam TSTAR PRO"/>
                <w:color w:val="000000" w:themeColor="text1"/>
                <w:sz w:val="24"/>
                <w:szCs w:val="24"/>
              </w:rPr>
              <w:t>ltims exercicis tancats, a elecci</w:t>
            </w:r>
            <w:r w:rsidRPr="000E206C">
              <w:rPr>
                <w:rFonts w:ascii="Oxfam TSTAR PRO" w:hAnsi="Oxfam TSTAR PRO" w:cs="Oxfam TSTAR PRO"/>
                <w:color w:val="000000" w:themeColor="text1"/>
                <w:sz w:val="24"/>
                <w:szCs w:val="24"/>
              </w:rPr>
              <w:t>ó</w:t>
            </w:r>
            <w:r w:rsidRPr="000E206C">
              <w:rPr>
                <w:rFonts w:ascii="Oxfam TSTAR PRO" w:hAnsi="Oxfam TSTAR PRO"/>
                <w:color w:val="000000" w:themeColor="text1"/>
                <w:sz w:val="24"/>
                <w:szCs w:val="24"/>
              </w:rPr>
              <w:t xml:space="preserve"> de 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entitat sol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licitant.</w:t>
            </w:r>
            <w:r w:rsidRPr="000E206C">
              <w:rPr>
                <w:rFonts w:ascii="Calibri" w:hAnsi="Calibri" w:cs="Calibri"/>
                <w:color w:val="000000" w:themeColor="text1"/>
                <w:sz w:val="24"/>
                <w:szCs w:val="24"/>
              </w:rPr>
              <w:t> </w:t>
            </w:r>
            <w:r w:rsidRPr="000E206C">
              <w:rPr>
                <w:rFonts w:ascii="Oxfam TSTAR PRO" w:hAnsi="Oxfam TSTAR PRO"/>
                <w:color w:val="000000" w:themeColor="text1"/>
                <w:sz w:val="24"/>
                <w:szCs w:val="24"/>
              </w:rPr>
              <w:t xml:space="preserve"> En aquest </w:t>
            </w:r>
            <w:hyperlink r:id="rId18">
              <w:r w:rsidRPr="000E206C">
                <w:rPr>
                  <w:rStyle w:val="Hipervnculo"/>
                  <w:rFonts w:ascii="Oxfam TSTAR PRO" w:hAnsi="Oxfam TSTAR PRO"/>
                  <w:sz w:val="24"/>
                  <w:szCs w:val="24"/>
                </w:rPr>
                <w:t>enllaç</w:t>
              </w:r>
            </w:hyperlink>
            <w:r w:rsidRPr="000E206C">
              <w:rPr>
                <w:rFonts w:ascii="Oxfam TSTAR PRO" w:hAnsi="Oxfam TSTAR PRO"/>
                <w:color w:val="000000" w:themeColor="text1"/>
                <w:sz w:val="24"/>
                <w:szCs w:val="24"/>
              </w:rPr>
              <w:t xml:space="preserve"> pots consultar quins són els epígrafs que es </w:t>
            </w:r>
            <w:r w:rsidRPr="000E206C">
              <w:rPr>
                <w:rFonts w:ascii="Oxfam TSTAR PRO" w:hAnsi="Oxfam TSTAR PRO"/>
                <w:color w:val="000000" w:themeColor="text1"/>
                <w:sz w:val="24"/>
                <w:szCs w:val="24"/>
              </w:rPr>
              <w:lastRenderedPageBreak/>
              <w:t>tindran en compte per al càlcul d’ingressos, tant en el model 200 com en els comptes anuals.</w:t>
            </w:r>
          </w:p>
          <w:p w14:paraId="534F8F03" w14:textId="77777777" w:rsidR="00624C6D" w:rsidRPr="000E206C" w:rsidRDefault="00624C6D" w:rsidP="0C895265">
            <w:pPr>
              <w:spacing w:line="259" w:lineRule="auto"/>
              <w:rPr>
                <w:rFonts w:ascii="Oxfam TSTAR PRO" w:eastAsia="Oxfam TSTAR PRO" w:hAnsi="Oxfam TSTAR PRO" w:cs="Oxfam TSTAR PRO"/>
                <w:color w:val="000000" w:themeColor="text1"/>
                <w:sz w:val="24"/>
                <w:szCs w:val="24"/>
              </w:rPr>
            </w:pPr>
          </w:p>
          <w:p w14:paraId="403BDAE3" w14:textId="2C168D78" w:rsidR="0050597A" w:rsidRPr="000E206C" w:rsidRDefault="00624C6D" w:rsidP="0C895265">
            <w:pPr>
              <w:spacing w:line="259" w:lineRule="auto"/>
              <w:rPr>
                <w:rFonts w:ascii="Oxfam TSTAR PRO" w:eastAsia="Oxfam TSTAR PRO" w:hAnsi="Oxfam TSTAR PRO" w:cs="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37088" behindDoc="0" locked="0" layoutInCell="1" allowOverlap="1" wp14:anchorId="6AE0A1E8" wp14:editId="04F12D44">
                      <wp:simplePos x="0" y="0"/>
                      <wp:positionH relativeFrom="column">
                        <wp:posOffset>0</wp:posOffset>
                      </wp:positionH>
                      <wp:positionV relativeFrom="paragraph">
                        <wp:posOffset>1270</wp:posOffset>
                      </wp:positionV>
                      <wp:extent cx="141806" cy="132026"/>
                      <wp:effectExtent l="0" t="0" r="10795" b="20955"/>
                      <wp:wrapNone/>
                      <wp:docPr id="34679532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67CDF" w14:textId="6CAF6A66" w:rsidR="00624C6D" w:rsidRDefault="00624C6D" w:rsidP="00624C6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24F12C23">
                    <v:rect id="Rectángulo 1" style="position:absolute;margin-left:0;margin-top:.1pt;width:11.15pt;height:10.4pt;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AE0A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">
                      <v:textbox>
                        <w:txbxContent>
                          <w:p w:rsidR="00624C6D" w:rsidP="00624C6D" w:rsidRDefault="00624C6D" w14:paraId="39B6B1D1" w14:textId="6CAF6A66">
                            <w:pPr>
                              <w:jc w:val="center"/>
                            </w:pPr>
                            <w:r>
                              <w:t xml:space="preserve">    </w:t>
                            </w:r>
                          </w:p>
                        </w:txbxContent>
                      </v:textbox>
                    </v:rect>
                  </w:pict>
                </mc:Fallback>
              </mc:AlternateContent>
            </w:r>
            <w:r w:rsidRPr="000E206C">
              <w:rPr>
                <w:rFonts w:ascii="Oxfam TSTAR PRO" w:hAnsi="Oxfam TSTAR PRO"/>
                <w:color w:val="000000" w:themeColor="text1"/>
                <w:sz w:val="24"/>
                <w:szCs w:val="24"/>
              </w:rPr>
              <w:t xml:space="preserve">      Última</w:t>
            </w:r>
            <w:r w:rsidRPr="000E206C">
              <w:rPr>
                <w:rFonts w:ascii="Calibri" w:hAnsi="Calibri" w:cs="Calibri"/>
                <w:color w:val="000000" w:themeColor="text1"/>
                <w:sz w:val="24"/>
                <w:szCs w:val="24"/>
              </w:rPr>
              <w:t> </w:t>
            </w:r>
            <w:r w:rsidRPr="000E206C">
              <w:rPr>
                <w:rFonts w:ascii="Oxfam TSTAR PRO" w:hAnsi="Oxfam TSTAR PRO"/>
                <w:color w:val="000000" w:themeColor="text1"/>
                <w:sz w:val="24"/>
                <w:szCs w:val="24"/>
              </w:rPr>
              <w:t>mem</w:t>
            </w:r>
            <w:r w:rsidRPr="000E206C">
              <w:rPr>
                <w:rFonts w:ascii="Oxfam TSTAR PRO" w:hAnsi="Oxfam TSTAR PRO" w:cs="Oxfam TSTAR PRO"/>
                <w:color w:val="000000" w:themeColor="text1"/>
                <w:sz w:val="24"/>
                <w:szCs w:val="24"/>
              </w:rPr>
              <w:t>ò</w:t>
            </w:r>
            <w:r w:rsidRPr="000E206C">
              <w:rPr>
                <w:rFonts w:ascii="Oxfam TSTAR PRO" w:hAnsi="Oxfam TSTAR PRO"/>
                <w:color w:val="000000" w:themeColor="text1"/>
                <w:sz w:val="24"/>
                <w:szCs w:val="24"/>
              </w:rPr>
              <w:t>ria d</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 xml:space="preserve">activitats </w:t>
            </w:r>
            <w:r w:rsidRPr="000E206C">
              <w:rPr>
                <w:rFonts w:ascii="Oxfam TSTAR PRO" w:hAnsi="Oxfam TSTAR PRO"/>
                <w:sz w:val="24"/>
                <w:szCs w:val="24"/>
              </w:rPr>
              <w:t>de l'organització o, si no és possible, qualsevol altra documentació sobre l'activitat que ha dut a terme l'entitat durant l'últim any.</w:t>
            </w:r>
          </w:p>
          <w:p w14:paraId="185A4936" w14:textId="77777777" w:rsidR="004E5C2B" w:rsidRPr="000E206C" w:rsidRDefault="004E5C2B" w:rsidP="0050597A">
            <w:pPr>
              <w:spacing w:line="259" w:lineRule="auto"/>
              <w:rPr>
                <w:rFonts w:ascii="Oxfam TSTAR PRO" w:hAnsi="Oxfam TSTAR PRO"/>
                <w:color w:val="000000" w:themeColor="text1"/>
                <w:sz w:val="24"/>
                <w:szCs w:val="24"/>
              </w:rPr>
            </w:pPr>
          </w:p>
          <w:p w14:paraId="53491A91" w14:textId="0FA53629" w:rsidR="0050597A" w:rsidRPr="000E206C" w:rsidRDefault="00052685" w:rsidP="0050597A">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22752" behindDoc="0" locked="0" layoutInCell="1" allowOverlap="1" wp14:anchorId="5C5CD095" wp14:editId="6FBAC8AE">
                      <wp:simplePos x="0" y="0"/>
                      <wp:positionH relativeFrom="column">
                        <wp:posOffset>0</wp:posOffset>
                      </wp:positionH>
                      <wp:positionV relativeFrom="paragraph">
                        <wp:posOffset>635</wp:posOffset>
                      </wp:positionV>
                      <wp:extent cx="141806" cy="132026"/>
                      <wp:effectExtent l="0" t="0" r="10795" b="20955"/>
                      <wp:wrapNone/>
                      <wp:docPr id="154202631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3E408DE9">
                    <v:rect id="Rectángulo 1" style="position:absolute;margin-left:0;margin-top:.05pt;width:11.15pt;height:10.4pt;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E1D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Certificats de l’Agència Espanyola d’Administració Tributària i de la Seguretat Social i, si escau, de l'administració tributària autonòmica corresponent, d’estar al corrent de les seves obligacions.</w:t>
            </w:r>
            <w:r w:rsidRPr="000E206C">
              <w:rPr>
                <w:rFonts w:ascii="Calibri" w:hAnsi="Calibri" w:cs="Calibri"/>
                <w:color w:val="000000" w:themeColor="text1"/>
                <w:sz w:val="24"/>
                <w:szCs w:val="24"/>
              </w:rPr>
              <w:t>   </w:t>
            </w:r>
          </w:p>
          <w:p w14:paraId="0440BD43" w14:textId="77777777" w:rsidR="00451BAC" w:rsidRPr="000E206C" w:rsidRDefault="00451BAC" w:rsidP="0050597A">
            <w:pPr>
              <w:rPr>
                <w:rFonts w:ascii="Oxfam TSTAR PRO" w:hAnsi="Oxfam TSTAR PRO"/>
                <w:color w:val="000000" w:themeColor="text1"/>
                <w:sz w:val="24"/>
                <w:szCs w:val="24"/>
              </w:rPr>
            </w:pPr>
          </w:p>
          <w:p w14:paraId="76E8BC75" w14:textId="39B91D2C" w:rsidR="00451BAC" w:rsidRPr="000E206C" w:rsidRDefault="00451BAC" w:rsidP="0050597A">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32992" behindDoc="0" locked="0" layoutInCell="1" allowOverlap="1" wp14:anchorId="7D98EC49" wp14:editId="6EAD9963">
                      <wp:simplePos x="0" y="0"/>
                      <wp:positionH relativeFrom="column">
                        <wp:posOffset>0</wp:posOffset>
                      </wp:positionH>
                      <wp:positionV relativeFrom="paragraph">
                        <wp:posOffset>1905</wp:posOffset>
                      </wp:positionV>
                      <wp:extent cx="141806" cy="132026"/>
                      <wp:effectExtent l="0" t="0" r="10795" b="20955"/>
                      <wp:wrapNone/>
                      <wp:docPr id="207126494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05D5E821">
                    <v:rect id="Rectángulo 1" style="position:absolute;margin-left:0;margin-top:.15pt;width:11.15pt;height:10.4pt;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2E354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Certificat de titularitat bancària a nom de l’entitat</w:t>
            </w:r>
          </w:p>
          <w:p w14:paraId="48DB541C" w14:textId="77777777" w:rsidR="004E5C2B" w:rsidRPr="000E206C" w:rsidRDefault="004E5C2B" w:rsidP="0050597A">
            <w:pPr>
              <w:rPr>
                <w:rFonts w:ascii="Oxfam TSTAR PRO" w:hAnsi="Oxfam TSTAR PRO"/>
                <w:color w:val="000000" w:themeColor="text1"/>
                <w:sz w:val="24"/>
                <w:szCs w:val="24"/>
              </w:rPr>
            </w:pPr>
          </w:p>
          <w:p w14:paraId="216C81C7" w14:textId="77D5BCA8" w:rsidR="0050597A" w:rsidRPr="000E206C" w:rsidRDefault="00052685" w:rsidP="3EEFAC43">
            <w:pPr>
              <w:rPr>
                <w:rFonts w:ascii="Oxfam TSTAR PRO" w:hAnsi="Oxfam TSTAR PRO"/>
                <w:color w:val="000000" w:themeColor="text1"/>
                <w:sz w:val="24"/>
                <w:szCs w:val="24"/>
              </w:rPr>
            </w:pPr>
            <w:r w:rsidRPr="000E206C">
              <w:rPr>
                <w:rFonts w:ascii="Oxfam TSTAR PRO" w:hAnsi="Oxfam TSTAR PRO"/>
                <w:noProof/>
                <w:color w:val="000000" w:themeColor="text1"/>
                <w:sz w:val="24"/>
                <w:szCs w:val="24"/>
              </w:rPr>
              <mc:AlternateContent>
                <mc:Choice Requires="wps">
                  <w:drawing>
                    <wp:anchor distT="0" distB="0" distL="114300" distR="114300" simplePos="0" relativeHeight="251726848" behindDoc="0" locked="0" layoutInCell="1" allowOverlap="1" wp14:anchorId="3428C83E" wp14:editId="1B96CC37">
                      <wp:simplePos x="0" y="0"/>
                      <wp:positionH relativeFrom="column">
                        <wp:posOffset>0</wp:posOffset>
                      </wp:positionH>
                      <wp:positionV relativeFrom="paragraph">
                        <wp:posOffset>635</wp:posOffset>
                      </wp:positionV>
                      <wp:extent cx="141806" cy="132026"/>
                      <wp:effectExtent l="0" t="0" r="10795" b="20955"/>
                      <wp:wrapNone/>
                      <wp:docPr id="149838242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16cei="http://schemas.microsoft.com/office/word/2026/wordml/cei">
                  <w:pict w14:anchorId="225649AC">
                    <v:rect id="Rectángulo 1" style="position:absolute;margin-left:0;margin-top:.05pt;width:11.15pt;height:10.4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2D8D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Pr="000E206C">
              <w:rPr>
                <w:rFonts w:ascii="Oxfam TSTAR PRO" w:hAnsi="Oxfam TSTAR PRO"/>
                <w:color w:val="000000" w:themeColor="text1"/>
                <w:sz w:val="24"/>
                <w:szCs w:val="24"/>
              </w:rPr>
              <w:t xml:space="preserve">      Qualsevol altra documentació rellevant sobre la gestió de l'organització (opcional per als Fons 1 i 2, obligatori per al Fons 3). El document de gestió interna aportat pot estar relacionat amb la integritat o la transparència, entre altres qüestions. A tall d'exemple —encara que no han de ser específicament aquests documents— els documents que es poden aportar són el codi de conducta de l'entitat, el codi ètic, el pla d'igualtat, les auditories de l'entitat, el protocol o política de protecció de la infància o, com a alternativa, qualsevol altre document similar en què consti la gestió o els mecanismes de gestió interna de l'entitat.</w:t>
            </w:r>
            <w:r w:rsidRPr="000E206C">
              <w:rPr>
                <w:rFonts w:ascii="Calibri" w:hAnsi="Calibri" w:cs="Calibri"/>
                <w:color w:val="000000" w:themeColor="text1"/>
                <w:sz w:val="24"/>
                <w:szCs w:val="24"/>
              </w:rPr>
              <w:t> </w:t>
            </w:r>
            <w:r w:rsidRPr="000E206C">
              <w:rPr>
                <w:rFonts w:ascii="Oxfam TSTAR PRO" w:hAnsi="Oxfam TSTAR PRO"/>
                <w:color w:val="000000" w:themeColor="text1"/>
                <w:sz w:val="24"/>
                <w:szCs w:val="24"/>
              </w:rPr>
              <w:t xml:space="preserve"> En aquells projectes que contemplin el treball directe amb menors d</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edat, se sol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licitar</w:t>
            </w:r>
            <w:r w:rsidRPr="000E206C">
              <w:rPr>
                <w:rFonts w:ascii="Oxfam TSTAR PRO" w:hAnsi="Oxfam TSTAR PRO" w:cs="Oxfam TSTAR PRO"/>
                <w:color w:val="000000" w:themeColor="text1"/>
                <w:sz w:val="24"/>
                <w:szCs w:val="24"/>
              </w:rPr>
              <w:t>à</w:t>
            </w:r>
            <w:r w:rsidRPr="000E206C">
              <w:rPr>
                <w:rFonts w:ascii="Oxfam TSTAR PRO" w:hAnsi="Oxfam TSTAR PRO"/>
                <w:color w:val="000000" w:themeColor="text1"/>
                <w:sz w:val="24"/>
                <w:szCs w:val="24"/>
              </w:rPr>
              <w:t xml:space="preserve"> que 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entitat disposi d</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un protocol o pol</w:t>
            </w:r>
            <w:r w:rsidRPr="000E206C">
              <w:rPr>
                <w:rFonts w:ascii="Oxfam TSTAR PRO" w:hAnsi="Oxfam TSTAR PRO" w:cs="Oxfam TSTAR PRO"/>
                <w:color w:val="000000" w:themeColor="text1"/>
                <w:sz w:val="24"/>
                <w:szCs w:val="24"/>
              </w:rPr>
              <w:t>í</w:t>
            </w:r>
            <w:r w:rsidRPr="000E206C">
              <w:rPr>
                <w:rFonts w:ascii="Oxfam TSTAR PRO" w:hAnsi="Oxfam TSTAR PRO"/>
                <w:color w:val="000000" w:themeColor="text1"/>
                <w:sz w:val="24"/>
                <w:szCs w:val="24"/>
              </w:rPr>
              <w:t>tica de protecci</w:t>
            </w:r>
            <w:r w:rsidRPr="000E206C">
              <w:rPr>
                <w:rFonts w:ascii="Oxfam TSTAR PRO" w:hAnsi="Oxfam TSTAR PRO" w:cs="Oxfam TSTAR PRO"/>
                <w:color w:val="000000" w:themeColor="text1"/>
                <w:sz w:val="24"/>
                <w:szCs w:val="24"/>
              </w:rPr>
              <w:t>ó</w:t>
            </w:r>
            <w:r w:rsidRPr="000E206C">
              <w:rPr>
                <w:rFonts w:ascii="Oxfam TSTAR PRO" w:hAnsi="Oxfam TSTAR PRO"/>
                <w:color w:val="000000" w:themeColor="text1"/>
                <w:sz w:val="24"/>
                <w:szCs w:val="24"/>
              </w:rPr>
              <w:t xml:space="preserve"> a la inf</w:t>
            </w:r>
            <w:r w:rsidRPr="000E206C">
              <w:rPr>
                <w:rFonts w:ascii="Oxfam TSTAR PRO" w:hAnsi="Oxfam TSTAR PRO" w:cs="Oxfam TSTAR PRO"/>
                <w:color w:val="000000" w:themeColor="text1"/>
                <w:sz w:val="24"/>
                <w:szCs w:val="24"/>
              </w:rPr>
              <w:t>à</w:t>
            </w:r>
            <w:r w:rsidRPr="000E206C">
              <w:rPr>
                <w:rFonts w:ascii="Oxfam TSTAR PRO" w:hAnsi="Oxfam TSTAR PRO"/>
                <w:color w:val="000000" w:themeColor="text1"/>
                <w:sz w:val="24"/>
                <w:szCs w:val="24"/>
              </w:rPr>
              <w:t>ncia i 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aporti com a part de la documentaci</w:t>
            </w:r>
            <w:r w:rsidRPr="000E206C">
              <w:rPr>
                <w:rFonts w:ascii="Oxfam TSTAR PRO" w:hAnsi="Oxfam TSTAR PRO" w:cs="Oxfam TSTAR PRO"/>
                <w:color w:val="000000" w:themeColor="text1"/>
                <w:sz w:val="24"/>
                <w:szCs w:val="24"/>
              </w:rPr>
              <w:t>ó</w:t>
            </w:r>
            <w:r w:rsidRPr="000E206C">
              <w:rPr>
                <w:rFonts w:ascii="Oxfam TSTAR PRO" w:hAnsi="Oxfam TSTAR PRO"/>
                <w:color w:val="000000" w:themeColor="text1"/>
                <w:sz w:val="24"/>
                <w:szCs w:val="24"/>
              </w:rPr>
              <w:t xml:space="preserve"> de la sol</w:t>
            </w:r>
            <w:r w:rsidRPr="000E206C">
              <w:rPr>
                <w:rFonts w:ascii="Oxfam TSTAR PRO" w:hAnsi="Oxfam TSTAR PRO" w:cs="Oxfam TSTAR PRO"/>
                <w:color w:val="000000" w:themeColor="text1"/>
                <w:sz w:val="24"/>
                <w:szCs w:val="24"/>
              </w:rPr>
              <w:t>·</w:t>
            </w:r>
            <w:r w:rsidRPr="000E206C">
              <w:rPr>
                <w:rFonts w:ascii="Oxfam TSTAR PRO" w:hAnsi="Oxfam TSTAR PRO"/>
                <w:color w:val="000000" w:themeColor="text1"/>
                <w:sz w:val="24"/>
                <w:szCs w:val="24"/>
              </w:rPr>
              <w:t>licitud.</w:t>
            </w:r>
            <w:r w:rsidRPr="000E206C">
              <w:rPr>
                <w:rFonts w:ascii="Calibri" w:hAnsi="Calibri" w:cs="Calibri"/>
                <w:color w:val="000000" w:themeColor="text1"/>
                <w:sz w:val="24"/>
                <w:szCs w:val="24"/>
              </w:rPr>
              <w:t>   </w:t>
            </w:r>
          </w:p>
          <w:p w14:paraId="4BEFF390" w14:textId="77777777" w:rsidR="00F735F6" w:rsidRPr="000E206C" w:rsidRDefault="00F735F6" w:rsidP="3EEFAC43">
            <w:pPr>
              <w:rPr>
                <w:rFonts w:ascii="Oxfam TSTAR PRO" w:hAnsi="Oxfam TSTAR PRO"/>
                <w:color w:val="000000" w:themeColor="text1"/>
                <w:sz w:val="24"/>
                <w:szCs w:val="24"/>
              </w:rPr>
            </w:pPr>
          </w:p>
          <w:p w14:paraId="278CD5A2" w14:textId="5AC52E51" w:rsidR="00F735F6" w:rsidRPr="000E206C" w:rsidRDefault="00F735F6" w:rsidP="3EEFAC43">
            <w:pPr>
              <w:rPr>
                <w:rFonts w:ascii="Oxfam TSTAR PRO" w:hAnsi="Oxfam TSTAR PRO"/>
                <w:color w:val="000000" w:themeColor="text1"/>
                <w:sz w:val="24"/>
                <w:szCs w:val="24"/>
              </w:rPr>
            </w:pPr>
            <w:r w:rsidRPr="000E206C">
              <w:rPr>
                <w:rFonts w:ascii="Oxfam TSTAR PRO" w:hAnsi="Oxfam TSTAR PRO"/>
                <w:color w:val="000000" w:themeColor="text1"/>
                <w:sz w:val="24"/>
                <w:szCs w:val="24"/>
              </w:rPr>
              <w:t xml:space="preserve"> </w:t>
            </w:r>
            <w:r w:rsidRPr="000E206C">
              <w:rPr>
                <w:rFonts w:ascii="Oxfam TSTAR PRO" w:hAnsi="Oxfam TSTAR PRO"/>
                <w:noProof/>
                <w:sz w:val="24"/>
                <w:szCs w:val="24"/>
              </w:rPr>
              <mc:AlternateContent>
                <mc:Choice Requires="wps">
                  <w:drawing>
                    <wp:anchor distT="0" distB="0" distL="114300" distR="114300" simplePos="0" relativeHeight="251739136" behindDoc="0" locked="0" layoutInCell="1" allowOverlap="1" wp14:anchorId="7AA75670" wp14:editId="00ABF36A">
                      <wp:simplePos x="0" y="0"/>
                      <wp:positionH relativeFrom="column">
                        <wp:posOffset>0</wp:posOffset>
                      </wp:positionH>
                      <wp:positionV relativeFrom="paragraph">
                        <wp:posOffset>1270</wp:posOffset>
                      </wp:positionV>
                      <wp:extent cx="141806" cy="132026"/>
                      <wp:effectExtent l="0" t="0" r="10795" b="20955"/>
                      <wp:wrapNone/>
                      <wp:docPr id="33933554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cei="http://schemas.microsoft.com/office/word/2026/wordml/cei">
                  <w:pict w14:anchorId="0AB8CF00">
                    <v:rect id="Rectángulo 1" style="position:absolute;margin-left:0;margin-top:.1pt;width:11.15pt;height:10.4pt;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A565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0E206C">
              <w:rPr>
                <w:rFonts w:ascii="Oxfam TSTAR PRO" w:hAnsi="Oxfam TSTAR PRO"/>
                <w:color w:val="000000" w:themeColor="text1"/>
                <w:sz w:val="24"/>
                <w:szCs w:val="24"/>
              </w:rPr>
              <w:t xml:space="preserve">    </w:t>
            </w:r>
            <w:hyperlink r:id="rId19">
              <w:r w:rsidR="0A17D48B" w:rsidRPr="000E206C">
                <w:rPr>
                  <w:rStyle w:val="Hipervnculo"/>
                  <w:rFonts w:ascii="Oxfam TSTAR PRO" w:eastAsia="Oxfam TSTAR PRO" w:hAnsi="Oxfam TSTAR PRO" w:cs="Oxfam TSTAR PRO"/>
                  <w:sz w:val="24"/>
                  <w:szCs w:val="24"/>
                </w:rPr>
                <w:t>Declaració responsable</w:t>
              </w:r>
            </w:hyperlink>
            <w:r w:rsidRPr="000E206C">
              <w:rPr>
                <w:rFonts w:ascii="Oxfam TSTAR PRO" w:eastAsia="Oxfam TSTAR PRO" w:hAnsi="Oxfam TSTAR PRO" w:cs="Oxfam TSTAR PRO"/>
                <w:color w:val="000000" w:themeColor="text1"/>
                <w:sz w:val="24"/>
                <w:szCs w:val="24"/>
              </w:rPr>
              <w:t xml:space="preserve"> d’exi</w:t>
            </w:r>
            <w:r w:rsidRPr="000E206C">
              <w:rPr>
                <w:rFonts w:ascii="Oxfam TSTAR PRO" w:hAnsi="Oxfam TSTAR PRO"/>
                <w:color w:val="000000" w:themeColor="text1"/>
                <w:sz w:val="24"/>
                <w:szCs w:val="24"/>
              </w:rPr>
              <w:t>stència mínima d’un any acompanyada de la documentació acreditativa pertinent. Només podran aportar aquest document les entitats que no faci un any o més que estan inscrites en el registre corresponent en el moment de publicació de la convocatòria.</w:t>
            </w:r>
            <w:r w:rsidRPr="000E206C">
              <w:rPr>
                <w:rFonts w:ascii="Calibri" w:hAnsi="Calibri" w:cs="Calibri"/>
                <w:color w:val="000000" w:themeColor="text1"/>
                <w:sz w:val="24"/>
                <w:szCs w:val="24"/>
              </w:rPr>
              <w:t> </w:t>
            </w:r>
          </w:p>
          <w:p w14:paraId="5B0F7CB1" w14:textId="2DB589A7" w:rsidR="0050597A" w:rsidRPr="00CF6E69" w:rsidRDefault="0050597A" w:rsidP="3EEFAC43">
            <w:pPr>
              <w:rPr>
                <w:rFonts w:ascii="Oxfam TSTAR PRO" w:hAnsi="Oxfam TSTAR PRO"/>
                <w:color w:val="000000" w:themeColor="text1"/>
                <w:sz w:val="24"/>
                <w:szCs w:val="24"/>
              </w:rPr>
            </w:pPr>
          </w:p>
          <w:p w14:paraId="58265F00" w14:textId="44D3BD4E" w:rsidR="0050597A" w:rsidRPr="00CF6E69" w:rsidRDefault="6E7C2890" w:rsidP="6E7C2890">
            <w:pPr>
              <w:spacing w:before="240" w:after="240"/>
              <w:jc w:val="both"/>
              <w:rPr>
                <w:rFonts w:ascii="Oxfam TSTAR PRO" w:eastAsia="Oxfam TSTAR PRO" w:hAnsi="Oxfam TSTAR PRO" w:cs="Oxfam TSTAR PRO"/>
                <w:color w:val="000000" w:themeColor="text1"/>
                <w:sz w:val="28"/>
                <w:szCs w:val="28"/>
              </w:rPr>
            </w:pPr>
            <w:r w:rsidRPr="00CF6E69">
              <w:rPr>
                <w:rFonts w:ascii="Oxfam TSTAR PRO" w:hAnsi="Oxfam TSTAR PRO"/>
                <w:color w:val="000000" w:themeColor="text1"/>
                <w:sz w:val="28"/>
              </w:rPr>
              <w:t>D’acord amb la normativa establerta pel donant (UE), s’ha de garantir que les despeses cobertes en el marc d’aquesta sol·licitud no hagin estat ni siguin cobertes per altres fonts de finançament europeu ni cap altre tipus de finançament de donants públics, per tal d’evitar el doble finançament. A continuació, se sol·licita informació relativa a la possible concurrència de finançament per a aquest mateix projecte en altres convocatòries finançades amb fons europeus.</w:t>
            </w:r>
          </w:p>
          <w:p w14:paraId="1BDA3895" w14:textId="403998BC" w:rsidR="0050597A" w:rsidRPr="00CF6E69" w:rsidRDefault="3EEFAC43" w:rsidP="3EEFAC43">
            <w:pPr>
              <w:spacing w:before="240" w:after="240"/>
              <w:rPr>
                <w:rFonts w:ascii="Oxfam TSTAR PRO" w:eastAsia="Oxfam TSTAR PRO" w:hAnsi="Oxfam TSTAR PRO" w:cs="Oxfam TSTAR PRO"/>
                <w:color w:val="000000" w:themeColor="text1"/>
                <w:sz w:val="28"/>
                <w:szCs w:val="28"/>
              </w:rPr>
            </w:pPr>
            <w:r w:rsidRPr="00CF6E69">
              <w:rPr>
                <w:rFonts w:ascii="Oxfam TSTAR PRO" w:hAnsi="Oxfam TSTAR PRO"/>
                <w:b/>
                <w:color w:val="000000" w:themeColor="text1"/>
                <w:sz w:val="28"/>
              </w:rPr>
              <w:t>Declaració sobre la sol·licitud de finançament en altres convocatòries</w:t>
            </w:r>
          </w:p>
          <w:p w14:paraId="0DE500C5" w14:textId="40BFC429" w:rsidR="0050597A" w:rsidRPr="00CF6E69" w:rsidRDefault="3EEFAC43" w:rsidP="3EEFAC43">
            <w:pPr>
              <w:jc w:val="both"/>
              <w:rPr>
                <w:rFonts w:ascii="Calibri" w:eastAsia="Calibri" w:hAnsi="Calibri" w:cs="Calibri"/>
                <w:i/>
                <w:iCs/>
                <w:sz w:val="28"/>
                <w:szCs w:val="28"/>
              </w:rPr>
            </w:pPr>
            <w:r w:rsidRPr="00CF6E69">
              <w:rPr>
                <w:rFonts w:ascii="Oxfam TSTAR PRO" w:hAnsi="Oxfam TSTAR PRO"/>
                <w:color w:val="000000" w:themeColor="text1"/>
                <w:sz w:val="28"/>
              </w:rPr>
              <w:t xml:space="preserve">☐ </w:t>
            </w:r>
            <w:r w:rsidRPr="00CF6E69">
              <w:rPr>
                <w:rFonts w:ascii="Oxfam TSTAR PRO" w:hAnsi="Oxfam TSTAR PRO"/>
                <w:b/>
                <w:color w:val="000000" w:themeColor="text1"/>
                <w:sz w:val="28"/>
              </w:rPr>
              <w:t xml:space="preserve">Declaro </w:t>
            </w:r>
            <w:r w:rsidRPr="00CF6E69">
              <w:rPr>
                <w:rFonts w:ascii="Oxfam TSTAR PRO" w:hAnsi="Oxfam TSTAR PRO"/>
                <w:b/>
                <w:bCs/>
                <w:color w:val="000000" w:themeColor="text1"/>
                <w:sz w:val="28"/>
              </w:rPr>
              <w:t>que</w:t>
            </w:r>
            <w:r w:rsidRPr="00CF6E69">
              <w:rPr>
                <w:rFonts w:ascii="Oxfam TSTAR PRO" w:hAnsi="Oxfam TSTAR PRO"/>
                <w:color w:val="000000" w:themeColor="text1"/>
                <w:sz w:val="28"/>
              </w:rPr>
              <w:t xml:space="preserve"> no s'ha sol·licitat o obtingut finançament per a les mateixes accions previstes en aquesta sol·licitud de projecte en cap altra convocatòria finançada amb fons europeus o d'altres donants públics.</w:t>
            </w:r>
            <w:r w:rsidRPr="00CF6E69">
              <w:br/>
            </w:r>
            <w:r w:rsidRPr="00CF6E69">
              <w:rPr>
                <w:rFonts w:ascii="Oxfam TSTAR PRO" w:hAnsi="Oxfam TSTAR PRO"/>
                <w:color w:val="000000" w:themeColor="text1"/>
                <w:sz w:val="28"/>
              </w:rPr>
              <w:lastRenderedPageBreak/>
              <w:t xml:space="preserve"> </w:t>
            </w:r>
            <w:r w:rsidRPr="00CF6E69">
              <w:rPr>
                <w:rFonts w:ascii="Oxfam TSTAR PRO" w:hAnsi="Oxfam TSTAR PRO"/>
                <w:sz w:val="28"/>
              </w:rPr>
              <w:t xml:space="preserve">☐ </w:t>
            </w:r>
            <w:r w:rsidRPr="00CF6E69">
              <w:rPr>
                <w:rFonts w:ascii="Oxfam TSTAR PRO" w:hAnsi="Oxfam TSTAR PRO"/>
                <w:b/>
                <w:sz w:val="28"/>
              </w:rPr>
              <w:t>Declaro</w:t>
            </w:r>
            <w:r w:rsidRPr="00CF6E69">
              <w:rPr>
                <w:rFonts w:ascii="Oxfam TSTAR PRO" w:hAnsi="Oxfam TSTAR PRO"/>
                <w:sz w:val="28"/>
              </w:rPr>
              <w:t xml:space="preserve"> </w:t>
            </w:r>
            <w:r w:rsidRPr="00CF6E69">
              <w:rPr>
                <w:rFonts w:ascii="Oxfam TSTAR PRO" w:hAnsi="Oxfam TSTAR PRO"/>
                <w:b/>
                <w:bCs/>
                <w:sz w:val="28"/>
              </w:rPr>
              <w:t>que</w:t>
            </w:r>
            <w:r w:rsidRPr="00CF6E69">
              <w:rPr>
                <w:rFonts w:ascii="Oxfam TSTAR PRO" w:hAnsi="Oxfam TSTAR PRO"/>
                <w:sz w:val="28"/>
              </w:rPr>
              <w:t xml:space="preserve"> s'ha sol·licitat o obtingut finançament per a aquestes mateixes accions previstes en la sol·licitud d'aquest projecte en la/les següent/s convocatòria/es finançada/es amb fons europeus o d'altres donants públics:</w:t>
            </w:r>
            <w:r w:rsidRPr="00CF6E69">
              <w:rPr>
                <w:rFonts w:ascii="Oxfam TSTAR PRO" w:hAnsi="Oxfam TSTAR PRO"/>
                <w:i/>
                <w:sz w:val="28"/>
              </w:rPr>
              <w:t xml:space="preserve"> </w:t>
            </w:r>
            <w:r w:rsidRPr="00CF6E69">
              <w:rPr>
                <w:rFonts w:ascii="Calibri" w:hAnsi="Calibri"/>
                <w:i/>
                <w:sz w:val="28"/>
              </w:rPr>
              <w:t>(En cas de marcar aquesta casella, s’habilitarà un espai per indicar el nom de la convocatòria, l’entitat finançadora i l’estat de la sol·licitud.)</w:t>
            </w:r>
          </w:p>
          <w:p w14:paraId="17A6A087" w14:textId="5774D57A" w:rsidR="0050597A" w:rsidRPr="00CF6E69" w:rsidRDefault="0050597A" w:rsidP="3EEFAC43">
            <w:pPr>
              <w:rPr>
                <w:rFonts w:ascii="Oxfam TSTAR PRO" w:hAnsi="Oxfam TSTAR PRO"/>
                <w:color w:val="000000" w:themeColor="text1"/>
                <w:sz w:val="24"/>
                <w:szCs w:val="24"/>
              </w:rPr>
            </w:pPr>
          </w:p>
        </w:tc>
      </w:tr>
    </w:tbl>
    <w:p w14:paraId="30A51C57" w14:textId="77777777" w:rsidR="007E0EDA" w:rsidRPr="00CF6E69" w:rsidRDefault="007E0EDA" w:rsidP="004016A8">
      <w:pPr>
        <w:shd w:val="clear" w:color="auto" w:fill="FFFFFF" w:themeFill="background1"/>
        <w:rPr>
          <w:rFonts w:ascii="Oxfam TSTAR PRO" w:hAnsi="Oxfam TSTAR PRO"/>
          <w:color w:val="FFFFFF" w:themeColor="background1"/>
          <w:sz w:val="28"/>
          <w:szCs w:val="28"/>
        </w:rPr>
      </w:pPr>
    </w:p>
    <w:sectPr w:rsidR="007E0EDA" w:rsidRPr="00CF6E69">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E9056" w14:textId="77777777" w:rsidR="002C6E8D" w:rsidRDefault="002C6E8D" w:rsidP="00F50393">
      <w:pPr>
        <w:spacing w:after="0" w:line="240" w:lineRule="auto"/>
      </w:pPr>
      <w:r>
        <w:separator/>
      </w:r>
    </w:p>
  </w:endnote>
  <w:endnote w:type="continuationSeparator" w:id="0">
    <w:p w14:paraId="7C5AB02F" w14:textId="77777777" w:rsidR="002C6E8D" w:rsidRDefault="002C6E8D" w:rsidP="00F5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xfam TSTAR PRO">
    <w:panose1 w:val="02000806030000020004"/>
    <w:charset w:val="00"/>
    <w:family w:val="modern"/>
    <w:notTrueType/>
    <w:pitch w:val="variable"/>
    <w:sig w:usb0="8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xfam TSTAR PRO Headline">
    <w:panose1 w:val="02000806030000020004"/>
    <w:charset w:val="00"/>
    <w:family w:val="modern"/>
    <w:notTrueType/>
    <w:pitch w:val="variable"/>
    <w:sig w:usb0="800002AF" w:usb1="5000204A" w:usb2="00000000" w:usb3="00000000" w:csb0="0000009F" w:csb1="00000000"/>
  </w:font>
  <w:font w:name="Oxfam Global Headline">
    <w:panose1 w:val="020B0604030201010201"/>
    <w:charset w:val="00"/>
    <w:family w:val="swiss"/>
    <w:pitch w:val="variable"/>
    <w:sig w:usb0="A00002FF" w:usb1="1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4D64" w14:textId="77777777" w:rsidR="00F70353" w:rsidRDefault="00F703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39843"/>
      <w:docPartObj>
        <w:docPartGallery w:val="Page Numbers (Bottom of Page)"/>
        <w:docPartUnique/>
      </w:docPartObj>
    </w:sdtPr>
    <w:sdtEndPr/>
    <w:sdtContent>
      <w:p w14:paraId="74A1FD12" w14:textId="75CE28CB" w:rsidR="0050597A" w:rsidRDefault="0050597A">
        <w:pPr>
          <w:pStyle w:val="Piedepgina"/>
          <w:jc w:val="center"/>
        </w:pPr>
        <w:r>
          <w:fldChar w:fldCharType="begin"/>
        </w:r>
        <w:r>
          <w:instrText>PAGE   \* MERGEFORMAT</w:instrText>
        </w:r>
        <w:r>
          <w:fldChar w:fldCharType="separate"/>
        </w:r>
        <w:r>
          <w:t>2</w:t>
        </w:r>
        <w:r>
          <w:fldChar w:fldCharType="end"/>
        </w:r>
      </w:p>
    </w:sdtContent>
  </w:sdt>
  <w:p w14:paraId="1AF107C2" w14:textId="77777777" w:rsidR="0050597A" w:rsidRDefault="005059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CDB4" w14:textId="77777777" w:rsidR="00F70353" w:rsidRDefault="00F703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087C6" w14:textId="77777777" w:rsidR="002C6E8D" w:rsidRDefault="002C6E8D" w:rsidP="00F50393">
      <w:pPr>
        <w:spacing w:after="0" w:line="240" w:lineRule="auto"/>
      </w:pPr>
      <w:r>
        <w:separator/>
      </w:r>
    </w:p>
  </w:footnote>
  <w:footnote w:type="continuationSeparator" w:id="0">
    <w:p w14:paraId="0A741735" w14:textId="77777777" w:rsidR="002C6E8D" w:rsidRDefault="002C6E8D" w:rsidP="00F50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F3EE" w14:textId="4DA84040" w:rsidR="00F70353" w:rsidRDefault="00F703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A143" w14:textId="134C4E44" w:rsidR="00F70353" w:rsidRDefault="00F7035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045F" w14:textId="0D3A1F7D" w:rsidR="00F70353" w:rsidRDefault="00F70353">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2pt;height:11.25pt;visibility:visible;mso-wrap-style:square" o:bullet="t">
        <v:imagedata r:id="rId1" o:title="Shape"/>
      </v:shape>
    </w:pict>
  </w:numPicBullet>
  <w:abstractNum w:abstractNumId="0" w15:restartNumberingAfterBreak="0">
    <w:nsid w:val="03FD308E"/>
    <w:multiLevelType w:val="hybridMultilevel"/>
    <w:tmpl w:val="E3028220"/>
    <w:lvl w:ilvl="0" w:tplc="A3CEB03E">
      <w:start w:val="1"/>
      <w:numFmt w:val="bullet"/>
      <w:lvlText w:val=""/>
      <w:lvlJc w:val="left"/>
      <w:pPr>
        <w:ind w:left="720" w:hanging="360"/>
      </w:pPr>
      <w:rPr>
        <w:rFonts w:ascii="Symbol" w:hAnsi="Symbol"/>
      </w:rPr>
    </w:lvl>
    <w:lvl w:ilvl="1" w:tplc="B56C6A54">
      <w:start w:val="1"/>
      <w:numFmt w:val="bullet"/>
      <w:lvlText w:val=""/>
      <w:lvlJc w:val="left"/>
      <w:pPr>
        <w:ind w:left="720" w:hanging="360"/>
      </w:pPr>
      <w:rPr>
        <w:rFonts w:ascii="Symbol" w:hAnsi="Symbol"/>
      </w:rPr>
    </w:lvl>
    <w:lvl w:ilvl="2" w:tplc="98EADD68">
      <w:start w:val="1"/>
      <w:numFmt w:val="bullet"/>
      <w:lvlText w:val=""/>
      <w:lvlJc w:val="left"/>
      <w:pPr>
        <w:ind w:left="720" w:hanging="360"/>
      </w:pPr>
      <w:rPr>
        <w:rFonts w:ascii="Symbol" w:hAnsi="Symbol"/>
      </w:rPr>
    </w:lvl>
    <w:lvl w:ilvl="3" w:tplc="639A63D6">
      <w:start w:val="1"/>
      <w:numFmt w:val="bullet"/>
      <w:lvlText w:val=""/>
      <w:lvlJc w:val="left"/>
      <w:pPr>
        <w:ind w:left="720" w:hanging="360"/>
      </w:pPr>
      <w:rPr>
        <w:rFonts w:ascii="Symbol" w:hAnsi="Symbol"/>
      </w:rPr>
    </w:lvl>
    <w:lvl w:ilvl="4" w:tplc="9B08EC50">
      <w:start w:val="1"/>
      <w:numFmt w:val="bullet"/>
      <w:lvlText w:val=""/>
      <w:lvlJc w:val="left"/>
      <w:pPr>
        <w:ind w:left="720" w:hanging="360"/>
      </w:pPr>
      <w:rPr>
        <w:rFonts w:ascii="Symbol" w:hAnsi="Symbol"/>
      </w:rPr>
    </w:lvl>
    <w:lvl w:ilvl="5" w:tplc="5428E300">
      <w:start w:val="1"/>
      <w:numFmt w:val="bullet"/>
      <w:lvlText w:val=""/>
      <w:lvlJc w:val="left"/>
      <w:pPr>
        <w:ind w:left="720" w:hanging="360"/>
      </w:pPr>
      <w:rPr>
        <w:rFonts w:ascii="Symbol" w:hAnsi="Symbol"/>
      </w:rPr>
    </w:lvl>
    <w:lvl w:ilvl="6" w:tplc="00FAB8B0">
      <w:start w:val="1"/>
      <w:numFmt w:val="bullet"/>
      <w:lvlText w:val=""/>
      <w:lvlJc w:val="left"/>
      <w:pPr>
        <w:ind w:left="720" w:hanging="360"/>
      </w:pPr>
      <w:rPr>
        <w:rFonts w:ascii="Symbol" w:hAnsi="Symbol"/>
      </w:rPr>
    </w:lvl>
    <w:lvl w:ilvl="7" w:tplc="C92C3034">
      <w:start w:val="1"/>
      <w:numFmt w:val="bullet"/>
      <w:lvlText w:val=""/>
      <w:lvlJc w:val="left"/>
      <w:pPr>
        <w:ind w:left="720" w:hanging="360"/>
      </w:pPr>
      <w:rPr>
        <w:rFonts w:ascii="Symbol" w:hAnsi="Symbol"/>
      </w:rPr>
    </w:lvl>
    <w:lvl w:ilvl="8" w:tplc="93B4FBA8">
      <w:start w:val="1"/>
      <w:numFmt w:val="bullet"/>
      <w:lvlText w:val=""/>
      <w:lvlJc w:val="left"/>
      <w:pPr>
        <w:ind w:left="720" w:hanging="360"/>
      </w:pPr>
      <w:rPr>
        <w:rFonts w:ascii="Symbol" w:hAnsi="Symbol"/>
      </w:rPr>
    </w:lvl>
  </w:abstractNum>
  <w:abstractNum w:abstractNumId="1" w15:restartNumberingAfterBreak="0">
    <w:nsid w:val="06325485"/>
    <w:multiLevelType w:val="hybridMultilevel"/>
    <w:tmpl w:val="2D825420"/>
    <w:lvl w:ilvl="0" w:tplc="B15249F6">
      <w:start w:val="2"/>
      <w:numFmt w:val="bullet"/>
      <w:lvlText w:val="-"/>
      <w:lvlJc w:val="left"/>
      <w:pPr>
        <w:ind w:left="720" w:hanging="360"/>
      </w:pPr>
      <w:rPr>
        <w:rFonts w:ascii="Oxfam TSTAR PRO" w:hAnsi="Oxfam TSTAR PRO" w:hint="default"/>
      </w:rPr>
    </w:lvl>
    <w:lvl w:ilvl="1" w:tplc="EE6A1298">
      <w:start w:val="1"/>
      <w:numFmt w:val="bullet"/>
      <w:lvlText w:val="o"/>
      <w:lvlJc w:val="left"/>
      <w:pPr>
        <w:ind w:left="1440" w:hanging="360"/>
      </w:pPr>
      <w:rPr>
        <w:rFonts w:ascii="Courier New" w:hAnsi="Courier New" w:hint="default"/>
      </w:rPr>
    </w:lvl>
    <w:lvl w:ilvl="2" w:tplc="8E8E4C1C">
      <w:start w:val="1"/>
      <w:numFmt w:val="bullet"/>
      <w:lvlText w:val=""/>
      <w:lvlJc w:val="left"/>
      <w:pPr>
        <w:ind w:left="2160" w:hanging="360"/>
      </w:pPr>
      <w:rPr>
        <w:rFonts w:ascii="Wingdings" w:hAnsi="Wingdings" w:hint="default"/>
      </w:rPr>
    </w:lvl>
    <w:lvl w:ilvl="3" w:tplc="435444B2">
      <w:start w:val="1"/>
      <w:numFmt w:val="bullet"/>
      <w:lvlText w:val=""/>
      <w:lvlJc w:val="left"/>
      <w:pPr>
        <w:ind w:left="2880" w:hanging="360"/>
      </w:pPr>
      <w:rPr>
        <w:rFonts w:ascii="Symbol" w:hAnsi="Symbol" w:hint="default"/>
      </w:rPr>
    </w:lvl>
    <w:lvl w:ilvl="4" w:tplc="D8C6C490">
      <w:start w:val="1"/>
      <w:numFmt w:val="bullet"/>
      <w:lvlText w:val="o"/>
      <w:lvlJc w:val="left"/>
      <w:pPr>
        <w:ind w:left="3600" w:hanging="360"/>
      </w:pPr>
      <w:rPr>
        <w:rFonts w:ascii="Courier New" w:hAnsi="Courier New" w:hint="default"/>
      </w:rPr>
    </w:lvl>
    <w:lvl w:ilvl="5" w:tplc="73EE017C">
      <w:start w:val="1"/>
      <w:numFmt w:val="bullet"/>
      <w:lvlText w:val=""/>
      <w:lvlJc w:val="left"/>
      <w:pPr>
        <w:ind w:left="4320" w:hanging="360"/>
      </w:pPr>
      <w:rPr>
        <w:rFonts w:ascii="Wingdings" w:hAnsi="Wingdings" w:hint="default"/>
      </w:rPr>
    </w:lvl>
    <w:lvl w:ilvl="6" w:tplc="3512627C">
      <w:start w:val="1"/>
      <w:numFmt w:val="bullet"/>
      <w:lvlText w:val=""/>
      <w:lvlJc w:val="left"/>
      <w:pPr>
        <w:ind w:left="5040" w:hanging="360"/>
      </w:pPr>
      <w:rPr>
        <w:rFonts w:ascii="Symbol" w:hAnsi="Symbol" w:hint="default"/>
      </w:rPr>
    </w:lvl>
    <w:lvl w:ilvl="7" w:tplc="C7F0E8F0">
      <w:start w:val="1"/>
      <w:numFmt w:val="bullet"/>
      <w:lvlText w:val="o"/>
      <w:lvlJc w:val="left"/>
      <w:pPr>
        <w:ind w:left="5760" w:hanging="360"/>
      </w:pPr>
      <w:rPr>
        <w:rFonts w:ascii="Courier New" w:hAnsi="Courier New" w:hint="default"/>
      </w:rPr>
    </w:lvl>
    <w:lvl w:ilvl="8" w:tplc="F6329A58">
      <w:start w:val="1"/>
      <w:numFmt w:val="bullet"/>
      <w:lvlText w:val=""/>
      <w:lvlJc w:val="left"/>
      <w:pPr>
        <w:ind w:left="6480" w:hanging="360"/>
      </w:pPr>
      <w:rPr>
        <w:rFonts w:ascii="Wingdings" w:hAnsi="Wingdings" w:hint="default"/>
      </w:rPr>
    </w:lvl>
  </w:abstractNum>
  <w:abstractNum w:abstractNumId="2" w15:restartNumberingAfterBreak="0">
    <w:nsid w:val="066F0A18"/>
    <w:multiLevelType w:val="multilevel"/>
    <w:tmpl w:val="B04847F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6550D"/>
    <w:multiLevelType w:val="hybridMultilevel"/>
    <w:tmpl w:val="8E84DED6"/>
    <w:lvl w:ilvl="0" w:tplc="38DCDD18">
      <w:numFmt w:val="bullet"/>
      <w:lvlText w:val="-"/>
      <w:lvlJc w:val="left"/>
      <w:pPr>
        <w:ind w:left="411" w:hanging="360"/>
      </w:pPr>
      <w:rPr>
        <w:rFonts w:ascii="Oxfam TSTAR PRO" w:eastAsia="Oxfam TSTAR PRO" w:hAnsi="Oxfam TSTAR PRO" w:cs="Oxfam TSTAR PRO" w:hint="default"/>
      </w:rPr>
    </w:lvl>
    <w:lvl w:ilvl="1" w:tplc="0C0A0003" w:tentative="1">
      <w:start w:val="1"/>
      <w:numFmt w:val="bullet"/>
      <w:lvlText w:val="o"/>
      <w:lvlJc w:val="left"/>
      <w:pPr>
        <w:ind w:left="1131" w:hanging="360"/>
      </w:pPr>
      <w:rPr>
        <w:rFonts w:ascii="Courier New" w:hAnsi="Courier New" w:cs="Courier New" w:hint="default"/>
      </w:rPr>
    </w:lvl>
    <w:lvl w:ilvl="2" w:tplc="0C0A0005" w:tentative="1">
      <w:start w:val="1"/>
      <w:numFmt w:val="bullet"/>
      <w:lvlText w:val=""/>
      <w:lvlJc w:val="left"/>
      <w:pPr>
        <w:ind w:left="1851" w:hanging="360"/>
      </w:pPr>
      <w:rPr>
        <w:rFonts w:ascii="Wingdings" w:hAnsi="Wingdings" w:hint="default"/>
      </w:rPr>
    </w:lvl>
    <w:lvl w:ilvl="3" w:tplc="0C0A0001" w:tentative="1">
      <w:start w:val="1"/>
      <w:numFmt w:val="bullet"/>
      <w:lvlText w:val=""/>
      <w:lvlJc w:val="left"/>
      <w:pPr>
        <w:ind w:left="2571" w:hanging="360"/>
      </w:pPr>
      <w:rPr>
        <w:rFonts w:ascii="Symbol" w:hAnsi="Symbol" w:hint="default"/>
      </w:rPr>
    </w:lvl>
    <w:lvl w:ilvl="4" w:tplc="0C0A0003" w:tentative="1">
      <w:start w:val="1"/>
      <w:numFmt w:val="bullet"/>
      <w:lvlText w:val="o"/>
      <w:lvlJc w:val="left"/>
      <w:pPr>
        <w:ind w:left="3291" w:hanging="360"/>
      </w:pPr>
      <w:rPr>
        <w:rFonts w:ascii="Courier New" w:hAnsi="Courier New" w:cs="Courier New" w:hint="default"/>
      </w:rPr>
    </w:lvl>
    <w:lvl w:ilvl="5" w:tplc="0C0A0005" w:tentative="1">
      <w:start w:val="1"/>
      <w:numFmt w:val="bullet"/>
      <w:lvlText w:val=""/>
      <w:lvlJc w:val="left"/>
      <w:pPr>
        <w:ind w:left="4011" w:hanging="360"/>
      </w:pPr>
      <w:rPr>
        <w:rFonts w:ascii="Wingdings" w:hAnsi="Wingdings" w:hint="default"/>
      </w:rPr>
    </w:lvl>
    <w:lvl w:ilvl="6" w:tplc="0C0A0001" w:tentative="1">
      <w:start w:val="1"/>
      <w:numFmt w:val="bullet"/>
      <w:lvlText w:val=""/>
      <w:lvlJc w:val="left"/>
      <w:pPr>
        <w:ind w:left="4731" w:hanging="360"/>
      </w:pPr>
      <w:rPr>
        <w:rFonts w:ascii="Symbol" w:hAnsi="Symbol" w:hint="default"/>
      </w:rPr>
    </w:lvl>
    <w:lvl w:ilvl="7" w:tplc="0C0A0003" w:tentative="1">
      <w:start w:val="1"/>
      <w:numFmt w:val="bullet"/>
      <w:lvlText w:val="o"/>
      <w:lvlJc w:val="left"/>
      <w:pPr>
        <w:ind w:left="5451" w:hanging="360"/>
      </w:pPr>
      <w:rPr>
        <w:rFonts w:ascii="Courier New" w:hAnsi="Courier New" w:cs="Courier New" w:hint="default"/>
      </w:rPr>
    </w:lvl>
    <w:lvl w:ilvl="8" w:tplc="0C0A0005" w:tentative="1">
      <w:start w:val="1"/>
      <w:numFmt w:val="bullet"/>
      <w:lvlText w:val=""/>
      <w:lvlJc w:val="left"/>
      <w:pPr>
        <w:ind w:left="6171" w:hanging="360"/>
      </w:pPr>
      <w:rPr>
        <w:rFonts w:ascii="Wingdings" w:hAnsi="Wingdings" w:hint="default"/>
      </w:rPr>
    </w:lvl>
  </w:abstractNum>
  <w:abstractNum w:abstractNumId="4" w15:restartNumberingAfterBreak="0">
    <w:nsid w:val="069C2360"/>
    <w:multiLevelType w:val="hybridMultilevel"/>
    <w:tmpl w:val="4DA2BAA0"/>
    <w:lvl w:ilvl="0" w:tplc="338E266A">
      <w:start w:val="3"/>
      <w:numFmt w:val="decimal"/>
      <w:lvlText w:val="%1."/>
      <w:lvlJc w:val="left"/>
      <w:pPr>
        <w:ind w:left="720" w:hanging="360"/>
      </w:pPr>
    </w:lvl>
    <w:lvl w:ilvl="1" w:tplc="120A4A68">
      <w:start w:val="1"/>
      <w:numFmt w:val="lowerLetter"/>
      <w:lvlText w:val="%2."/>
      <w:lvlJc w:val="left"/>
      <w:pPr>
        <w:ind w:left="1440" w:hanging="360"/>
      </w:pPr>
    </w:lvl>
    <w:lvl w:ilvl="2" w:tplc="C6068F64">
      <w:start w:val="1"/>
      <w:numFmt w:val="lowerRoman"/>
      <w:lvlText w:val="%3."/>
      <w:lvlJc w:val="right"/>
      <w:pPr>
        <w:ind w:left="2160" w:hanging="180"/>
      </w:pPr>
    </w:lvl>
    <w:lvl w:ilvl="3" w:tplc="6242F624">
      <w:start w:val="1"/>
      <w:numFmt w:val="decimal"/>
      <w:lvlText w:val="%4."/>
      <w:lvlJc w:val="left"/>
      <w:pPr>
        <w:ind w:left="2880" w:hanging="360"/>
      </w:pPr>
    </w:lvl>
    <w:lvl w:ilvl="4" w:tplc="8182FA14">
      <w:start w:val="1"/>
      <w:numFmt w:val="lowerLetter"/>
      <w:lvlText w:val="%5."/>
      <w:lvlJc w:val="left"/>
      <w:pPr>
        <w:ind w:left="3600" w:hanging="360"/>
      </w:pPr>
    </w:lvl>
    <w:lvl w:ilvl="5" w:tplc="7FE05B98">
      <w:start w:val="1"/>
      <w:numFmt w:val="lowerRoman"/>
      <w:lvlText w:val="%6."/>
      <w:lvlJc w:val="right"/>
      <w:pPr>
        <w:ind w:left="4320" w:hanging="180"/>
      </w:pPr>
    </w:lvl>
    <w:lvl w:ilvl="6" w:tplc="4340595C">
      <w:start w:val="1"/>
      <w:numFmt w:val="decimal"/>
      <w:lvlText w:val="%7."/>
      <w:lvlJc w:val="left"/>
      <w:pPr>
        <w:ind w:left="5040" w:hanging="360"/>
      </w:pPr>
    </w:lvl>
    <w:lvl w:ilvl="7" w:tplc="806C582E">
      <w:start w:val="1"/>
      <w:numFmt w:val="lowerLetter"/>
      <w:lvlText w:val="%8."/>
      <w:lvlJc w:val="left"/>
      <w:pPr>
        <w:ind w:left="5760" w:hanging="360"/>
      </w:pPr>
    </w:lvl>
    <w:lvl w:ilvl="8" w:tplc="62560ED8">
      <w:start w:val="1"/>
      <w:numFmt w:val="lowerRoman"/>
      <w:lvlText w:val="%9."/>
      <w:lvlJc w:val="right"/>
      <w:pPr>
        <w:ind w:left="6480" w:hanging="180"/>
      </w:pPr>
    </w:lvl>
  </w:abstractNum>
  <w:abstractNum w:abstractNumId="5" w15:restartNumberingAfterBreak="0">
    <w:nsid w:val="081FF120"/>
    <w:multiLevelType w:val="multilevel"/>
    <w:tmpl w:val="DAEAC7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5B321C"/>
    <w:multiLevelType w:val="hybridMultilevel"/>
    <w:tmpl w:val="4060ED16"/>
    <w:lvl w:ilvl="0" w:tplc="E988BA0A">
      <w:start w:val="1"/>
      <w:numFmt w:val="bullet"/>
      <w:lvlText w:val=""/>
      <w:lvlJc w:val="left"/>
      <w:pPr>
        <w:tabs>
          <w:tab w:val="num" w:pos="720"/>
        </w:tabs>
        <w:ind w:left="720" w:hanging="360"/>
      </w:pPr>
      <w:rPr>
        <w:rFonts w:ascii="Wingdings" w:hAnsi="Wingdings" w:hint="default"/>
      </w:rPr>
    </w:lvl>
    <w:lvl w:ilvl="1" w:tplc="8E6E8010" w:tentative="1">
      <w:start w:val="1"/>
      <w:numFmt w:val="bullet"/>
      <w:lvlText w:val=""/>
      <w:lvlJc w:val="left"/>
      <w:pPr>
        <w:tabs>
          <w:tab w:val="num" w:pos="1440"/>
        </w:tabs>
        <w:ind w:left="1440" w:hanging="360"/>
      </w:pPr>
      <w:rPr>
        <w:rFonts w:ascii="Wingdings" w:hAnsi="Wingdings" w:hint="default"/>
      </w:rPr>
    </w:lvl>
    <w:lvl w:ilvl="2" w:tplc="814A521A" w:tentative="1">
      <w:start w:val="1"/>
      <w:numFmt w:val="bullet"/>
      <w:lvlText w:val=""/>
      <w:lvlJc w:val="left"/>
      <w:pPr>
        <w:tabs>
          <w:tab w:val="num" w:pos="2160"/>
        </w:tabs>
        <w:ind w:left="2160" w:hanging="360"/>
      </w:pPr>
      <w:rPr>
        <w:rFonts w:ascii="Wingdings" w:hAnsi="Wingdings" w:hint="default"/>
      </w:rPr>
    </w:lvl>
    <w:lvl w:ilvl="3" w:tplc="07B2A60C" w:tentative="1">
      <w:start w:val="1"/>
      <w:numFmt w:val="bullet"/>
      <w:lvlText w:val=""/>
      <w:lvlJc w:val="left"/>
      <w:pPr>
        <w:tabs>
          <w:tab w:val="num" w:pos="2880"/>
        </w:tabs>
        <w:ind w:left="2880" w:hanging="360"/>
      </w:pPr>
      <w:rPr>
        <w:rFonts w:ascii="Wingdings" w:hAnsi="Wingdings" w:hint="default"/>
      </w:rPr>
    </w:lvl>
    <w:lvl w:ilvl="4" w:tplc="9ECC9A04" w:tentative="1">
      <w:start w:val="1"/>
      <w:numFmt w:val="bullet"/>
      <w:lvlText w:val=""/>
      <w:lvlJc w:val="left"/>
      <w:pPr>
        <w:tabs>
          <w:tab w:val="num" w:pos="3600"/>
        </w:tabs>
        <w:ind w:left="3600" w:hanging="360"/>
      </w:pPr>
      <w:rPr>
        <w:rFonts w:ascii="Wingdings" w:hAnsi="Wingdings" w:hint="default"/>
      </w:rPr>
    </w:lvl>
    <w:lvl w:ilvl="5" w:tplc="2BA0FCAA" w:tentative="1">
      <w:start w:val="1"/>
      <w:numFmt w:val="bullet"/>
      <w:lvlText w:val=""/>
      <w:lvlJc w:val="left"/>
      <w:pPr>
        <w:tabs>
          <w:tab w:val="num" w:pos="4320"/>
        </w:tabs>
        <w:ind w:left="4320" w:hanging="360"/>
      </w:pPr>
      <w:rPr>
        <w:rFonts w:ascii="Wingdings" w:hAnsi="Wingdings" w:hint="default"/>
      </w:rPr>
    </w:lvl>
    <w:lvl w:ilvl="6" w:tplc="9BEC3DFA" w:tentative="1">
      <w:start w:val="1"/>
      <w:numFmt w:val="bullet"/>
      <w:lvlText w:val=""/>
      <w:lvlJc w:val="left"/>
      <w:pPr>
        <w:tabs>
          <w:tab w:val="num" w:pos="5040"/>
        </w:tabs>
        <w:ind w:left="5040" w:hanging="360"/>
      </w:pPr>
      <w:rPr>
        <w:rFonts w:ascii="Wingdings" w:hAnsi="Wingdings" w:hint="default"/>
      </w:rPr>
    </w:lvl>
    <w:lvl w:ilvl="7" w:tplc="20AEFA2A" w:tentative="1">
      <w:start w:val="1"/>
      <w:numFmt w:val="bullet"/>
      <w:lvlText w:val=""/>
      <w:lvlJc w:val="left"/>
      <w:pPr>
        <w:tabs>
          <w:tab w:val="num" w:pos="5760"/>
        </w:tabs>
        <w:ind w:left="5760" w:hanging="360"/>
      </w:pPr>
      <w:rPr>
        <w:rFonts w:ascii="Wingdings" w:hAnsi="Wingdings" w:hint="default"/>
      </w:rPr>
    </w:lvl>
    <w:lvl w:ilvl="8" w:tplc="CAFE17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5BB244"/>
    <w:multiLevelType w:val="hybridMultilevel"/>
    <w:tmpl w:val="543E246A"/>
    <w:lvl w:ilvl="0" w:tplc="6D0C0222">
      <w:start w:val="5"/>
      <w:numFmt w:val="decimal"/>
      <w:lvlText w:val="%1."/>
      <w:lvlJc w:val="left"/>
      <w:pPr>
        <w:ind w:left="720" w:hanging="360"/>
      </w:pPr>
    </w:lvl>
    <w:lvl w:ilvl="1" w:tplc="15688334">
      <w:start w:val="1"/>
      <w:numFmt w:val="lowerLetter"/>
      <w:lvlText w:val="%2."/>
      <w:lvlJc w:val="left"/>
      <w:pPr>
        <w:ind w:left="1440" w:hanging="360"/>
      </w:pPr>
    </w:lvl>
    <w:lvl w:ilvl="2" w:tplc="E76CBFBE">
      <w:start w:val="1"/>
      <w:numFmt w:val="lowerRoman"/>
      <w:lvlText w:val="%3."/>
      <w:lvlJc w:val="right"/>
      <w:pPr>
        <w:ind w:left="2160" w:hanging="180"/>
      </w:pPr>
    </w:lvl>
    <w:lvl w:ilvl="3" w:tplc="8CD68666">
      <w:start w:val="1"/>
      <w:numFmt w:val="decimal"/>
      <w:lvlText w:val="%4."/>
      <w:lvlJc w:val="left"/>
      <w:pPr>
        <w:ind w:left="2880" w:hanging="360"/>
      </w:pPr>
    </w:lvl>
    <w:lvl w:ilvl="4" w:tplc="883E22C4">
      <w:start w:val="1"/>
      <w:numFmt w:val="lowerLetter"/>
      <w:lvlText w:val="%5."/>
      <w:lvlJc w:val="left"/>
      <w:pPr>
        <w:ind w:left="3600" w:hanging="360"/>
      </w:pPr>
    </w:lvl>
    <w:lvl w:ilvl="5" w:tplc="232002C0">
      <w:start w:val="1"/>
      <w:numFmt w:val="lowerRoman"/>
      <w:lvlText w:val="%6."/>
      <w:lvlJc w:val="right"/>
      <w:pPr>
        <w:ind w:left="4320" w:hanging="180"/>
      </w:pPr>
    </w:lvl>
    <w:lvl w:ilvl="6" w:tplc="FC7A717C">
      <w:start w:val="1"/>
      <w:numFmt w:val="decimal"/>
      <w:lvlText w:val="%7."/>
      <w:lvlJc w:val="left"/>
      <w:pPr>
        <w:ind w:left="5040" w:hanging="360"/>
      </w:pPr>
    </w:lvl>
    <w:lvl w:ilvl="7" w:tplc="02189CB2">
      <w:start w:val="1"/>
      <w:numFmt w:val="lowerLetter"/>
      <w:lvlText w:val="%8."/>
      <w:lvlJc w:val="left"/>
      <w:pPr>
        <w:ind w:left="5760" w:hanging="360"/>
      </w:pPr>
    </w:lvl>
    <w:lvl w:ilvl="8" w:tplc="DF124B7A">
      <w:start w:val="1"/>
      <w:numFmt w:val="lowerRoman"/>
      <w:lvlText w:val="%9."/>
      <w:lvlJc w:val="right"/>
      <w:pPr>
        <w:ind w:left="6480" w:hanging="180"/>
      </w:pPr>
    </w:lvl>
  </w:abstractNum>
  <w:abstractNum w:abstractNumId="8" w15:restartNumberingAfterBreak="0">
    <w:nsid w:val="0EB5AB95"/>
    <w:multiLevelType w:val="hybridMultilevel"/>
    <w:tmpl w:val="350A306C"/>
    <w:lvl w:ilvl="0" w:tplc="07FCCF5E">
      <w:start w:val="1"/>
      <w:numFmt w:val="bullet"/>
      <w:lvlText w:val=""/>
      <w:lvlJc w:val="left"/>
      <w:pPr>
        <w:ind w:left="720" w:hanging="360"/>
      </w:pPr>
      <w:rPr>
        <w:rFonts w:ascii="Symbol" w:hAnsi="Symbol" w:hint="default"/>
      </w:rPr>
    </w:lvl>
    <w:lvl w:ilvl="1" w:tplc="D9B8F6D0">
      <w:start w:val="1"/>
      <w:numFmt w:val="bullet"/>
      <w:lvlText w:val="o"/>
      <w:lvlJc w:val="left"/>
      <w:pPr>
        <w:ind w:left="1440" w:hanging="360"/>
      </w:pPr>
      <w:rPr>
        <w:rFonts w:ascii="Courier New" w:hAnsi="Courier New" w:hint="default"/>
      </w:rPr>
    </w:lvl>
    <w:lvl w:ilvl="2" w:tplc="1CB6FA8C">
      <w:start w:val="1"/>
      <w:numFmt w:val="bullet"/>
      <w:lvlText w:val=""/>
      <w:lvlJc w:val="left"/>
      <w:pPr>
        <w:ind w:left="2160" w:hanging="360"/>
      </w:pPr>
      <w:rPr>
        <w:rFonts w:ascii="Wingdings" w:hAnsi="Wingdings" w:hint="default"/>
      </w:rPr>
    </w:lvl>
    <w:lvl w:ilvl="3" w:tplc="6EE27554">
      <w:start w:val="1"/>
      <w:numFmt w:val="bullet"/>
      <w:lvlText w:val=""/>
      <w:lvlJc w:val="left"/>
      <w:pPr>
        <w:ind w:left="2880" w:hanging="360"/>
      </w:pPr>
      <w:rPr>
        <w:rFonts w:ascii="Symbol" w:hAnsi="Symbol" w:hint="default"/>
      </w:rPr>
    </w:lvl>
    <w:lvl w:ilvl="4" w:tplc="81AE7A3A">
      <w:start w:val="1"/>
      <w:numFmt w:val="bullet"/>
      <w:lvlText w:val="o"/>
      <w:lvlJc w:val="left"/>
      <w:pPr>
        <w:ind w:left="3600" w:hanging="360"/>
      </w:pPr>
      <w:rPr>
        <w:rFonts w:ascii="Courier New" w:hAnsi="Courier New" w:hint="default"/>
      </w:rPr>
    </w:lvl>
    <w:lvl w:ilvl="5" w:tplc="77E02BA4">
      <w:start w:val="1"/>
      <w:numFmt w:val="bullet"/>
      <w:lvlText w:val=""/>
      <w:lvlJc w:val="left"/>
      <w:pPr>
        <w:ind w:left="4320" w:hanging="360"/>
      </w:pPr>
      <w:rPr>
        <w:rFonts w:ascii="Wingdings" w:hAnsi="Wingdings" w:hint="default"/>
      </w:rPr>
    </w:lvl>
    <w:lvl w:ilvl="6" w:tplc="A02C421A">
      <w:start w:val="1"/>
      <w:numFmt w:val="bullet"/>
      <w:lvlText w:val=""/>
      <w:lvlJc w:val="left"/>
      <w:pPr>
        <w:ind w:left="5040" w:hanging="360"/>
      </w:pPr>
      <w:rPr>
        <w:rFonts w:ascii="Symbol" w:hAnsi="Symbol" w:hint="default"/>
      </w:rPr>
    </w:lvl>
    <w:lvl w:ilvl="7" w:tplc="43D002F4">
      <w:start w:val="1"/>
      <w:numFmt w:val="bullet"/>
      <w:lvlText w:val="o"/>
      <w:lvlJc w:val="left"/>
      <w:pPr>
        <w:ind w:left="5760" w:hanging="360"/>
      </w:pPr>
      <w:rPr>
        <w:rFonts w:ascii="Courier New" w:hAnsi="Courier New" w:hint="default"/>
      </w:rPr>
    </w:lvl>
    <w:lvl w:ilvl="8" w:tplc="CB5620DE">
      <w:start w:val="1"/>
      <w:numFmt w:val="bullet"/>
      <w:lvlText w:val=""/>
      <w:lvlJc w:val="left"/>
      <w:pPr>
        <w:ind w:left="6480" w:hanging="360"/>
      </w:pPr>
      <w:rPr>
        <w:rFonts w:ascii="Wingdings" w:hAnsi="Wingdings" w:hint="default"/>
      </w:rPr>
    </w:lvl>
  </w:abstractNum>
  <w:abstractNum w:abstractNumId="9" w15:restartNumberingAfterBreak="0">
    <w:nsid w:val="125CFF9F"/>
    <w:multiLevelType w:val="hybridMultilevel"/>
    <w:tmpl w:val="12A80188"/>
    <w:lvl w:ilvl="0" w:tplc="341091E4">
      <w:start w:val="1"/>
      <w:numFmt w:val="bullet"/>
      <w:lvlText w:val=""/>
      <w:lvlJc w:val="left"/>
      <w:pPr>
        <w:ind w:left="720" w:hanging="360"/>
      </w:pPr>
      <w:rPr>
        <w:rFonts w:ascii="Symbol" w:hAnsi="Symbol" w:hint="default"/>
      </w:rPr>
    </w:lvl>
    <w:lvl w:ilvl="1" w:tplc="599C2A4E">
      <w:start w:val="1"/>
      <w:numFmt w:val="bullet"/>
      <w:lvlText w:val="o"/>
      <w:lvlJc w:val="left"/>
      <w:pPr>
        <w:ind w:left="1440" w:hanging="360"/>
      </w:pPr>
      <w:rPr>
        <w:rFonts w:ascii="Courier New" w:hAnsi="Courier New" w:hint="default"/>
      </w:rPr>
    </w:lvl>
    <w:lvl w:ilvl="2" w:tplc="3F9E07B2">
      <w:start w:val="1"/>
      <w:numFmt w:val="bullet"/>
      <w:lvlText w:val=""/>
      <w:lvlJc w:val="left"/>
      <w:pPr>
        <w:ind w:left="2160" w:hanging="360"/>
      </w:pPr>
      <w:rPr>
        <w:rFonts w:ascii="Wingdings" w:hAnsi="Wingdings" w:hint="default"/>
      </w:rPr>
    </w:lvl>
    <w:lvl w:ilvl="3" w:tplc="B05C40C0">
      <w:start w:val="1"/>
      <w:numFmt w:val="bullet"/>
      <w:lvlText w:val=""/>
      <w:lvlJc w:val="left"/>
      <w:pPr>
        <w:ind w:left="2880" w:hanging="360"/>
      </w:pPr>
      <w:rPr>
        <w:rFonts w:ascii="Symbol" w:hAnsi="Symbol" w:hint="default"/>
      </w:rPr>
    </w:lvl>
    <w:lvl w:ilvl="4" w:tplc="8102AD36">
      <w:start w:val="1"/>
      <w:numFmt w:val="bullet"/>
      <w:lvlText w:val="o"/>
      <w:lvlJc w:val="left"/>
      <w:pPr>
        <w:ind w:left="3600" w:hanging="360"/>
      </w:pPr>
      <w:rPr>
        <w:rFonts w:ascii="Courier New" w:hAnsi="Courier New" w:hint="default"/>
      </w:rPr>
    </w:lvl>
    <w:lvl w:ilvl="5" w:tplc="A258778C">
      <w:start w:val="1"/>
      <w:numFmt w:val="bullet"/>
      <w:lvlText w:val=""/>
      <w:lvlJc w:val="left"/>
      <w:pPr>
        <w:ind w:left="4320" w:hanging="360"/>
      </w:pPr>
      <w:rPr>
        <w:rFonts w:ascii="Wingdings" w:hAnsi="Wingdings" w:hint="default"/>
      </w:rPr>
    </w:lvl>
    <w:lvl w:ilvl="6" w:tplc="C92AC770">
      <w:start w:val="1"/>
      <w:numFmt w:val="bullet"/>
      <w:lvlText w:val=""/>
      <w:lvlJc w:val="left"/>
      <w:pPr>
        <w:ind w:left="5040" w:hanging="360"/>
      </w:pPr>
      <w:rPr>
        <w:rFonts w:ascii="Symbol" w:hAnsi="Symbol" w:hint="default"/>
      </w:rPr>
    </w:lvl>
    <w:lvl w:ilvl="7" w:tplc="D1EE37C2">
      <w:start w:val="1"/>
      <w:numFmt w:val="bullet"/>
      <w:lvlText w:val="o"/>
      <w:lvlJc w:val="left"/>
      <w:pPr>
        <w:ind w:left="5760" w:hanging="360"/>
      </w:pPr>
      <w:rPr>
        <w:rFonts w:ascii="Courier New" w:hAnsi="Courier New" w:hint="default"/>
      </w:rPr>
    </w:lvl>
    <w:lvl w:ilvl="8" w:tplc="6C325958">
      <w:start w:val="1"/>
      <w:numFmt w:val="bullet"/>
      <w:lvlText w:val=""/>
      <w:lvlJc w:val="left"/>
      <w:pPr>
        <w:ind w:left="6480" w:hanging="360"/>
      </w:pPr>
      <w:rPr>
        <w:rFonts w:ascii="Wingdings" w:hAnsi="Wingdings" w:hint="default"/>
      </w:rPr>
    </w:lvl>
  </w:abstractNum>
  <w:abstractNum w:abstractNumId="10" w15:restartNumberingAfterBreak="0">
    <w:nsid w:val="1B9DE049"/>
    <w:multiLevelType w:val="hybridMultilevel"/>
    <w:tmpl w:val="319C96EC"/>
    <w:lvl w:ilvl="0" w:tplc="4A5634EA">
      <w:start w:val="1"/>
      <w:numFmt w:val="bullet"/>
      <w:lvlText w:val=""/>
      <w:lvlJc w:val="left"/>
      <w:pPr>
        <w:ind w:left="720" w:hanging="360"/>
      </w:pPr>
      <w:rPr>
        <w:rFonts w:ascii="Symbol" w:hAnsi="Symbol" w:hint="default"/>
      </w:rPr>
    </w:lvl>
    <w:lvl w:ilvl="1" w:tplc="7B3E8BBC">
      <w:start w:val="1"/>
      <w:numFmt w:val="bullet"/>
      <w:lvlText w:val="o"/>
      <w:lvlJc w:val="left"/>
      <w:pPr>
        <w:ind w:left="1440" w:hanging="360"/>
      </w:pPr>
      <w:rPr>
        <w:rFonts w:ascii="Courier New" w:hAnsi="Courier New" w:hint="default"/>
      </w:rPr>
    </w:lvl>
    <w:lvl w:ilvl="2" w:tplc="250CA1F8">
      <w:start w:val="1"/>
      <w:numFmt w:val="bullet"/>
      <w:lvlText w:val=""/>
      <w:lvlJc w:val="left"/>
      <w:pPr>
        <w:ind w:left="2160" w:hanging="360"/>
      </w:pPr>
      <w:rPr>
        <w:rFonts w:ascii="Wingdings" w:hAnsi="Wingdings" w:hint="default"/>
      </w:rPr>
    </w:lvl>
    <w:lvl w:ilvl="3" w:tplc="1A6E2E70">
      <w:start w:val="1"/>
      <w:numFmt w:val="bullet"/>
      <w:lvlText w:val=""/>
      <w:lvlJc w:val="left"/>
      <w:pPr>
        <w:ind w:left="2880" w:hanging="360"/>
      </w:pPr>
      <w:rPr>
        <w:rFonts w:ascii="Symbol" w:hAnsi="Symbol" w:hint="default"/>
      </w:rPr>
    </w:lvl>
    <w:lvl w:ilvl="4" w:tplc="D3B68698">
      <w:start w:val="1"/>
      <w:numFmt w:val="bullet"/>
      <w:lvlText w:val="o"/>
      <w:lvlJc w:val="left"/>
      <w:pPr>
        <w:ind w:left="3600" w:hanging="360"/>
      </w:pPr>
      <w:rPr>
        <w:rFonts w:ascii="Courier New" w:hAnsi="Courier New" w:hint="default"/>
      </w:rPr>
    </w:lvl>
    <w:lvl w:ilvl="5" w:tplc="F904B424">
      <w:start w:val="1"/>
      <w:numFmt w:val="bullet"/>
      <w:lvlText w:val=""/>
      <w:lvlJc w:val="left"/>
      <w:pPr>
        <w:ind w:left="4320" w:hanging="360"/>
      </w:pPr>
      <w:rPr>
        <w:rFonts w:ascii="Wingdings" w:hAnsi="Wingdings" w:hint="default"/>
      </w:rPr>
    </w:lvl>
    <w:lvl w:ilvl="6" w:tplc="486239D6">
      <w:start w:val="1"/>
      <w:numFmt w:val="bullet"/>
      <w:lvlText w:val=""/>
      <w:lvlJc w:val="left"/>
      <w:pPr>
        <w:ind w:left="5040" w:hanging="360"/>
      </w:pPr>
      <w:rPr>
        <w:rFonts w:ascii="Symbol" w:hAnsi="Symbol" w:hint="default"/>
      </w:rPr>
    </w:lvl>
    <w:lvl w:ilvl="7" w:tplc="26921722">
      <w:start w:val="1"/>
      <w:numFmt w:val="bullet"/>
      <w:lvlText w:val="o"/>
      <w:lvlJc w:val="left"/>
      <w:pPr>
        <w:ind w:left="5760" w:hanging="360"/>
      </w:pPr>
      <w:rPr>
        <w:rFonts w:ascii="Courier New" w:hAnsi="Courier New" w:hint="default"/>
      </w:rPr>
    </w:lvl>
    <w:lvl w:ilvl="8" w:tplc="B894AF34">
      <w:start w:val="1"/>
      <w:numFmt w:val="bullet"/>
      <w:lvlText w:val=""/>
      <w:lvlJc w:val="left"/>
      <w:pPr>
        <w:ind w:left="6480" w:hanging="360"/>
      </w:pPr>
      <w:rPr>
        <w:rFonts w:ascii="Wingdings" w:hAnsi="Wingdings" w:hint="default"/>
      </w:rPr>
    </w:lvl>
  </w:abstractNum>
  <w:abstractNum w:abstractNumId="11" w15:restartNumberingAfterBreak="0">
    <w:nsid w:val="1C98D000"/>
    <w:multiLevelType w:val="hybridMultilevel"/>
    <w:tmpl w:val="9938968C"/>
    <w:lvl w:ilvl="0" w:tplc="F42E42CC">
      <w:start w:val="3"/>
      <w:numFmt w:val="decimal"/>
      <w:lvlText w:val="%1."/>
      <w:lvlJc w:val="left"/>
      <w:pPr>
        <w:ind w:left="720" w:hanging="360"/>
      </w:pPr>
    </w:lvl>
    <w:lvl w:ilvl="1" w:tplc="14B48052">
      <w:start w:val="1"/>
      <w:numFmt w:val="lowerLetter"/>
      <w:lvlText w:val="%2."/>
      <w:lvlJc w:val="left"/>
      <w:pPr>
        <w:ind w:left="1440" w:hanging="360"/>
      </w:pPr>
    </w:lvl>
    <w:lvl w:ilvl="2" w:tplc="4FA60B54">
      <w:start w:val="1"/>
      <w:numFmt w:val="lowerRoman"/>
      <w:lvlText w:val="%3."/>
      <w:lvlJc w:val="right"/>
      <w:pPr>
        <w:ind w:left="2160" w:hanging="180"/>
      </w:pPr>
    </w:lvl>
    <w:lvl w:ilvl="3" w:tplc="00D66218">
      <w:start w:val="1"/>
      <w:numFmt w:val="decimal"/>
      <w:lvlText w:val="%4."/>
      <w:lvlJc w:val="left"/>
      <w:pPr>
        <w:ind w:left="2880" w:hanging="360"/>
      </w:pPr>
    </w:lvl>
    <w:lvl w:ilvl="4" w:tplc="926A6C18">
      <w:start w:val="1"/>
      <w:numFmt w:val="lowerLetter"/>
      <w:lvlText w:val="%5."/>
      <w:lvlJc w:val="left"/>
      <w:pPr>
        <w:ind w:left="3600" w:hanging="360"/>
      </w:pPr>
    </w:lvl>
    <w:lvl w:ilvl="5" w:tplc="3572BCCA">
      <w:start w:val="1"/>
      <w:numFmt w:val="lowerRoman"/>
      <w:lvlText w:val="%6."/>
      <w:lvlJc w:val="right"/>
      <w:pPr>
        <w:ind w:left="4320" w:hanging="180"/>
      </w:pPr>
    </w:lvl>
    <w:lvl w:ilvl="6" w:tplc="43DE292E">
      <w:start w:val="1"/>
      <w:numFmt w:val="decimal"/>
      <w:lvlText w:val="%7."/>
      <w:lvlJc w:val="left"/>
      <w:pPr>
        <w:ind w:left="5040" w:hanging="360"/>
      </w:pPr>
    </w:lvl>
    <w:lvl w:ilvl="7" w:tplc="48AAF380">
      <w:start w:val="1"/>
      <w:numFmt w:val="lowerLetter"/>
      <w:lvlText w:val="%8."/>
      <w:lvlJc w:val="left"/>
      <w:pPr>
        <w:ind w:left="5760" w:hanging="360"/>
      </w:pPr>
    </w:lvl>
    <w:lvl w:ilvl="8" w:tplc="2EC23F18">
      <w:start w:val="1"/>
      <w:numFmt w:val="lowerRoman"/>
      <w:lvlText w:val="%9."/>
      <w:lvlJc w:val="right"/>
      <w:pPr>
        <w:ind w:left="6480" w:hanging="180"/>
      </w:pPr>
    </w:lvl>
  </w:abstractNum>
  <w:abstractNum w:abstractNumId="12" w15:restartNumberingAfterBreak="0">
    <w:nsid w:val="1E08C67F"/>
    <w:multiLevelType w:val="multilevel"/>
    <w:tmpl w:val="6EBEF22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775696"/>
    <w:multiLevelType w:val="hybridMultilevel"/>
    <w:tmpl w:val="654EDAB4"/>
    <w:lvl w:ilvl="0" w:tplc="A4CEE4B0">
      <w:start w:val="1"/>
      <w:numFmt w:val="bullet"/>
      <w:lvlText w:val=""/>
      <w:lvlJc w:val="left"/>
      <w:pPr>
        <w:ind w:left="720" w:hanging="360"/>
      </w:pPr>
      <w:rPr>
        <w:rFonts w:ascii="Symbol" w:hAnsi="Symbol" w:hint="default"/>
      </w:rPr>
    </w:lvl>
    <w:lvl w:ilvl="1" w:tplc="C786E9FC">
      <w:start w:val="1"/>
      <w:numFmt w:val="bullet"/>
      <w:lvlText w:val="o"/>
      <w:lvlJc w:val="left"/>
      <w:pPr>
        <w:ind w:left="1440" w:hanging="360"/>
      </w:pPr>
      <w:rPr>
        <w:rFonts w:ascii="Courier New" w:hAnsi="Courier New" w:hint="default"/>
      </w:rPr>
    </w:lvl>
    <w:lvl w:ilvl="2" w:tplc="F1D2ABB8">
      <w:start w:val="1"/>
      <w:numFmt w:val="bullet"/>
      <w:lvlText w:val=""/>
      <w:lvlJc w:val="left"/>
      <w:pPr>
        <w:ind w:left="2160" w:hanging="360"/>
      </w:pPr>
      <w:rPr>
        <w:rFonts w:ascii="Wingdings" w:hAnsi="Wingdings" w:hint="default"/>
      </w:rPr>
    </w:lvl>
    <w:lvl w:ilvl="3" w:tplc="4904A68C">
      <w:start w:val="1"/>
      <w:numFmt w:val="bullet"/>
      <w:lvlText w:val=""/>
      <w:lvlJc w:val="left"/>
      <w:pPr>
        <w:ind w:left="2880" w:hanging="360"/>
      </w:pPr>
      <w:rPr>
        <w:rFonts w:ascii="Symbol" w:hAnsi="Symbol" w:hint="default"/>
      </w:rPr>
    </w:lvl>
    <w:lvl w:ilvl="4" w:tplc="BA887C1E">
      <w:start w:val="1"/>
      <w:numFmt w:val="bullet"/>
      <w:lvlText w:val="o"/>
      <w:lvlJc w:val="left"/>
      <w:pPr>
        <w:ind w:left="3600" w:hanging="360"/>
      </w:pPr>
      <w:rPr>
        <w:rFonts w:ascii="Courier New" w:hAnsi="Courier New" w:hint="default"/>
      </w:rPr>
    </w:lvl>
    <w:lvl w:ilvl="5" w:tplc="23FA90F0">
      <w:start w:val="1"/>
      <w:numFmt w:val="bullet"/>
      <w:lvlText w:val=""/>
      <w:lvlJc w:val="left"/>
      <w:pPr>
        <w:ind w:left="4320" w:hanging="360"/>
      </w:pPr>
      <w:rPr>
        <w:rFonts w:ascii="Wingdings" w:hAnsi="Wingdings" w:hint="default"/>
      </w:rPr>
    </w:lvl>
    <w:lvl w:ilvl="6" w:tplc="C75A682E">
      <w:start w:val="1"/>
      <w:numFmt w:val="bullet"/>
      <w:lvlText w:val=""/>
      <w:lvlJc w:val="left"/>
      <w:pPr>
        <w:ind w:left="5040" w:hanging="360"/>
      </w:pPr>
      <w:rPr>
        <w:rFonts w:ascii="Symbol" w:hAnsi="Symbol" w:hint="default"/>
      </w:rPr>
    </w:lvl>
    <w:lvl w:ilvl="7" w:tplc="0BCA88E4">
      <w:start w:val="1"/>
      <w:numFmt w:val="bullet"/>
      <w:lvlText w:val="o"/>
      <w:lvlJc w:val="left"/>
      <w:pPr>
        <w:ind w:left="5760" w:hanging="360"/>
      </w:pPr>
      <w:rPr>
        <w:rFonts w:ascii="Courier New" w:hAnsi="Courier New" w:hint="default"/>
      </w:rPr>
    </w:lvl>
    <w:lvl w:ilvl="8" w:tplc="114CE370">
      <w:start w:val="1"/>
      <w:numFmt w:val="bullet"/>
      <w:lvlText w:val=""/>
      <w:lvlJc w:val="left"/>
      <w:pPr>
        <w:ind w:left="6480" w:hanging="360"/>
      </w:pPr>
      <w:rPr>
        <w:rFonts w:ascii="Wingdings" w:hAnsi="Wingdings" w:hint="default"/>
      </w:rPr>
    </w:lvl>
  </w:abstractNum>
  <w:abstractNum w:abstractNumId="14" w15:restartNumberingAfterBreak="0">
    <w:nsid w:val="240E82AC"/>
    <w:multiLevelType w:val="hybridMultilevel"/>
    <w:tmpl w:val="167E5DD4"/>
    <w:lvl w:ilvl="0" w:tplc="17207F86">
      <w:start w:val="1"/>
      <w:numFmt w:val="bullet"/>
      <w:lvlText w:val=""/>
      <w:lvlJc w:val="left"/>
      <w:pPr>
        <w:ind w:left="720" w:hanging="360"/>
      </w:pPr>
    </w:lvl>
    <w:lvl w:ilvl="1" w:tplc="D7A0C01C">
      <w:start w:val="1"/>
      <w:numFmt w:val="bullet"/>
      <w:lvlText w:val="o"/>
      <w:lvlJc w:val="left"/>
      <w:pPr>
        <w:ind w:left="1440" w:hanging="360"/>
      </w:pPr>
      <w:rPr>
        <w:rFonts w:ascii="Courier New" w:hAnsi="Courier New" w:hint="default"/>
      </w:rPr>
    </w:lvl>
    <w:lvl w:ilvl="2" w:tplc="8440EBCE">
      <w:start w:val="1"/>
      <w:numFmt w:val="bullet"/>
      <w:lvlText w:val=""/>
      <w:lvlJc w:val="left"/>
      <w:pPr>
        <w:ind w:left="2160" w:hanging="360"/>
      </w:pPr>
      <w:rPr>
        <w:rFonts w:ascii="Wingdings" w:hAnsi="Wingdings" w:hint="default"/>
      </w:rPr>
    </w:lvl>
    <w:lvl w:ilvl="3" w:tplc="C1CC2C62">
      <w:start w:val="1"/>
      <w:numFmt w:val="bullet"/>
      <w:lvlText w:val=""/>
      <w:lvlJc w:val="left"/>
      <w:pPr>
        <w:ind w:left="2880" w:hanging="360"/>
      </w:pPr>
      <w:rPr>
        <w:rFonts w:ascii="Symbol" w:hAnsi="Symbol" w:hint="default"/>
      </w:rPr>
    </w:lvl>
    <w:lvl w:ilvl="4" w:tplc="2DDCC6DE">
      <w:start w:val="1"/>
      <w:numFmt w:val="bullet"/>
      <w:lvlText w:val="o"/>
      <w:lvlJc w:val="left"/>
      <w:pPr>
        <w:ind w:left="3600" w:hanging="360"/>
      </w:pPr>
      <w:rPr>
        <w:rFonts w:ascii="Courier New" w:hAnsi="Courier New" w:hint="default"/>
      </w:rPr>
    </w:lvl>
    <w:lvl w:ilvl="5" w:tplc="DF987B7E">
      <w:start w:val="1"/>
      <w:numFmt w:val="bullet"/>
      <w:lvlText w:val=""/>
      <w:lvlJc w:val="left"/>
      <w:pPr>
        <w:ind w:left="4320" w:hanging="360"/>
      </w:pPr>
      <w:rPr>
        <w:rFonts w:ascii="Wingdings" w:hAnsi="Wingdings" w:hint="default"/>
      </w:rPr>
    </w:lvl>
    <w:lvl w:ilvl="6" w:tplc="1D467FD6">
      <w:start w:val="1"/>
      <w:numFmt w:val="bullet"/>
      <w:lvlText w:val=""/>
      <w:lvlJc w:val="left"/>
      <w:pPr>
        <w:ind w:left="5040" w:hanging="360"/>
      </w:pPr>
      <w:rPr>
        <w:rFonts w:ascii="Symbol" w:hAnsi="Symbol" w:hint="default"/>
      </w:rPr>
    </w:lvl>
    <w:lvl w:ilvl="7" w:tplc="BCA83160">
      <w:start w:val="1"/>
      <w:numFmt w:val="bullet"/>
      <w:lvlText w:val="o"/>
      <w:lvlJc w:val="left"/>
      <w:pPr>
        <w:ind w:left="5760" w:hanging="360"/>
      </w:pPr>
      <w:rPr>
        <w:rFonts w:ascii="Courier New" w:hAnsi="Courier New" w:hint="default"/>
      </w:rPr>
    </w:lvl>
    <w:lvl w:ilvl="8" w:tplc="90F0B340">
      <w:start w:val="1"/>
      <w:numFmt w:val="bullet"/>
      <w:lvlText w:val=""/>
      <w:lvlJc w:val="left"/>
      <w:pPr>
        <w:ind w:left="6480" w:hanging="360"/>
      </w:pPr>
      <w:rPr>
        <w:rFonts w:ascii="Wingdings" w:hAnsi="Wingdings" w:hint="default"/>
      </w:rPr>
    </w:lvl>
  </w:abstractNum>
  <w:abstractNum w:abstractNumId="15" w15:restartNumberingAfterBreak="0">
    <w:nsid w:val="288BE2A2"/>
    <w:multiLevelType w:val="hybridMultilevel"/>
    <w:tmpl w:val="9E546DBA"/>
    <w:lvl w:ilvl="0" w:tplc="11822222">
      <w:start w:val="1"/>
      <w:numFmt w:val="bullet"/>
      <w:lvlText w:val=""/>
      <w:lvlJc w:val="left"/>
      <w:pPr>
        <w:ind w:left="720" w:hanging="360"/>
      </w:pPr>
    </w:lvl>
    <w:lvl w:ilvl="1" w:tplc="F6C2F81E">
      <w:start w:val="1"/>
      <w:numFmt w:val="bullet"/>
      <w:lvlText w:val="o"/>
      <w:lvlJc w:val="left"/>
      <w:pPr>
        <w:ind w:left="1440" w:hanging="360"/>
      </w:pPr>
      <w:rPr>
        <w:rFonts w:ascii="Courier New" w:hAnsi="Courier New" w:hint="default"/>
      </w:rPr>
    </w:lvl>
    <w:lvl w:ilvl="2" w:tplc="36ACDF70">
      <w:start w:val="1"/>
      <w:numFmt w:val="bullet"/>
      <w:lvlText w:val=""/>
      <w:lvlJc w:val="left"/>
      <w:pPr>
        <w:ind w:left="2160" w:hanging="360"/>
      </w:pPr>
      <w:rPr>
        <w:rFonts w:ascii="Wingdings" w:hAnsi="Wingdings" w:hint="default"/>
      </w:rPr>
    </w:lvl>
    <w:lvl w:ilvl="3" w:tplc="61CE8BF2">
      <w:start w:val="1"/>
      <w:numFmt w:val="bullet"/>
      <w:lvlText w:val=""/>
      <w:lvlJc w:val="left"/>
      <w:pPr>
        <w:ind w:left="2880" w:hanging="360"/>
      </w:pPr>
      <w:rPr>
        <w:rFonts w:ascii="Symbol" w:hAnsi="Symbol" w:hint="default"/>
      </w:rPr>
    </w:lvl>
    <w:lvl w:ilvl="4" w:tplc="41FA6CEC">
      <w:start w:val="1"/>
      <w:numFmt w:val="bullet"/>
      <w:lvlText w:val="o"/>
      <w:lvlJc w:val="left"/>
      <w:pPr>
        <w:ind w:left="3600" w:hanging="360"/>
      </w:pPr>
      <w:rPr>
        <w:rFonts w:ascii="Courier New" w:hAnsi="Courier New" w:hint="default"/>
      </w:rPr>
    </w:lvl>
    <w:lvl w:ilvl="5" w:tplc="39B8A5FC">
      <w:start w:val="1"/>
      <w:numFmt w:val="bullet"/>
      <w:lvlText w:val=""/>
      <w:lvlJc w:val="left"/>
      <w:pPr>
        <w:ind w:left="4320" w:hanging="360"/>
      </w:pPr>
      <w:rPr>
        <w:rFonts w:ascii="Wingdings" w:hAnsi="Wingdings" w:hint="default"/>
      </w:rPr>
    </w:lvl>
    <w:lvl w:ilvl="6" w:tplc="1E40C4B0">
      <w:start w:val="1"/>
      <w:numFmt w:val="bullet"/>
      <w:lvlText w:val=""/>
      <w:lvlJc w:val="left"/>
      <w:pPr>
        <w:ind w:left="5040" w:hanging="360"/>
      </w:pPr>
      <w:rPr>
        <w:rFonts w:ascii="Symbol" w:hAnsi="Symbol" w:hint="default"/>
      </w:rPr>
    </w:lvl>
    <w:lvl w:ilvl="7" w:tplc="222A2028">
      <w:start w:val="1"/>
      <w:numFmt w:val="bullet"/>
      <w:lvlText w:val="o"/>
      <w:lvlJc w:val="left"/>
      <w:pPr>
        <w:ind w:left="5760" w:hanging="360"/>
      </w:pPr>
      <w:rPr>
        <w:rFonts w:ascii="Courier New" w:hAnsi="Courier New" w:hint="default"/>
      </w:rPr>
    </w:lvl>
    <w:lvl w:ilvl="8" w:tplc="0B562CDE">
      <w:start w:val="1"/>
      <w:numFmt w:val="bullet"/>
      <w:lvlText w:val=""/>
      <w:lvlJc w:val="left"/>
      <w:pPr>
        <w:ind w:left="6480" w:hanging="360"/>
      </w:pPr>
      <w:rPr>
        <w:rFonts w:ascii="Wingdings" w:hAnsi="Wingdings" w:hint="default"/>
      </w:rPr>
    </w:lvl>
  </w:abstractNum>
  <w:abstractNum w:abstractNumId="16" w15:restartNumberingAfterBreak="0">
    <w:nsid w:val="29B451E5"/>
    <w:multiLevelType w:val="hybridMultilevel"/>
    <w:tmpl w:val="2EAAAAD0"/>
    <w:lvl w:ilvl="0" w:tplc="5B0AE9BE">
      <w:start w:val="1"/>
      <w:numFmt w:val="bullet"/>
      <w:lvlText w:val=""/>
      <w:lvlJc w:val="left"/>
      <w:pPr>
        <w:ind w:left="720" w:hanging="360"/>
      </w:pPr>
      <w:rPr>
        <w:rFonts w:ascii="Symbol" w:hAnsi="Symbol" w:hint="default"/>
      </w:rPr>
    </w:lvl>
    <w:lvl w:ilvl="1" w:tplc="B7E41B82">
      <w:start w:val="1"/>
      <w:numFmt w:val="bullet"/>
      <w:lvlText w:val="o"/>
      <w:lvlJc w:val="left"/>
      <w:pPr>
        <w:ind w:left="1440" w:hanging="360"/>
      </w:pPr>
      <w:rPr>
        <w:rFonts w:ascii="Courier New" w:hAnsi="Courier New" w:hint="default"/>
      </w:rPr>
    </w:lvl>
    <w:lvl w:ilvl="2" w:tplc="9B06AD70">
      <w:start w:val="1"/>
      <w:numFmt w:val="bullet"/>
      <w:lvlText w:val=""/>
      <w:lvlJc w:val="left"/>
      <w:pPr>
        <w:ind w:left="2160" w:hanging="360"/>
      </w:pPr>
      <w:rPr>
        <w:rFonts w:ascii="Wingdings" w:hAnsi="Wingdings" w:hint="default"/>
      </w:rPr>
    </w:lvl>
    <w:lvl w:ilvl="3" w:tplc="265043C2">
      <w:start w:val="1"/>
      <w:numFmt w:val="bullet"/>
      <w:lvlText w:val=""/>
      <w:lvlJc w:val="left"/>
      <w:pPr>
        <w:ind w:left="2880" w:hanging="360"/>
      </w:pPr>
      <w:rPr>
        <w:rFonts w:ascii="Symbol" w:hAnsi="Symbol" w:hint="default"/>
      </w:rPr>
    </w:lvl>
    <w:lvl w:ilvl="4" w:tplc="C6C4C44A">
      <w:start w:val="1"/>
      <w:numFmt w:val="bullet"/>
      <w:lvlText w:val="o"/>
      <w:lvlJc w:val="left"/>
      <w:pPr>
        <w:ind w:left="3600" w:hanging="360"/>
      </w:pPr>
      <w:rPr>
        <w:rFonts w:ascii="Courier New" w:hAnsi="Courier New" w:hint="default"/>
      </w:rPr>
    </w:lvl>
    <w:lvl w:ilvl="5" w:tplc="02221250">
      <w:start w:val="1"/>
      <w:numFmt w:val="bullet"/>
      <w:lvlText w:val=""/>
      <w:lvlJc w:val="left"/>
      <w:pPr>
        <w:ind w:left="4320" w:hanging="360"/>
      </w:pPr>
      <w:rPr>
        <w:rFonts w:ascii="Wingdings" w:hAnsi="Wingdings" w:hint="default"/>
      </w:rPr>
    </w:lvl>
    <w:lvl w:ilvl="6" w:tplc="FD66FEA4">
      <w:start w:val="1"/>
      <w:numFmt w:val="bullet"/>
      <w:lvlText w:val=""/>
      <w:lvlJc w:val="left"/>
      <w:pPr>
        <w:ind w:left="5040" w:hanging="360"/>
      </w:pPr>
      <w:rPr>
        <w:rFonts w:ascii="Symbol" w:hAnsi="Symbol" w:hint="default"/>
      </w:rPr>
    </w:lvl>
    <w:lvl w:ilvl="7" w:tplc="970084EE">
      <w:start w:val="1"/>
      <w:numFmt w:val="bullet"/>
      <w:lvlText w:val="o"/>
      <w:lvlJc w:val="left"/>
      <w:pPr>
        <w:ind w:left="5760" w:hanging="360"/>
      </w:pPr>
      <w:rPr>
        <w:rFonts w:ascii="Courier New" w:hAnsi="Courier New" w:hint="default"/>
      </w:rPr>
    </w:lvl>
    <w:lvl w:ilvl="8" w:tplc="115EBD66">
      <w:start w:val="1"/>
      <w:numFmt w:val="bullet"/>
      <w:lvlText w:val=""/>
      <w:lvlJc w:val="left"/>
      <w:pPr>
        <w:ind w:left="6480" w:hanging="360"/>
      </w:pPr>
      <w:rPr>
        <w:rFonts w:ascii="Wingdings" w:hAnsi="Wingdings" w:hint="default"/>
      </w:rPr>
    </w:lvl>
  </w:abstractNum>
  <w:abstractNum w:abstractNumId="17" w15:restartNumberingAfterBreak="0">
    <w:nsid w:val="2BEF8B79"/>
    <w:multiLevelType w:val="hybridMultilevel"/>
    <w:tmpl w:val="EE0E3D3E"/>
    <w:lvl w:ilvl="0" w:tplc="00AAF5B2">
      <w:start w:val="1"/>
      <w:numFmt w:val="bullet"/>
      <w:lvlText w:val=""/>
      <w:lvlJc w:val="left"/>
      <w:pPr>
        <w:ind w:left="720" w:hanging="360"/>
      </w:pPr>
      <w:rPr>
        <w:rFonts w:ascii="Symbol" w:hAnsi="Symbol" w:hint="default"/>
      </w:rPr>
    </w:lvl>
    <w:lvl w:ilvl="1" w:tplc="41F845CE">
      <w:start w:val="1"/>
      <w:numFmt w:val="bullet"/>
      <w:lvlText w:val="o"/>
      <w:lvlJc w:val="left"/>
      <w:pPr>
        <w:ind w:left="1440" w:hanging="360"/>
      </w:pPr>
      <w:rPr>
        <w:rFonts w:ascii="Courier New" w:hAnsi="Courier New" w:hint="default"/>
      </w:rPr>
    </w:lvl>
    <w:lvl w:ilvl="2" w:tplc="84A2B0CA">
      <w:start w:val="1"/>
      <w:numFmt w:val="bullet"/>
      <w:lvlText w:val=""/>
      <w:lvlJc w:val="left"/>
      <w:pPr>
        <w:ind w:left="2160" w:hanging="360"/>
      </w:pPr>
      <w:rPr>
        <w:rFonts w:ascii="Wingdings" w:hAnsi="Wingdings" w:hint="default"/>
      </w:rPr>
    </w:lvl>
    <w:lvl w:ilvl="3" w:tplc="A5FC1F84">
      <w:start w:val="1"/>
      <w:numFmt w:val="bullet"/>
      <w:lvlText w:val=""/>
      <w:lvlJc w:val="left"/>
      <w:pPr>
        <w:ind w:left="2880" w:hanging="360"/>
      </w:pPr>
      <w:rPr>
        <w:rFonts w:ascii="Symbol" w:hAnsi="Symbol" w:hint="default"/>
      </w:rPr>
    </w:lvl>
    <w:lvl w:ilvl="4" w:tplc="57BC2700">
      <w:start w:val="1"/>
      <w:numFmt w:val="bullet"/>
      <w:lvlText w:val="o"/>
      <w:lvlJc w:val="left"/>
      <w:pPr>
        <w:ind w:left="3600" w:hanging="360"/>
      </w:pPr>
      <w:rPr>
        <w:rFonts w:ascii="Courier New" w:hAnsi="Courier New" w:hint="default"/>
      </w:rPr>
    </w:lvl>
    <w:lvl w:ilvl="5" w:tplc="ACDCF578">
      <w:start w:val="1"/>
      <w:numFmt w:val="bullet"/>
      <w:lvlText w:val=""/>
      <w:lvlJc w:val="left"/>
      <w:pPr>
        <w:ind w:left="4320" w:hanging="360"/>
      </w:pPr>
      <w:rPr>
        <w:rFonts w:ascii="Wingdings" w:hAnsi="Wingdings" w:hint="default"/>
      </w:rPr>
    </w:lvl>
    <w:lvl w:ilvl="6" w:tplc="AAAE4314">
      <w:start w:val="1"/>
      <w:numFmt w:val="bullet"/>
      <w:lvlText w:val=""/>
      <w:lvlJc w:val="left"/>
      <w:pPr>
        <w:ind w:left="5040" w:hanging="360"/>
      </w:pPr>
      <w:rPr>
        <w:rFonts w:ascii="Symbol" w:hAnsi="Symbol" w:hint="default"/>
      </w:rPr>
    </w:lvl>
    <w:lvl w:ilvl="7" w:tplc="D1320D6E">
      <w:start w:val="1"/>
      <w:numFmt w:val="bullet"/>
      <w:lvlText w:val="o"/>
      <w:lvlJc w:val="left"/>
      <w:pPr>
        <w:ind w:left="5760" w:hanging="360"/>
      </w:pPr>
      <w:rPr>
        <w:rFonts w:ascii="Courier New" w:hAnsi="Courier New" w:hint="default"/>
      </w:rPr>
    </w:lvl>
    <w:lvl w:ilvl="8" w:tplc="80FE105A">
      <w:start w:val="1"/>
      <w:numFmt w:val="bullet"/>
      <w:lvlText w:val=""/>
      <w:lvlJc w:val="left"/>
      <w:pPr>
        <w:ind w:left="6480" w:hanging="360"/>
      </w:pPr>
      <w:rPr>
        <w:rFonts w:ascii="Wingdings" w:hAnsi="Wingdings" w:hint="default"/>
      </w:rPr>
    </w:lvl>
  </w:abstractNum>
  <w:abstractNum w:abstractNumId="18" w15:restartNumberingAfterBreak="0">
    <w:nsid w:val="312E1CAA"/>
    <w:multiLevelType w:val="multilevel"/>
    <w:tmpl w:val="C236242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1B3F945"/>
    <w:multiLevelType w:val="multilevel"/>
    <w:tmpl w:val="49CC80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EDD865"/>
    <w:multiLevelType w:val="hybridMultilevel"/>
    <w:tmpl w:val="297E471C"/>
    <w:lvl w:ilvl="0" w:tplc="5BFC4ECE">
      <w:start w:val="1"/>
      <w:numFmt w:val="bullet"/>
      <w:lvlText w:val=""/>
      <w:lvlJc w:val="left"/>
      <w:pPr>
        <w:ind w:left="720" w:hanging="360"/>
      </w:pPr>
      <w:rPr>
        <w:rFonts w:ascii="Symbol" w:hAnsi="Symbol" w:hint="default"/>
      </w:rPr>
    </w:lvl>
    <w:lvl w:ilvl="1" w:tplc="9ABA78D0">
      <w:start w:val="1"/>
      <w:numFmt w:val="bullet"/>
      <w:lvlText w:val="o"/>
      <w:lvlJc w:val="left"/>
      <w:pPr>
        <w:ind w:left="1440" w:hanging="360"/>
      </w:pPr>
      <w:rPr>
        <w:rFonts w:ascii="Courier New" w:hAnsi="Courier New" w:hint="default"/>
      </w:rPr>
    </w:lvl>
    <w:lvl w:ilvl="2" w:tplc="2BDC0624">
      <w:start w:val="1"/>
      <w:numFmt w:val="bullet"/>
      <w:lvlText w:val=""/>
      <w:lvlJc w:val="left"/>
      <w:pPr>
        <w:ind w:left="2160" w:hanging="360"/>
      </w:pPr>
      <w:rPr>
        <w:rFonts w:ascii="Wingdings" w:hAnsi="Wingdings" w:hint="default"/>
      </w:rPr>
    </w:lvl>
    <w:lvl w:ilvl="3" w:tplc="CDA026BC">
      <w:start w:val="1"/>
      <w:numFmt w:val="bullet"/>
      <w:lvlText w:val=""/>
      <w:lvlJc w:val="left"/>
      <w:pPr>
        <w:ind w:left="2880" w:hanging="360"/>
      </w:pPr>
      <w:rPr>
        <w:rFonts w:ascii="Symbol" w:hAnsi="Symbol" w:hint="default"/>
      </w:rPr>
    </w:lvl>
    <w:lvl w:ilvl="4" w:tplc="65F4C514">
      <w:start w:val="1"/>
      <w:numFmt w:val="bullet"/>
      <w:lvlText w:val="o"/>
      <w:lvlJc w:val="left"/>
      <w:pPr>
        <w:ind w:left="3600" w:hanging="360"/>
      </w:pPr>
      <w:rPr>
        <w:rFonts w:ascii="Courier New" w:hAnsi="Courier New" w:hint="default"/>
      </w:rPr>
    </w:lvl>
    <w:lvl w:ilvl="5" w:tplc="3D4AB41E">
      <w:start w:val="1"/>
      <w:numFmt w:val="bullet"/>
      <w:lvlText w:val=""/>
      <w:lvlJc w:val="left"/>
      <w:pPr>
        <w:ind w:left="4320" w:hanging="360"/>
      </w:pPr>
      <w:rPr>
        <w:rFonts w:ascii="Wingdings" w:hAnsi="Wingdings" w:hint="default"/>
      </w:rPr>
    </w:lvl>
    <w:lvl w:ilvl="6" w:tplc="78141120">
      <w:start w:val="1"/>
      <w:numFmt w:val="bullet"/>
      <w:lvlText w:val=""/>
      <w:lvlJc w:val="left"/>
      <w:pPr>
        <w:ind w:left="5040" w:hanging="360"/>
      </w:pPr>
      <w:rPr>
        <w:rFonts w:ascii="Symbol" w:hAnsi="Symbol" w:hint="default"/>
      </w:rPr>
    </w:lvl>
    <w:lvl w:ilvl="7" w:tplc="5CCC8262">
      <w:start w:val="1"/>
      <w:numFmt w:val="bullet"/>
      <w:lvlText w:val="o"/>
      <w:lvlJc w:val="left"/>
      <w:pPr>
        <w:ind w:left="5760" w:hanging="360"/>
      </w:pPr>
      <w:rPr>
        <w:rFonts w:ascii="Courier New" w:hAnsi="Courier New" w:hint="default"/>
      </w:rPr>
    </w:lvl>
    <w:lvl w:ilvl="8" w:tplc="82462DB0">
      <w:start w:val="1"/>
      <w:numFmt w:val="bullet"/>
      <w:lvlText w:val=""/>
      <w:lvlJc w:val="left"/>
      <w:pPr>
        <w:ind w:left="6480" w:hanging="360"/>
      </w:pPr>
      <w:rPr>
        <w:rFonts w:ascii="Wingdings" w:hAnsi="Wingdings" w:hint="default"/>
      </w:rPr>
    </w:lvl>
  </w:abstractNum>
  <w:abstractNum w:abstractNumId="21" w15:restartNumberingAfterBreak="0">
    <w:nsid w:val="3571F048"/>
    <w:multiLevelType w:val="hybridMultilevel"/>
    <w:tmpl w:val="AFEA4DDE"/>
    <w:lvl w:ilvl="0" w:tplc="964A0F20">
      <w:start w:val="1"/>
      <w:numFmt w:val="bullet"/>
      <w:lvlText w:val=""/>
      <w:lvlJc w:val="left"/>
      <w:pPr>
        <w:ind w:left="720" w:hanging="360"/>
      </w:pPr>
      <w:rPr>
        <w:rFonts w:ascii="Symbol" w:hAnsi="Symbol" w:hint="default"/>
      </w:rPr>
    </w:lvl>
    <w:lvl w:ilvl="1" w:tplc="AAC84844">
      <w:start w:val="1"/>
      <w:numFmt w:val="bullet"/>
      <w:lvlText w:val="o"/>
      <w:lvlJc w:val="left"/>
      <w:pPr>
        <w:ind w:left="1440" w:hanging="360"/>
      </w:pPr>
      <w:rPr>
        <w:rFonts w:ascii="Courier New" w:hAnsi="Courier New" w:hint="default"/>
      </w:rPr>
    </w:lvl>
    <w:lvl w:ilvl="2" w:tplc="B3D47798">
      <w:start w:val="1"/>
      <w:numFmt w:val="bullet"/>
      <w:lvlText w:val=""/>
      <w:lvlJc w:val="left"/>
      <w:pPr>
        <w:ind w:left="2160" w:hanging="360"/>
      </w:pPr>
      <w:rPr>
        <w:rFonts w:ascii="Wingdings" w:hAnsi="Wingdings" w:hint="default"/>
      </w:rPr>
    </w:lvl>
    <w:lvl w:ilvl="3" w:tplc="968C018E">
      <w:start w:val="1"/>
      <w:numFmt w:val="bullet"/>
      <w:lvlText w:val=""/>
      <w:lvlJc w:val="left"/>
      <w:pPr>
        <w:ind w:left="2880" w:hanging="360"/>
      </w:pPr>
      <w:rPr>
        <w:rFonts w:ascii="Symbol" w:hAnsi="Symbol" w:hint="default"/>
      </w:rPr>
    </w:lvl>
    <w:lvl w:ilvl="4" w:tplc="DCA08D20">
      <w:start w:val="1"/>
      <w:numFmt w:val="bullet"/>
      <w:lvlText w:val="o"/>
      <w:lvlJc w:val="left"/>
      <w:pPr>
        <w:ind w:left="3600" w:hanging="360"/>
      </w:pPr>
      <w:rPr>
        <w:rFonts w:ascii="Courier New" w:hAnsi="Courier New" w:hint="default"/>
      </w:rPr>
    </w:lvl>
    <w:lvl w:ilvl="5" w:tplc="9CA27388">
      <w:start w:val="1"/>
      <w:numFmt w:val="bullet"/>
      <w:lvlText w:val=""/>
      <w:lvlJc w:val="left"/>
      <w:pPr>
        <w:ind w:left="4320" w:hanging="360"/>
      </w:pPr>
      <w:rPr>
        <w:rFonts w:ascii="Wingdings" w:hAnsi="Wingdings" w:hint="default"/>
      </w:rPr>
    </w:lvl>
    <w:lvl w:ilvl="6" w:tplc="85C66CD0">
      <w:start w:val="1"/>
      <w:numFmt w:val="bullet"/>
      <w:lvlText w:val=""/>
      <w:lvlJc w:val="left"/>
      <w:pPr>
        <w:ind w:left="5040" w:hanging="360"/>
      </w:pPr>
      <w:rPr>
        <w:rFonts w:ascii="Symbol" w:hAnsi="Symbol" w:hint="default"/>
      </w:rPr>
    </w:lvl>
    <w:lvl w:ilvl="7" w:tplc="E758CD44">
      <w:start w:val="1"/>
      <w:numFmt w:val="bullet"/>
      <w:lvlText w:val="o"/>
      <w:lvlJc w:val="left"/>
      <w:pPr>
        <w:ind w:left="5760" w:hanging="360"/>
      </w:pPr>
      <w:rPr>
        <w:rFonts w:ascii="Courier New" w:hAnsi="Courier New" w:hint="default"/>
      </w:rPr>
    </w:lvl>
    <w:lvl w:ilvl="8" w:tplc="3C6AF852">
      <w:start w:val="1"/>
      <w:numFmt w:val="bullet"/>
      <w:lvlText w:val=""/>
      <w:lvlJc w:val="left"/>
      <w:pPr>
        <w:ind w:left="6480" w:hanging="360"/>
      </w:pPr>
      <w:rPr>
        <w:rFonts w:ascii="Wingdings" w:hAnsi="Wingdings" w:hint="default"/>
      </w:rPr>
    </w:lvl>
  </w:abstractNum>
  <w:abstractNum w:abstractNumId="22" w15:restartNumberingAfterBreak="0">
    <w:nsid w:val="357E701E"/>
    <w:multiLevelType w:val="hybridMultilevel"/>
    <w:tmpl w:val="607610BE"/>
    <w:lvl w:ilvl="0" w:tplc="8F2050BA">
      <w:start w:val="4"/>
      <w:numFmt w:val="decimal"/>
      <w:lvlText w:val="%1."/>
      <w:lvlJc w:val="left"/>
      <w:pPr>
        <w:ind w:left="720" w:hanging="360"/>
      </w:pPr>
    </w:lvl>
    <w:lvl w:ilvl="1" w:tplc="82186F74">
      <w:start w:val="1"/>
      <w:numFmt w:val="lowerLetter"/>
      <w:lvlText w:val="%2."/>
      <w:lvlJc w:val="left"/>
      <w:pPr>
        <w:ind w:left="1440" w:hanging="360"/>
      </w:pPr>
    </w:lvl>
    <w:lvl w:ilvl="2" w:tplc="3A38C448">
      <w:start w:val="1"/>
      <w:numFmt w:val="lowerRoman"/>
      <w:lvlText w:val="%3."/>
      <w:lvlJc w:val="right"/>
      <w:pPr>
        <w:ind w:left="2160" w:hanging="180"/>
      </w:pPr>
    </w:lvl>
    <w:lvl w:ilvl="3" w:tplc="8034A8B4">
      <w:start w:val="1"/>
      <w:numFmt w:val="decimal"/>
      <w:lvlText w:val="%4."/>
      <w:lvlJc w:val="left"/>
      <w:pPr>
        <w:ind w:left="2880" w:hanging="360"/>
      </w:pPr>
    </w:lvl>
    <w:lvl w:ilvl="4" w:tplc="89806F52">
      <w:start w:val="1"/>
      <w:numFmt w:val="lowerLetter"/>
      <w:lvlText w:val="%5."/>
      <w:lvlJc w:val="left"/>
      <w:pPr>
        <w:ind w:left="3600" w:hanging="360"/>
      </w:pPr>
    </w:lvl>
    <w:lvl w:ilvl="5" w:tplc="0E16C7F6">
      <w:start w:val="1"/>
      <w:numFmt w:val="lowerRoman"/>
      <w:lvlText w:val="%6."/>
      <w:lvlJc w:val="right"/>
      <w:pPr>
        <w:ind w:left="4320" w:hanging="180"/>
      </w:pPr>
    </w:lvl>
    <w:lvl w:ilvl="6" w:tplc="A502ABA6">
      <w:start w:val="1"/>
      <w:numFmt w:val="decimal"/>
      <w:lvlText w:val="%7."/>
      <w:lvlJc w:val="left"/>
      <w:pPr>
        <w:ind w:left="5040" w:hanging="360"/>
      </w:pPr>
    </w:lvl>
    <w:lvl w:ilvl="7" w:tplc="9C9EC3A0">
      <w:start w:val="1"/>
      <w:numFmt w:val="lowerLetter"/>
      <w:lvlText w:val="%8."/>
      <w:lvlJc w:val="left"/>
      <w:pPr>
        <w:ind w:left="5760" w:hanging="360"/>
      </w:pPr>
    </w:lvl>
    <w:lvl w:ilvl="8" w:tplc="59023C1E">
      <w:start w:val="1"/>
      <w:numFmt w:val="lowerRoman"/>
      <w:lvlText w:val="%9."/>
      <w:lvlJc w:val="right"/>
      <w:pPr>
        <w:ind w:left="6480" w:hanging="180"/>
      </w:pPr>
    </w:lvl>
  </w:abstractNum>
  <w:abstractNum w:abstractNumId="23" w15:restartNumberingAfterBreak="0">
    <w:nsid w:val="39B5BC33"/>
    <w:multiLevelType w:val="hybridMultilevel"/>
    <w:tmpl w:val="C408070C"/>
    <w:lvl w:ilvl="0" w:tplc="B0B6D67E">
      <w:start w:val="1"/>
      <w:numFmt w:val="bullet"/>
      <w:lvlText w:val=""/>
      <w:lvlJc w:val="left"/>
      <w:pPr>
        <w:ind w:left="720" w:hanging="360"/>
      </w:pPr>
      <w:rPr>
        <w:rFonts w:ascii="Symbol" w:hAnsi="Symbol" w:hint="default"/>
      </w:rPr>
    </w:lvl>
    <w:lvl w:ilvl="1" w:tplc="54EEC78C">
      <w:start w:val="1"/>
      <w:numFmt w:val="bullet"/>
      <w:lvlText w:val="o"/>
      <w:lvlJc w:val="left"/>
      <w:pPr>
        <w:ind w:left="1440" w:hanging="360"/>
      </w:pPr>
      <w:rPr>
        <w:rFonts w:ascii="Courier New" w:hAnsi="Courier New" w:hint="default"/>
      </w:rPr>
    </w:lvl>
    <w:lvl w:ilvl="2" w:tplc="E74C11AE">
      <w:start w:val="1"/>
      <w:numFmt w:val="bullet"/>
      <w:lvlText w:val=""/>
      <w:lvlJc w:val="left"/>
      <w:pPr>
        <w:ind w:left="2160" w:hanging="360"/>
      </w:pPr>
      <w:rPr>
        <w:rFonts w:ascii="Wingdings" w:hAnsi="Wingdings" w:hint="default"/>
      </w:rPr>
    </w:lvl>
    <w:lvl w:ilvl="3" w:tplc="A5A42912">
      <w:start w:val="1"/>
      <w:numFmt w:val="bullet"/>
      <w:lvlText w:val=""/>
      <w:lvlJc w:val="left"/>
      <w:pPr>
        <w:ind w:left="2880" w:hanging="360"/>
      </w:pPr>
      <w:rPr>
        <w:rFonts w:ascii="Symbol" w:hAnsi="Symbol" w:hint="default"/>
      </w:rPr>
    </w:lvl>
    <w:lvl w:ilvl="4" w:tplc="E4A41CC4">
      <w:start w:val="1"/>
      <w:numFmt w:val="bullet"/>
      <w:lvlText w:val="o"/>
      <w:lvlJc w:val="left"/>
      <w:pPr>
        <w:ind w:left="3600" w:hanging="360"/>
      </w:pPr>
      <w:rPr>
        <w:rFonts w:ascii="Courier New" w:hAnsi="Courier New" w:hint="default"/>
      </w:rPr>
    </w:lvl>
    <w:lvl w:ilvl="5" w:tplc="E1CE5788">
      <w:start w:val="1"/>
      <w:numFmt w:val="bullet"/>
      <w:lvlText w:val=""/>
      <w:lvlJc w:val="left"/>
      <w:pPr>
        <w:ind w:left="4320" w:hanging="360"/>
      </w:pPr>
      <w:rPr>
        <w:rFonts w:ascii="Wingdings" w:hAnsi="Wingdings" w:hint="default"/>
      </w:rPr>
    </w:lvl>
    <w:lvl w:ilvl="6" w:tplc="7CB218EE">
      <w:start w:val="1"/>
      <w:numFmt w:val="bullet"/>
      <w:lvlText w:val=""/>
      <w:lvlJc w:val="left"/>
      <w:pPr>
        <w:ind w:left="5040" w:hanging="360"/>
      </w:pPr>
      <w:rPr>
        <w:rFonts w:ascii="Symbol" w:hAnsi="Symbol" w:hint="default"/>
      </w:rPr>
    </w:lvl>
    <w:lvl w:ilvl="7" w:tplc="C792AD98">
      <w:start w:val="1"/>
      <w:numFmt w:val="bullet"/>
      <w:lvlText w:val="o"/>
      <w:lvlJc w:val="left"/>
      <w:pPr>
        <w:ind w:left="5760" w:hanging="360"/>
      </w:pPr>
      <w:rPr>
        <w:rFonts w:ascii="Courier New" w:hAnsi="Courier New" w:hint="default"/>
      </w:rPr>
    </w:lvl>
    <w:lvl w:ilvl="8" w:tplc="3E0254F8">
      <w:start w:val="1"/>
      <w:numFmt w:val="bullet"/>
      <w:lvlText w:val=""/>
      <w:lvlJc w:val="left"/>
      <w:pPr>
        <w:ind w:left="6480" w:hanging="360"/>
      </w:pPr>
      <w:rPr>
        <w:rFonts w:ascii="Wingdings" w:hAnsi="Wingdings" w:hint="default"/>
      </w:rPr>
    </w:lvl>
  </w:abstractNum>
  <w:abstractNum w:abstractNumId="24" w15:restartNumberingAfterBreak="0">
    <w:nsid w:val="3AA22782"/>
    <w:multiLevelType w:val="hybridMultilevel"/>
    <w:tmpl w:val="76B6C7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A62D9E"/>
    <w:multiLevelType w:val="hybridMultilevel"/>
    <w:tmpl w:val="40267F30"/>
    <w:lvl w:ilvl="0" w:tplc="CDDE5F6C">
      <w:start w:val="2"/>
      <w:numFmt w:val="decimal"/>
      <w:lvlText w:val="%1."/>
      <w:lvlJc w:val="left"/>
      <w:pPr>
        <w:ind w:left="720" w:hanging="360"/>
      </w:pPr>
    </w:lvl>
    <w:lvl w:ilvl="1" w:tplc="26B66A3A">
      <w:start w:val="1"/>
      <w:numFmt w:val="lowerLetter"/>
      <w:lvlText w:val="%2."/>
      <w:lvlJc w:val="left"/>
      <w:pPr>
        <w:ind w:left="1440" w:hanging="360"/>
      </w:pPr>
    </w:lvl>
    <w:lvl w:ilvl="2" w:tplc="9312941A">
      <w:start w:val="1"/>
      <w:numFmt w:val="lowerRoman"/>
      <w:lvlText w:val="%3."/>
      <w:lvlJc w:val="right"/>
      <w:pPr>
        <w:ind w:left="2160" w:hanging="180"/>
      </w:pPr>
    </w:lvl>
    <w:lvl w:ilvl="3" w:tplc="44085CB6">
      <w:start w:val="1"/>
      <w:numFmt w:val="decimal"/>
      <w:lvlText w:val="%4."/>
      <w:lvlJc w:val="left"/>
      <w:pPr>
        <w:ind w:left="2880" w:hanging="360"/>
      </w:pPr>
    </w:lvl>
    <w:lvl w:ilvl="4" w:tplc="2F6A4806">
      <w:start w:val="1"/>
      <w:numFmt w:val="lowerLetter"/>
      <w:lvlText w:val="%5."/>
      <w:lvlJc w:val="left"/>
      <w:pPr>
        <w:ind w:left="3600" w:hanging="360"/>
      </w:pPr>
    </w:lvl>
    <w:lvl w:ilvl="5" w:tplc="A282D224">
      <w:start w:val="1"/>
      <w:numFmt w:val="lowerRoman"/>
      <w:lvlText w:val="%6."/>
      <w:lvlJc w:val="right"/>
      <w:pPr>
        <w:ind w:left="4320" w:hanging="180"/>
      </w:pPr>
    </w:lvl>
    <w:lvl w:ilvl="6" w:tplc="6E867886">
      <w:start w:val="1"/>
      <w:numFmt w:val="decimal"/>
      <w:lvlText w:val="%7."/>
      <w:lvlJc w:val="left"/>
      <w:pPr>
        <w:ind w:left="5040" w:hanging="360"/>
      </w:pPr>
    </w:lvl>
    <w:lvl w:ilvl="7" w:tplc="3806C82E">
      <w:start w:val="1"/>
      <w:numFmt w:val="lowerLetter"/>
      <w:lvlText w:val="%8."/>
      <w:lvlJc w:val="left"/>
      <w:pPr>
        <w:ind w:left="5760" w:hanging="360"/>
      </w:pPr>
    </w:lvl>
    <w:lvl w:ilvl="8" w:tplc="07221202">
      <w:start w:val="1"/>
      <w:numFmt w:val="lowerRoman"/>
      <w:lvlText w:val="%9."/>
      <w:lvlJc w:val="right"/>
      <w:pPr>
        <w:ind w:left="6480" w:hanging="180"/>
      </w:pPr>
    </w:lvl>
  </w:abstractNum>
  <w:abstractNum w:abstractNumId="26" w15:restartNumberingAfterBreak="0">
    <w:nsid w:val="3EBE483A"/>
    <w:multiLevelType w:val="hybridMultilevel"/>
    <w:tmpl w:val="38FC7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BB9E37"/>
    <w:multiLevelType w:val="hybridMultilevel"/>
    <w:tmpl w:val="19264EBC"/>
    <w:lvl w:ilvl="0" w:tplc="FC7827AE">
      <w:start w:val="1"/>
      <w:numFmt w:val="bullet"/>
      <w:lvlText w:val=""/>
      <w:lvlJc w:val="left"/>
      <w:pPr>
        <w:ind w:left="720" w:hanging="360"/>
      </w:pPr>
      <w:rPr>
        <w:rFonts w:ascii="Symbol" w:hAnsi="Symbol" w:hint="default"/>
      </w:rPr>
    </w:lvl>
    <w:lvl w:ilvl="1" w:tplc="CB1C6EE0">
      <w:start w:val="1"/>
      <w:numFmt w:val="bullet"/>
      <w:lvlText w:val="o"/>
      <w:lvlJc w:val="left"/>
      <w:pPr>
        <w:ind w:left="1440" w:hanging="360"/>
      </w:pPr>
      <w:rPr>
        <w:rFonts w:ascii="Courier New" w:hAnsi="Courier New" w:hint="default"/>
      </w:rPr>
    </w:lvl>
    <w:lvl w:ilvl="2" w:tplc="1916B812">
      <w:start w:val="1"/>
      <w:numFmt w:val="bullet"/>
      <w:lvlText w:val=""/>
      <w:lvlJc w:val="left"/>
      <w:pPr>
        <w:ind w:left="2160" w:hanging="360"/>
      </w:pPr>
      <w:rPr>
        <w:rFonts w:ascii="Wingdings" w:hAnsi="Wingdings" w:hint="default"/>
      </w:rPr>
    </w:lvl>
    <w:lvl w:ilvl="3" w:tplc="3B604566">
      <w:start w:val="1"/>
      <w:numFmt w:val="bullet"/>
      <w:lvlText w:val=""/>
      <w:lvlJc w:val="left"/>
      <w:pPr>
        <w:ind w:left="2880" w:hanging="360"/>
      </w:pPr>
      <w:rPr>
        <w:rFonts w:ascii="Symbol" w:hAnsi="Symbol" w:hint="default"/>
      </w:rPr>
    </w:lvl>
    <w:lvl w:ilvl="4" w:tplc="AA982842">
      <w:start w:val="1"/>
      <w:numFmt w:val="bullet"/>
      <w:lvlText w:val="o"/>
      <w:lvlJc w:val="left"/>
      <w:pPr>
        <w:ind w:left="3600" w:hanging="360"/>
      </w:pPr>
      <w:rPr>
        <w:rFonts w:ascii="Courier New" w:hAnsi="Courier New" w:hint="default"/>
      </w:rPr>
    </w:lvl>
    <w:lvl w:ilvl="5" w:tplc="DA629670">
      <w:start w:val="1"/>
      <w:numFmt w:val="bullet"/>
      <w:lvlText w:val=""/>
      <w:lvlJc w:val="left"/>
      <w:pPr>
        <w:ind w:left="4320" w:hanging="360"/>
      </w:pPr>
      <w:rPr>
        <w:rFonts w:ascii="Wingdings" w:hAnsi="Wingdings" w:hint="default"/>
      </w:rPr>
    </w:lvl>
    <w:lvl w:ilvl="6" w:tplc="F0E65310">
      <w:start w:val="1"/>
      <w:numFmt w:val="bullet"/>
      <w:lvlText w:val=""/>
      <w:lvlJc w:val="left"/>
      <w:pPr>
        <w:ind w:left="5040" w:hanging="360"/>
      </w:pPr>
      <w:rPr>
        <w:rFonts w:ascii="Symbol" w:hAnsi="Symbol" w:hint="default"/>
      </w:rPr>
    </w:lvl>
    <w:lvl w:ilvl="7" w:tplc="FADC5DCA">
      <w:start w:val="1"/>
      <w:numFmt w:val="bullet"/>
      <w:lvlText w:val="o"/>
      <w:lvlJc w:val="left"/>
      <w:pPr>
        <w:ind w:left="5760" w:hanging="360"/>
      </w:pPr>
      <w:rPr>
        <w:rFonts w:ascii="Courier New" w:hAnsi="Courier New" w:hint="default"/>
      </w:rPr>
    </w:lvl>
    <w:lvl w:ilvl="8" w:tplc="766EC738">
      <w:start w:val="1"/>
      <w:numFmt w:val="bullet"/>
      <w:lvlText w:val=""/>
      <w:lvlJc w:val="left"/>
      <w:pPr>
        <w:ind w:left="6480" w:hanging="360"/>
      </w:pPr>
      <w:rPr>
        <w:rFonts w:ascii="Wingdings" w:hAnsi="Wingdings" w:hint="default"/>
      </w:rPr>
    </w:lvl>
  </w:abstractNum>
  <w:abstractNum w:abstractNumId="28" w15:restartNumberingAfterBreak="0">
    <w:nsid w:val="46A1D541"/>
    <w:multiLevelType w:val="hybridMultilevel"/>
    <w:tmpl w:val="43462F66"/>
    <w:lvl w:ilvl="0" w:tplc="CD06D3EE">
      <w:start w:val="6"/>
      <w:numFmt w:val="decimal"/>
      <w:lvlText w:val="%1."/>
      <w:lvlJc w:val="left"/>
      <w:pPr>
        <w:ind w:left="720" w:hanging="360"/>
      </w:pPr>
    </w:lvl>
    <w:lvl w:ilvl="1" w:tplc="D0BA15B6">
      <w:start w:val="1"/>
      <w:numFmt w:val="lowerLetter"/>
      <w:lvlText w:val="%2."/>
      <w:lvlJc w:val="left"/>
      <w:pPr>
        <w:ind w:left="1440" w:hanging="360"/>
      </w:pPr>
    </w:lvl>
    <w:lvl w:ilvl="2" w:tplc="6B90111A">
      <w:start w:val="1"/>
      <w:numFmt w:val="lowerRoman"/>
      <w:lvlText w:val="%3."/>
      <w:lvlJc w:val="right"/>
      <w:pPr>
        <w:ind w:left="2160" w:hanging="180"/>
      </w:pPr>
    </w:lvl>
    <w:lvl w:ilvl="3" w:tplc="7870D9F6">
      <w:start w:val="1"/>
      <w:numFmt w:val="decimal"/>
      <w:lvlText w:val="%4."/>
      <w:lvlJc w:val="left"/>
      <w:pPr>
        <w:ind w:left="2880" w:hanging="360"/>
      </w:pPr>
    </w:lvl>
    <w:lvl w:ilvl="4" w:tplc="3ECEEC7A">
      <w:start w:val="1"/>
      <w:numFmt w:val="lowerLetter"/>
      <w:lvlText w:val="%5."/>
      <w:lvlJc w:val="left"/>
      <w:pPr>
        <w:ind w:left="3600" w:hanging="360"/>
      </w:pPr>
    </w:lvl>
    <w:lvl w:ilvl="5" w:tplc="81C26290">
      <w:start w:val="1"/>
      <w:numFmt w:val="lowerRoman"/>
      <w:lvlText w:val="%6."/>
      <w:lvlJc w:val="right"/>
      <w:pPr>
        <w:ind w:left="4320" w:hanging="180"/>
      </w:pPr>
    </w:lvl>
    <w:lvl w:ilvl="6" w:tplc="A208BE4E">
      <w:start w:val="1"/>
      <w:numFmt w:val="decimal"/>
      <w:lvlText w:val="%7."/>
      <w:lvlJc w:val="left"/>
      <w:pPr>
        <w:ind w:left="5040" w:hanging="360"/>
      </w:pPr>
    </w:lvl>
    <w:lvl w:ilvl="7" w:tplc="3C282032">
      <w:start w:val="1"/>
      <w:numFmt w:val="lowerLetter"/>
      <w:lvlText w:val="%8."/>
      <w:lvlJc w:val="left"/>
      <w:pPr>
        <w:ind w:left="5760" w:hanging="360"/>
      </w:pPr>
    </w:lvl>
    <w:lvl w:ilvl="8" w:tplc="8B9EC9CC">
      <w:start w:val="1"/>
      <w:numFmt w:val="lowerRoman"/>
      <w:lvlText w:val="%9."/>
      <w:lvlJc w:val="right"/>
      <w:pPr>
        <w:ind w:left="6480" w:hanging="180"/>
      </w:pPr>
    </w:lvl>
  </w:abstractNum>
  <w:abstractNum w:abstractNumId="29" w15:restartNumberingAfterBreak="0">
    <w:nsid w:val="49797113"/>
    <w:multiLevelType w:val="hybridMultilevel"/>
    <w:tmpl w:val="703059DA"/>
    <w:lvl w:ilvl="0" w:tplc="7736CE16">
      <w:start w:val="1"/>
      <w:numFmt w:val="bullet"/>
      <w:lvlText w:val=""/>
      <w:lvlJc w:val="left"/>
      <w:pPr>
        <w:ind w:left="720" w:hanging="360"/>
      </w:pPr>
      <w:rPr>
        <w:rFonts w:ascii="Symbol" w:hAnsi="Symbol"/>
      </w:rPr>
    </w:lvl>
    <w:lvl w:ilvl="1" w:tplc="C2220AD0">
      <w:start w:val="1"/>
      <w:numFmt w:val="bullet"/>
      <w:lvlText w:val=""/>
      <w:lvlJc w:val="left"/>
      <w:pPr>
        <w:ind w:left="720" w:hanging="360"/>
      </w:pPr>
      <w:rPr>
        <w:rFonts w:ascii="Symbol" w:hAnsi="Symbol"/>
      </w:rPr>
    </w:lvl>
    <w:lvl w:ilvl="2" w:tplc="2EACDC18">
      <w:start w:val="1"/>
      <w:numFmt w:val="bullet"/>
      <w:lvlText w:val=""/>
      <w:lvlJc w:val="left"/>
      <w:pPr>
        <w:ind w:left="720" w:hanging="360"/>
      </w:pPr>
      <w:rPr>
        <w:rFonts w:ascii="Symbol" w:hAnsi="Symbol"/>
      </w:rPr>
    </w:lvl>
    <w:lvl w:ilvl="3" w:tplc="16DEA52C">
      <w:start w:val="1"/>
      <w:numFmt w:val="bullet"/>
      <w:lvlText w:val=""/>
      <w:lvlJc w:val="left"/>
      <w:pPr>
        <w:ind w:left="720" w:hanging="360"/>
      </w:pPr>
      <w:rPr>
        <w:rFonts w:ascii="Symbol" w:hAnsi="Symbol"/>
      </w:rPr>
    </w:lvl>
    <w:lvl w:ilvl="4" w:tplc="FD5AF810">
      <w:start w:val="1"/>
      <w:numFmt w:val="bullet"/>
      <w:lvlText w:val=""/>
      <w:lvlJc w:val="left"/>
      <w:pPr>
        <w:ind w:left="720" w:hanging="360"/>
      </w:pPr>
      <w:rPr>
        <w:rFonts w:ascii="Symbol" w:hAnsi="Symbol"/>
      </w:rPr>
    </w:lvl>
    <w:lvl w:ilvl="5" w:tplc="FF0E7226">
      <w:start w:val="1"/>
      <w:numFmt w:val="bullet"/>
      <w:lvlText w:val=""/>
      <w:lvlJc w:val="left"/>
      <w:pPr>
        <w:ind w:left="720" w:hanging="360"/>
      </w:pPr>
      <w:rPr>
        <w:rFonts w:ascii="Symbol" w:hAnsi="Symbol"/>
      </w:rPr>
    </w:lvl>
    <w:lvl w:ilvl="6" w:tplc="BA5CD954">
      <w:start w:val="1"/>
      <w:numFmt w:val="bullet"/>
      <w:lvlText w:val=""/>
      <w:lvlJc w:val="left"/>
      <w:pPr>
        <w:ind w:left="720" w:hanging="360"/>
      </w:pPr>
      <w:rPr>
        <w:rFonts w:ascii="Symbol" w:hAnsi="Symbol"/>
      </w:rPr>
    </w:lvl>
    <w:lvl w:ilvl="7" w:tplc="2346B344">
      <w:start w:val="1"/>
      <w:numFmt w:val="bullet"/>
      <w:lvlText w:val=""/>
      <w:lvlJc w:val="left"/>
      <w:pPr>
        <w:ind w:left="720" w:hanging="360"/>
      </w:pPr>
      <w:rPr>
        <w:rFonts w:ascii="Symbol" w:hAnsi="Symbol"/>
      </w:rPr>
    </w:lvl>
    <w:lvl w:ilvl="8" w:tplc="D60660AE">
      <w:start w:val="1"/>
      <w:numFmt w:val="bullet"/>
      <w:lvlText w:val=""/>
      <w:lvlJc w:val="left"/>
      <w:pPr>
        <w:ind w:left="720" w:hanging="360"/>
      </w:pPr>
      <w:rPr>
        <w:rFonts w:ascii="Symbol" w:hAnsi="Symbol"/>
      </w:rPr>
    </w:lvl>
  </w:abstractNum>
  <w:abstractNum w:abstractNumId="30" w15:restartNumberingAfterBreak="0">
    <w:nsid w:val="4B98932D"/>
    <w:multiLevelType w:val="hybridMultilevel"/>
    <w:tmpl w:val="17241AFA"/>
    <w:lvl w:ilvl="0" w:tplc="587E7022">
      <w:start w:val="1"/>
      <w:numFmt w:val="decimal"/>
      <w:lvlText w:val="%1."/>
      <w:lvlJc w:val="left"/>
      <w:pPr>
        <w:ind w:left="720" w:hanging="360"/>
      </w:pPr>
    </w:lvl>
    <w:lvl w:ilvl="1" w:tplc="51EAF700">
      <w:start w:val="1"/>
      <w:numFmt w:val="lowerLetter"/>
      <w:lvlText w:val="%2."/>
      <w:lvlJc w:val="left"/>
      <w:pPr>
        <w:ind w:left="1440" w:hanging="360"/>
      </w:pPr>
    </w:lvl>
    <w:lvl w:ilvl="2" w:tplc="6804D80E">
      <w:start w:val="1"/>
      <w:numFmt w:val="lowerRoman"/>
      <w:lvlText w:val="%3."/>
      <w:lvlJc w:val="right"/>
      <w:pPr>
        <w:ind w:left="2160" w:hanging="180"/>
      </w:pPr>
    </w:lvl>
    <w:lvl w:ilvl="3" w:tplc="504E5356">
      <w:start w:val="1"/>
      <w:numFmt w:val="decimal"/>
      <w:lvlText w:val="%4."/>
      <w:lvlJc w:val="left"/>
      <w:pPr>
        <w:ind w:left="2880" w:hanging="360"/>
      </w:pPr>
    </w:lvl>
    <w:lvl w:ilvl="4" w:tplc="766A2394">
      <w:start w:val="1"/>
      <w:numFmt w:val="lowerLetter"/>
      <w:lvlText w:val="%5."/>
      <w:lvlJc w:val="left"/>
      <w:pPr>
        <w:ind w:left="3600" w:hanging="360"/>
      </w:pPr>
    </w:lvl>
    <w:lvl w:ilvl="5" w:tplc="49DE244E">
      <w:start w:val="1"/>
      <w:numFmt w:val="lowerRoman"/>
      <w:lvlText w:val="%6."/>
      <w:lvlJc w:val="right"/>
      <w:pPr>
        <w:ind w:left="4320" w:hanging="180"/>
      </w:pPr>
    </w:lvl>
    <w:lvl w:ilvl="6" w:tplc="26C224AC">
      <w:start w:val="1"/>
      <w:numFmt w:val="decimal"/>
      <w:lvlText w:val="%7."/>
      <w:lvlJc w:val="left"/>
      <w:pPr>
        <w:ind w:left="5040" w:hanging="360"/>
      </w:pPr>
    </w:lvl>
    <w:lvl w:ilvl="7" w:tplc="51BE51F2">
      <w:start w:val="1"/>
      <w:numFmt w:val="lowerLetter"/>
      <w:lvlText w:val="%8."/>
      <w:lvlJc w:val="left"/>
      <w:pPr>
        <w:ind w:left="5760" w:hanging="360"/>
      </w:pPr>
    </w:lvl>
    <w:lvl w:ilvl="8" w:tplc="0B8C4F5C">
      <w:start w:val="1"/>
      <w:numFmt w:val="lowerRoman"/>
      <w:lvlText w:val="%9."/>
      <w:lvlJc w:val="right"/>
      <w:pPr>
        <w:ind w:left="6480" w:hanging="180"/>
      </w:pPr>
    </w:lvl>
  </w:abstractNum>
  <w:abstractNum w:abstractNumId="31" w15:restartNumberingAfterBreak="0">
    <w:nsid w:val="4DDC6591"/>
    <w:multiLevelType w:val="hybridMultilevel"/>
    <w:tmpl w:val="C3368B10"/>
    <w:lvl w:ilvl="0" w:tplc="75EE938E">
      <w:start w:val="4"/>
      <w:numFmt w:val="decimal"/>
      <w:lvlText w:val="%1."/>
      <w:lvlJc w:val="left"/>
      <w:pPr>
        <w:ind w:left="720" w:hanging="360"/>
      </w:pPr>
    </w:lvl>
    <w:lvl w:ilvl="1" w:tplc="4F8892A4">
      <w:start w:val="1"/>
      <w:numFmt w:val="lowerLetter"/>
      <w:lvlText w:val="%2."/>
      <w:lvlJc w:val="left"/>
      <w:pPr>
        <w:ind w:left="1440" w:hanging="360"/>
      </w:pPr>
    </w:lvl>
    <w:lvl w:ilvl="2" w:tplc="0F626E2E">
      <w:start w:val="1"/>
      <w:numFmt w:val="lowerRoman"/>
      <w:lvlText w:val="%3."/>
      <w:lvlJc w:val="right"/>
      <w:pPr>
        <w:ind w:left="2160" w:hanging="180"/>
      </w:pPr>
    </w:lvl>
    <w:lvl w:ilvl="3" w:tplc="76566608">
      <w:start w:val="1"/>
      <w:numFmt w:val="decimal"/>
      <w:lvlText w:val="%4."/>
      <w:lvlJc w:val="left"/>
      <w:pPr>
        <w:ind w:left="2880" w:hanging="360"/>
      </w:pPr>
    </w:lvl>
    <w:lvl w:ilvl="4" w:tplc="B56EBA8E">
      <w:start w:val="1"/>
      <w:numFmt w:val="lowerLetter"/>
      <w:lvlText w:val="%5."/>
      <w:lvlJc w:val="left"/>
      <w:pPr>
        <w:ind w:left="3600" w:hanging="360"/>
      </w:pPr>
    </w:lvl>
    <w:lvl w:ilvl="5" w:tplc="60643FA2">
      <w:start w:val="1"/>
      <w:numFmt w:val="lowerRoman"/>
      <w:lvlText w:val="%6."/>
      <w:lvlJc w:val="right"/>
      <w:pPr>
        <w:ind w:left="4320" w:hanging="180"/>
      </w:pPr>
    </w:lvl>
    <w:lvl w:ilvl="6" w:tplc="8B3E583C">
      <w:start w:val="1"/>
      <w:numFmt w:val="decimal"/>
      <w:lvlText w:val="%7."/>
      <w:lvlJc w:val="left"/>
      <w:pPr>
        <w:ind w:left="5040" w:hanging="360"/>
      </w:pPr>
    </w:lvl>
    <w:lvl w:ilvl="7" w:tplc="828A81F4">
      <w:start w:val="1"/>
      <w:numFmt w:val="lowerLetter"/>
      <w:lvlText w:val="%8."/>
      <w:lvlJc w:val="left"/>
      <w:pPr>
        <w:ind w:left="5760" w:hanging="360"/>
      </w:pPr>
    </w:lvl>
    <w:lvl w:ilvl="8" w:tplc="F6B41512">
      <w:start w:val="1"/>
      <w:numFmt w:val="lowerRoman"/>
      <w:lvlText w:val="%9."/>
      <w:lvlJc w:val="right"/>
      <w:pPr>
        <w:ind w:left="6480" w:hanging="180"/>
      </w:pPr>
    </w:lvl>
  </w:abstractNum>
  <w:abstractNum w:abstractNumId="32" w15:restartNumberingAfterBreak="0">
    <w:nsid w:val="4FEA2F96"/>
    <w:multiLevelType w:val="hybridMultilevel"/>
    <w:tmpl w:val="A31E67F2"/>
    <w:lvl w:ilvl="0" w:tplc="04EE5C8E">
      <w:start w:val="1"/>
      <w:numFmt w:val="bullet"/>
      <w:lvlText w:val=""/>
      <w:lvlJc w:val="left"/>
      <w:pPr>
        <w:ind w:left="720" w:hanging="360"/>
      </w:pPr>
      <w:rPr>
        <w:rFonts w:ascii="Symbol" w:hAnsi="Symbol" w:hint="default"/>
      </w:rPr>
    </w:lvl>
    <w:lvl w:ilvl="1" w:tplc="35CC5C40">
      <w:start w:val="1"/>
      <w:numFmt w:val="bullet"/>
      <w:lvlText w:val="o"/>
      <w:lvlJc w:val="left"/>
      <w:pPr>
        <w:ind w:left="1440" w:hanging="360"/>
      </w:pPr>
      <w:rPr>
        <w:rFonts w:ascii="Courier New" w:hAnsi="Courier New" w:hint="default"/>
      </w:rPr>
    </w:lvl>
    <w:lvl w:ilvl="2" w:tplc="9482D1FE">
      <w:start w:val="1"/>
      <w:numFmt w:val="bullet"/>
      <w:lvlText w:val=""/>
      <w:lvlJc w:val="left"/>
      <w:pPr>
        <w:ind w:left="2160" w:hanging="360"/>
      </w:pPr>
      <w:rPr>
        <w:rFonts w:ascii="Wingdings" w:hAnsi="Wingdings" w:hint="default"/>
      </w:rPr>
    </w:lvl>
    <w:lvl w:ilvl="3" w:tplc="A5AC3B28">
      <w:start w:val="1"/>
      <w:numFmt w:val="bullet"/>
      <w:lvlText w:val=""/>
      <w:lvlJc w:val="left"/>
      <w:pPr>
        <w:ind w:left="2880" w:hanging="360"/>
      </w:pPr>
      <w:rPr>
        <w:rFonts w:ascii="Symbol" w:hAnsi="Symbol" w:hint="default"/>
      </w:rPr>
    </w:lvl>
    <w:lvl w:ilvl="4" w:tplc="FE40A666">
      <w:start w:val="1"/>
      <w:numFmt w:val="bullet"/>
      <w:lvlText w:val="o"/>
      <w:lvlJc w:val="left"/>
      <w:pPr>
        <w:ind w:left="3600" w:hanging="360"/>
      </w:pPr>
      <w:rPr>
        <w:rFonts w:ascii="Courier New" w:hAnsi="Courier New" w:hint="default"/>
      </w:rPr>
    </w:lvl>
    <w:lvl w:ilvl="5" w:tplc="0F26A360">
      <w:start w:val="1"/>
      <w:numFmt w:val="bullet"/>
      <w:lvlText w:val=""/>
      <w:lvlJc w:val="left"/>
      <w:pPr>
        <w:ind w:left="4320" w:hanging="360"/>
      </w:pPr>
      <w:rPr>
        <w:rFonts w:ascii="Wingdings" w:hAnsi="Wingdings" w:hint="default"/>
      </w:rPr>
    </w:lvl>
    <w:lvl w:ilvl="6" w:tplc="43100B30">
      <w:start w:val="1"/>
      <w:numFmt w:val="bullet"/>
      <w:lvlText w:val=""/>
      <w:lvlJc w:val="left"/>
      <w:pPr>
        <w:ind w:left="5040" w:hanging="360"/>
      </w:pPr>
      <w:rPr>
        <w:rFonts w:ascii="Symbol" w:hAnsi="Symbol" w:hint="default"/>
      </w:rPr>
    </w:lvl>
    <w:lvl w:ilvl="7" w:tplc="74543E1C">
      <w:start w:val="1"/>
      <w:numFmt w:val="bullet"/>
      <w:lvlText w:val="o"/>
      <w:lvlJc w:val="left"/>
      <w:pPr>
        <w:ind w:left="5760" w:hanging="360"/>
      </w:pPr>
      <w:rPr>
        <w:rFonts w:ascii="Courier New" w:hAnsi="Courier New" w:hint="default"/>
      </w:rPr>
    </w:lvl>
    <w:lvl w:ilvl="8" w:tplc="3A0EA51E">
      <w:start w:val="1"/>
      <w:numFmt w:val="bullet"/>
      <w:lvlText w:val=""/>
      <w:lvlJc w:val="left"/>
      <w:pPr>
        <w:ind w:left="6480" w:hanging="360"/>
      </w:pPr>
      <w:rPr>
        <w:rFonts w:ascii="Wingdings" w:hAnsi="Wingdings" w:hint="default"/>
      </w:rPr>
    </w:lvl>
  </w:abstractNum>
  <w:abstractNum w:abstractNumId="33" w15:restartNumberingAfterBreak="0">
    <w:nsid w:val="50953C4F"/>
    <w:multiLevelType w:val="hybridMultilevel"/>
    <w:tmpl w:val="0BC605B6"/>
    <w:lvl w:ilvl="0" w:tplc="4D923BCA">
      <w:start w:val="3"/>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40C20EF"/>
    <w:multiLevelType w:val="hybridMultilevel"/>
    <w:tmpl w:val="514A0DE0"/>
    <w:lvl w:ilvl="0" w:tplc="92D2F8A2">
      <w:start w:val="1"/>
      <w:numFmt w:val="bullet"/>
      <w:lvlText w:val=""/>
      <w:lvlJc w:val="left"/>
      <w:pPr>
        <w:ind w:left="720" w:hanging="360"/>
      </w:pPr>
      <w:rPr>
        <w:rFonts w:ascii="Symbol" w:hAnsi="Symbol" w:hint="default"/>
      </w:rPr>
    </w:lvl>
    <w:lvl w:ilvl="1" w:tplc="E404F7EA">
      <w:start w:val="1"/>
      <w:numFmt w:val="bullet"/>
      <w:lvlText w:val="o"/>
      <w:lvlJc w:val="left"/>
      <w:pPr>
        <w:ind w:left="1440" w:hanging="360"/>
      </w:pPr>
      <w:rPr>
        <w:rFonts w:ascii="Courier New" w:hAnsi="Courier New" w:hint="default"/>
      </w:rPr>
    </w:lvl>
    <w:lvl w:ilvl="2" w:tplc="9350D77A">
      <w:start w:val="1"/>
      <w:numFmt w:val="bullet"/>
      <w:lvlText w:val=""/>
      <w:lvlJc w:val="left"/>
      <w:pPr>
        <w:ind w:left="2160" w:hanging="360"/>
      </w:pPr>
      <w:rPr>
        <w:rFonts w:ascii="Wingdings" w:hAnsi="Wingdings" w:hint="default"/>
      </w:rPr>
    </w:lvl>
    <w:lvl w:ilvl="3" w:tplc="F07A37FC">
      <w:start w:val="1"/>
      <w:numFmt w:val="bullet"/>
      <w:lvlText w:val=""/>
      <w:lvlJc w:val="left"/>
      <w:pPr>
        <w:ind w:left="2880" w:hanging="360"/>
      </w:pPr>
      <w:rPr>
        <w:rFonts w:ascii="Symbol" w:hAnsi="Symbol" w:hint="default"/>
      </w:rPr>
    </w:lvl>
    <w:lvl w:ilvl="4" w:tplc="4B241AC4">
      <w:start w:val="1"/>
      <w:numFmt w:val="bullet"/>
      <w:lvlText w:val="o"/>
      <w:lvlJc w:val="left"/>
      <w:pPr>
        <w:ind w:left="3600" w:hanging="360"/>
      </w:pPr>
      <w:rPr>
        <w:rFonts w:ascii="Courier New" w:hAnsi="Courier New" w:hint="default"/>
      </w:rPr>
    </w:lvl>
    <w:lvl w:ilvl="5" w:tplc="3A620D9C">
      <w:start w:val="1"/>
      <w:numFmt w:val="bullet"/>
      <w:lvlText w:val=""/>
      <w:lvlJc w:val="left"/>
      <w:pPr>
        <w:ind w:left="4320" w:hanging="360"/>
      </w:pPr>
      <w:rPr>
        <w:rFonts w:ascii="Wingdings" w:hAnsi="Wingdings" w:hint="default"/>
      </w:rPr>
    </w:lvl>
    <w:lvl w:ilvl="6" w:tplc="67C2EDAE">
      <w:start w:val="1"/>
      <w:numFmt w:val="bullet"/>
      <w:lvlText w:val=""/>
      <w:lvlJc w:val="left"/>
      <w:pPr>
        <w:ind w:left="5040" w:hanging="360"/>
      </w:pPr>
      <w:rPr>
        <w:rFonts w:ascii="Symbol" w:hAnsi="Symbol" w:hint="default"/>
      </w:rPr>
    </w:lvl>
    <w:lvl w:ilvl="7" w:tplc="AF0A84EC">
      <w:start w:val="1"/>
      <w:numFmt w:val="bullet"/>
      <w:lvlText w:val="o"/>
      <w:lvlJc w:val="left"/>
      <w:pPr>
        <w:ind w:left="5760" w:hanging="360"/>
      </w:pPr>
      <w:rPr>
        <w:rFonts w:ascii="Courier New" w:hAnsi="Courier New" w:hint="default"/>
      </w:rPr>
    </w:lvl>
    <w:lvl w:ilvl="8" w:tplc="FB9AFABE">
      <w:start w:val="1"/>
      <w:numFmt w:val="bullet"/>
      <w:lvlText w:val=""/>
      <w:lvlJc w:val="left"/>
      <w:pPr>
        <w:ind w:left="6480" w:hanging="360"/>
      </w:pPr>
      <w:rPr>
        <w:rFonts w:ascii="Wingdings" w:hAnsi="Wingdings" w:hint="default"/>
      </w:rPr>
    </w:lvl>
  </w:abstractNum>
  <w:abstractNum w:abstractNumId="35" w15:restartNumberingAfterBreak="0">
    <w:nsid w:val="57F1662B"/>
    <w:multiLevelType w:val="multilevel"/>
    <w:tmpl w:val="60F05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89B12E7"/>
    <w:multiLevelType w:val="hybridMultilevel"/>
    <w:tmpl w:val="EDBE22BA"/>
    <w:lvl w:ilvl="0" w:tplc="88B64884">
      <w:start w:val="1"/>
      <w:numFmt w:val="bullet"/>
      <w:lvlText w:val=""/>
      <w:lvlJc w:val="left"/>
      <w:pPr>
        <w:ind w:left="720" w:hanging="360"/>
      </w:pPr>
      <w:rPr>
        <w:rFonts w:ascii="Symbol" w:hAnsi="Symbol" w:hint="default"/>
      </w:rPr>
    </w:lvl>
    <w:lvl w:ilvl="1" w:tplc="75F6C372">
      <w:start w:val="1"/>
      <w:numFmt w:val="bullet"/>
      <w:lvlText w:val="o"/>
      <w:lvlJc w:val="left"/>
      <w:pPr>
        <w:ind w:left="1440" w:hanging="360"/>
      </w:pPr>
      <w:rPr>
        <w:rFonts w:ascii="Courier New" w:hAnsi="Courier New" w:hint="default"/>
      </w:rPr>
    </w:lvl>
    <w:lvl w:ilvl="2" w:tplc="883CD87A">
      <w:start w:val="1"/>
      <w:numFmt w:val="bullet"/>
      <w:lvlText w:val=""/>
      <w:lvlJc w:val="left"/>
      <w:pPr>
        <w:ind w:left="2160" w:hanging="360"/>
      </w:pPr>
      <w:rPr>
        <w:rFonts w:ascii="Wingdings" w:hAnsi="Wingdings" w:hint="default"/>
      </w:rPr>
    </w:lvl>
    <w:lvl w:ilvl="3" w:tplc="7FD20D2C">
      <w:start w:val="1"/>
      <w:numFmt w:val="bullet"/>
      <w:lvlText w:val=""/>
      <w:lvlJc w:val="left"/>
      <w:pPr>
        <w:ind w:left="2880" w:hanging="360"/>
      </w:pPr>
      <w:rPr>
        <w:rFonts w:ascii="Symbol" w:hAnsi="Symbol" w:hint="default"/>
      </w:rPr>
    </w:lvl>
    <w:lvl w:ilvl="4" w:tplc="CF1848EC">
      <w:start w:val="1"/>
      <w:numFmt w:val="bullet"/>
      <w:lvlText w:val="o"/>
      <w:lvlJc w:val="left"/>
      <w:pPr>
        <w:ind w:left="3600" w:hanging="360"/>
      </w:pPr>
      <w:rPr>
        <w:rFonts w:ascii="Courier New" w:hAnsi="Courier New" w:hint="default"/>
      </w:rPr>
    </w:lvl>
    <w:lvl w:ilvl="5" w:tplc="D9B6D05C">
      <w:start w:val="1"/>
      <w:numFmt w:val="bullet"/>
      <w:lvlText w:val=""/>
      <w:lvlJc w:val="left"/>
      <w:pPr>
        <w:ind w:left="4320" w:hanging="360"/>
      </w:pPr>
      <w:rPr>
        <w:rFonts w:ascii="Wingdings" w:hAnsi="Wingdings" w:hint="default"/>
      </w:rPr>
    </w:lvl>
    <w:lvl w:ilvl="6" w:tplc="E96696BA">
      <w:start w:val="1"/>
      <w:numFmt w:val="bullet"/>
      <w:lvlText w:val=""/>
      <w:lvlJc w:val="left"/>
      <w:pPr>
        <w:ind w:left="5040" w:hanging="360"/>
      </w:pPr>
      <w:rPr>
        <w:rFonts w:ascii="Symbol" w:hAnsi="Symbol" w:hint="default"/>
      </w:rPr>
    </w:lvl>
    <w:lvl w:ilvl="7" w:tplc="01CAEEAE">
      <w:start w:val="1"/>
      <w:numFmt w:val="bullet"/>
      <w:lvlText w:val="o"/>
      <w:lvlJc w:val="left"/>
      <w:pPr>
        <w:ind w:left="5760" w:hanging="360"/>
      </w:pPr>
      <w:rPr>
        <w:rFonts w:ascii="Courier New" w:hAnsi="Courier New" w:hint="default"/>
      </w:rPr>
    </w:lvl>
    <w:lvl w:ilvl="8" w:tplc="1C1A7568">
      <w:start w:val="1"/>
      <w:numFmt w:val="bullet"/>
      <w:lvlText w:val=""/>
      <w:lvlJc w:val="left"/>
      <w:pPr>
        <w:ind w:left="6480" w:hanging="360"/>
      </w:pPr>
      <w:rPr>
        <w:rFonts w:ascii="Wingdings" w:hAnsi="Wingdings" w:hint="default"/>
      </w:rPr>
    </w:lvl>
  </w:abstractNum>
  <w:abstractNum w:abstractNumId="37" w15:restartNumberingAfterBreak="0">
    <w:nsid w:val="59F37885"/>
    <w:multiLevelType w:val="hybridMultilevel"/>
    <w:tmpl w:val="BC6CF1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B59214F"/>
    <w:multiLevelType w:val="multilevel"/>
    <w:tmpl w:val="125244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5B5BF6EE"/>
    <w:multiLevelType w:val="hybridMultilevel"/>
    <w:tmpl w:val="E4E26C40"/>
    <w:lvl w:ilvl="0" w:tplc="47526D20">
      <w:start w:val="1"/>
      <w:numFmt w:val="bullet"/>
      <w:lvlText w:val=""/>
      <w:lvlJc w:val="left"/>
      <w:pPr>
        <w:ind w:left="720" w:hanging="360"/>
      </w:pPr>
      <w:rPr>
        <w:rFonts w:ascii="Symbol" w:hAnsi="Symbol" w:hint="default"/>
      </w:rPr>
    </w:lvl>
    <w:lvl w:ilvl="1" w:tplc="D41829F4">
      <w:start w:val="1"/>
      <w:numFmt w:val="bullet"/>
      <w:lvlText w:val="o"/>
      <w:lvlJc w:val="left"/>
      <w:pPr>
        <w:ind w:left="1440" w:hanging="360"/>
      </w:pPr>
      <w:rPr>
        <w:rFonts w:ascii="Courier New" w:hAnsi="Courier New" w:hint="default"/>
      </w:rPr>
    </w:lvl>
    <w:lvl w:ilvl="2" w:tplc="F23EFA8C">
      <w:start w:val="1"/>
      <w:numFmt w:val="bullet"/>
      <w:lvlText w:val=""/>
      <w:lvlJc w:val="left"/>
      <w:pPr>
        <w:ind w:left="2160" w:hanging="360"/>
      </w:pPr>
      <w:rPr>
        <w:rFonts w:ascii="Wingdings" w:hAnsi="Wingdings" w:hint="default"/>
      </w:rPr>
    </w:lvl>
    <w:lvl w:ilvl="3" w:tplc="4F2CE014">
      <w:start w:val="1"/>
      <w:numFmt w:val="bullet"/>
      <w:lvlText w:val=""/>
      <w:lvlJc w:val="left"/>
      <w:pPr>
        <w:ind w:left="2880" w:hanging="360"/>
      </w:pPr>
      <w:rPr>
        <w:rFonts w:ascii="Symbol" w:hAnsi="Symbol" w:hint="default"/>
      </w:rPr>
    </w:lvl>
    <w:lvl w:ilvl="4" w:tplc="D9C885EC">
      <w:start w:val="1"/>
      <w:numFmt w:val="bullet"/>
      <w:lvlText w:val="o"/>
      <w:lvlJc w:val="left"/>
      <w:pPr>
        <w:ind w:left="3600" w:hanging="360"/>
      </w:pPr>
      <w:rPr>
        <w:rFonts w:ascii="Courier New" w:hAnsi="Courier New" w:hint="default"/>
      </w:rPr>
    </w:lvl>
    <w:lvl w:ilvl="5" w:tplc="1FDA6F4A">
      <w:start w:val="1"/>
      <w:numFmt w:val="bullet"/>
      <w:lvlText w:val=""/>
      <w:lvlJc w:val="left"/>
      <w:pPr>
        <w:ind w:left="4320" w:hanging="360"/>
      </w:pPr>
      <w:rPr>
        <w:rFonts w:ascii="Wingdings" w:hAnsi="Wingdings" w:hint="default"/>
      </w:rPr>
    </w:lvl>
    <w:lvl w:ilvl="6" w:tplc="DA126F30">
      <w:start w:val="1"/>
      <w:numFmt w:val="bullet"/>
      <w:lvlText w:val=""/>
      <w:lvlJc w:val="left"/>
      <w:pPr>
        <w:ind w:left="5040" w:hanging="360"/>
      </w:pPr>
      <w:rPr>
        <w:rFonts w:ascii="Symbol" w:hAnsi="Symbol" w:hint="default"/>
      </w:rPr>
    </w:lvl>
    <w:lvl w:ilvl="7" w:tplc="EF24C146">
      <w:start w:val="1"/>
      <w:numFmt w:val="bullet"/>
      <w:lvlText w:val="o"/>
      <w:lvlJc w:val="left"/>
      <w:pPr>
        <w:ind w:left="5760" w:hanging="360"/>
      </w:pPr>
      <w:rPr>
        <w:rFonts w:ascii="Courier New" w:hAnsi="Courier New" w:hint="default"/>
      </w:rPr>
    </w:lvl>
    <w:lvl w:ilvl="8" w:tplc="263A0B70">
      <w:start w:val="1"/>
      <w:numFmt w:val="bullet"/>
      <w:lvlText w:val=""/>
      <w:lvlJc w:val="left"/>
      <w:pPr>
        <w:ind w:left="6480" w:hanging="360"/>
      </w:pPr>
      <w:rPr>
        <w:rFonts w:ascii="Wingdings" w:hAnsi="Wingdings" w:hint="default"/>
      </w:rPr>
    </w:lvl>
  </w:abstractNum>
  <w:abstractNum w:abstractNumId="40" w15:restartNumberingAfterBreak="0">
    <w:nsid w:val="6A221475"/>
    <w:multiLevelType w:val="hybridMultilevel"/>
    <w:tmpl w:val="4CACD902"/>
    <w:lvl w:ilvl="0" w:tplc="C570D9CA">
      <w:start w:val="2"/>
      <w:numFmt w:val="decimal"/>
      <w:lvlText w:val="%1."/>
      <w:lvlJc w:val="left"/>
      <w:pPr>
        <w:ind w:left="720" w:hanging="360"/>
      </w:pPr>
    </w:lvl>
    <w:lvl w:ilvl="1" w:tplc="D584AB32">
      <w:start w:val="1"/>
      <w:numFmt w:val="lowerLetter"/>
      <w:lvlText w:val="%2."/>
      <w:lvlJc w:val="left"/>
      <w:pPr>
        <w:ind w:left="1440" w:hanging="360"/>
      </w:pPr>
    </w:lvl>
    <w:lvl w:ilvl="2" w:tplc="3542768C">
      <w:start w:val="1"/>
      <w:numFmt w:val="lowerRoman"/>
      <w:lvlText w:val="%3."/>
      <w:lvlJc w:val="right"/>
      <w:pPr>
        <w:ind w:left="2160" w:hanging="180"/>
      </w:pPr>
    </w:lvl>
    <w:lvl w:ilvl="3" w:tplc="58A88994">
      <w:start w:val="1"/>
      <w:numFmt w:val="decimal"/>
      <w:lvlText w:val="%4."/>
      <w:lvlJc w:val="left"/>
      <w:pPr>
        <w:ind w:left="2880" w:hanging="360"/>
      </w:pPr>
    </w:lvl>
    <w:lvl w:ilvl="4" w:tplc="7F7E6A96">
      <w:start w:val="1"/>
      <w:numFmt w:val="lowerLetter"/>
      <w:lvlText w:val="%5."/>
      <w:lvlJc w:val="left"/>
      <w:pPr>
        <w:ind w:left="3600" w:hanging="360"/>
      </w:pPr>
    </w:lvl>
    <w:lvl w:ilvl="5" w:tplc="9880094E">
      <w:start w:val="1"/>
      <w:numFmt w:val="lowerRoman"/>
      <w:lvlText w:val="%6."/>
      <w:lvlJc w:val="right"/>
      <w:pPr>
        <w:ind w:left="4320" w:hanging="180"/>
      </w:pPr>
    </w:lvl>
    <w:lvl w:ilvl="6" w:tplc="5E0A003A">
      <w:start w:val="1"/>
      <w:numFmt w:val="decimal"/>
      <w:lvlText w:val="%7."/>
      <w:lvlJc w:val="left"/>
      <w:pPr>
        <w:ind w:left="5040" w:hanging="360"/>
      </w:pPr>
    </w:lvl>
    <w:lvl w:ilvl="7" w:tplc="18ACE48A">
      <w:start w:val="1"/>
      <w:numFmt w:val="lowerLetter"/>
      <w:lvlText w:val="%8."/>
      <w:lvlJc w:val="left"/>
      <w:pPr>
        <w:ind w:left="5760" w:hanging="360"/>
      </w:pPr>
    </w:lvl>
    <w:lvl w:ilvl="8" w:tplc="2B84E35A">
      <w:start w:val="1"/>
      <w:numFmt w:val="lowerRoman"/>
      <w:lvlText w:val="%9."/>
      <w:lvlJc w:val="right"/>
      <w:pPr>
        <w:ind w:left="6480" w:hanging="180"/>
      </w:pPr>
    </w:lvl>
  </w:abstractNum>
  <w:abstractNum w:abstractNumId="41" w15:restartNumberingAfterBreak="0">
    <w:nsid w:val="6BF72155"/>
    <w:multiLevelType w:val="hybridMultilevel"/>
    <w:tmpl w:val="C770B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20A390"/>
    <w:multiLevelType w:val="hybridMultilevel"/>
    <w:tmpl w:val="0D2A6406"/>
    <w:lvl w:ilvl="0" w:tplc="B2005ECA">
      <w:start w:val="1"/>
      <w:numFmt w:val="decimal"/>
      <w:lvlText w:val="%1."/>
      <w:lvlJc w:val="left"/>
      <w:pPr>
        <w:ind w:left="720" w:hanging="360"/>
      </w:pPr>
    </w:lvl>
    <w:lvl w:ilvl="1" w:tplc="CCDA4220">
      <w:start w:val="1"/>
      <w:numFmt w:val="lowerLetter"/>
      <w:lvlText w:val="%2."/>
      <w:lvlJc w:val="left"/>
      <w:pPr>
        <w:ind w:left="1440" w:hanging="360"/>
      </w:pPr>
    </w:lvl>
    <w:lvl w:ilvl="2" w:tplc="309EAC0C">
      <w:start w:val="1"/>
      <w:numFmt w:val="lowerRoman"/>
      <w:lvlText w:val="%3."/>
      <w:lvlJc w:val="right"/>
      <w:pPr>
        <w:ind w:left="2160" w:hanging="180"/>
      </w:pPr>
    </w:lvl>
    <w:lvl w:ilvl="3" w:tplc="CBC24FEC">
      <w:start w:val="1"/>
      <w:numFmt w:val="decimal"/>
      <w:lvlText w:val="%4."/>
      <w:lvlJc w:val="left"/>
      <w:pPr>
        <w:ind w:left="2880" w:hanging="360"/>
      </w:pPr>
    </w:lvl>
    <w:lvl w:ilvl="4" w:tplc="9C32BE50">
      <w:start w:val="1"/>
      <w:numFmt w:val="lowerLetter"/>
      <w:lvlText w:val="%5."/>
      <w:lvlJc w:val="left"/>
      <w:pPr>
        <w:ind w:left="3600" w:hanging="360"/>
      </w:pPr>
    </w:lvl>
    <w:lvl w:ilvl="5" w:tplc="912E1C4C">
      <w:start w:val="1"/>
      <w:numFmt w:val="lowerRoman"/>
      <w:lvlText w:val="%6."/>
      <w:lvlJc w:val="right"/>
      <w:pPr>
        <w:ind w:left="4320" w:hanging="180"/>
      </w:pPr>
    </w:lvl>
    <w:lvl w:ilvl="6" w:tplc="DABCDF4E">
      <w:start w:val="1"/>
      <w:numFmt w:val="decimal"/>
      <w:lvlText w:val="%7."/>
      <w:lvlJc w:val="left"/>
      <w:pPr>
        <w:ind w:left="5040" w:hanging="360"/>
      </w:pPr>
    </w:lvl>
    <w:lvl w:ilvl="7" w:tplc="67F8EBB0">
      <w:start w:val="1"/>
      <w:numFmt w:val="lowerLetter"/>
      <w:lvlText w:val="%8."/>
      <w:lvlJc w:val="left"/>
      <w:pPr>
        <w:ind w:left="5760" w:hanging="360"/>
      </w:pPr>
    </w:lvl>
    <w:lvl w:ilvl="8" w:tplc="748A47EA">
      <w:start w:val="1"/>
      <w:numFmt w:val="lowerRoman"/>
      <w:lvlText w:val="%9."/>
      <w:lvlJc w:val="right"/>
      <w:pPr>
        <w:ind w:left="6480" w:hanging="180"/>
      </w:pPr>
    </w:lvl>
  </w:abstractNum>
  <w:abstractNum w:abstractNumId="43" w15:restartNumberingAfterBreak="0">
    <w:nsid w:val="7413945A"/>
    <w:multiLevelType w:val="hybridMultilevel"/>
    <w:tmpl w:val="6AEE8764"/>
    <w:lvl w:ilvl="0" w:tplc="ACB06024">
      <w:start w:val="1"/>
      <w:numFmt w:val="bullet"/>
      <w:lvlText w:val=""/>
      <w:lvlJc w:val="left"/>
      <w:pPr>
        <w:ind w:left="720" w:hanging="360"/>
      </w:pPr>
    </w:lvl>
    <w:lvl w:ilvl="1" w:tplc="BAF85DCC">
      <w:start w:val="1"/>
      <w:numFmt w:val="bullet"/>
      <w:lvlText w:val="o"/>
      <w:lvlJc w:val="left"/>
      <w:pPr>
        <w:ind w:left="1440" w:hanging="360"/>
      </w:pPr>
      <w:rPr>
        <w:rFonts w:ascii="Courier New" w:hAnsi="Courier New" w:hint="default"/>
      </w:rPr>
    </w:lvl>
    <w:lvl w:ilvl="2" w:tplc="E2F2FEB2">
      <w:start w:val="1"/>
      <w:numFmt w:val="bullet"/>
      <w:lvlText w:val=""/>
      <w:lvlJc w:val="left"/>
      <w:pPr>
        <w:ind w:left="2160" w:hanging="360"/>
      </w:pPr>
      <w:rPr>
        <w:rFonts w:ascii="Wingdings" w:hAnsi="Wingdings" w:hint="default"/>
      </w:rPr>
    </w:lvl>
    <w:lvl w:ilvl="3" w:tplc="86BE8604">
      <w:start w:val="1"/>
      <w:numFmt w:val="bullet"/>
      <w:lvlText w:val=""/>
      <w:lvlJc w:val="left"/>
      <w:pPr>
        <w:ind w:left="2880" w:hanging="360"/>
      </w:pPr>
      <w:rPr>
        <w:rFonts w:ascii="Symbol" w:hAnsi="Symbol" w:hint="default"/>
      </w:rPr>
    </w:lvl>
    <w:lvl w:ilvl="4" w:tplc="B2EA41E4">
      <w:start w:val="1"/>
      <w:numFmt w:val="bullet"/>
      <w:lvlText w:val="o"/>
      <w:lvlJc w:val="left"/>
      <w:pPr>
        <w:ind w:left="3600" w:hanging="360"/>
      </w:pPr>
      <w:rPr>
        <w:rFonts w:ascii="Courier New" w:hAnsi="Courier New" w:hint="default"/>
      </w:rPr>
    </w:lvl>
    <w:lvl w:ilvl="5" w:tplc="1A8490E6">
      <w:start w:val="1"/>
      <w:numFmt w:val="bullet"/>
      <w:lvlText w:val=""/>
      <w:lvlJc w:val="left"/>
      <w:pPr>
        <w:ind w:left="4320" w:hanging="360"/>
      </w:pPr>
      <w:rPr>
        <w:rFonts w:ascii="Wingdings" w:hAnsi="Wingdings" w:hint="default"/>
      </w:rPr>
    </w:lvl>
    <w:lvl w:ilvl="6" w:tplc="63D8E9E8">
      <w:start w:val="1"/>
      <w:numFmt w:val="bullet"/>
      <w:lvlText w:val=""/>
      <w:lvlJc w:val="left"/>
      <w:pPr>
        <w:ind w:left="5040" w:hanging="360"/>
      </w:pPr>
      <w:rPr>
        <w:rFonts w:ascii="Symbol" w:hAnsi="Symbol" w:hint="default"/>
      </w:rPr>
    </w:lvl>
    <w:lvl w:ilvl="7" w:tplc="F3883116">
      <w:start w:val="1"/>
      <w:numFmt w:val="bullet"/>
      <w:lvlText w:val="o"/>
      <w:lvlJc w:val="left"/>
      <w:pPr>
        <w:ind w:left="5760" w:hanging="360"/>
      </w:pPr>
      <w:rPr>
        <w:rFonts w:ascii="Courier New" w:hAnsi="Courier New" w:hint="default"/>
      </w:rPr>
    </w:lvl>
    <w:lvl w:ilvl="8" w:tplc="7070DC3E">
      <w:start w:val="1"/>
      <w:numFmt w:val="bullet"/>
      <w:lvlText w:val=""/>
      <w:lvlJc w:val="left"/>
      <w:pPr>
        <w:ind w:left="6480" w:hanging="360"/>
      </w:pPr>
      <w:rPr>
        <w:rFonts w:ascii="Wingdings" w:hAnsi="Wingdings" w:hint="default"/>
      </w:rPr>
    </w:lvl>
  </w:abstractNum>
  <w:abstractNum w:abstractNumId="44" w15:restartNumberingAfterBreak="0">
    <w:nsid w:val="7607344C"/>
    <w:multiLevelType w:val="hybridMultilevel"/>
    <w:tmpl w:val="5B96EDA8"/>
    <w:lvl w:ilvl="0" w:tplc="C910F09A">
      <w:start w:val="1"/>
      <w:numFmt w:val="bullet"/>
      <w:lvlText w:val=""/>
      <w:lvlJc w:val="left"/>
      <w:pPr>
        <w:ind w:left="720" w:hanging="360"/>
      </w:pPr>
      <w:rPr>
        <w:rFonts w:ascii="Symbol" w:hAnsi="Symbol" w:hint="default"/>
      </w:rPr>
    </w:lvl>
    <w:lvl w:ilvl="1" w:tplc="FC0ACAC4">
      <w:start w:val="1"/>
      <w:numFmt w:val="bullet"/>
      <w:lvlText w:val="o"/>
      <w:lvlJc w:val="left"/>
      <w:pPr>
        <w:ind w:left="1440" w:hanging="360"/>
      </w:pPr>
      <w:rPr>
        <w:rFonts w:ascii="Courier New" w:hAnsi="Courier New" w:hint="default"/>
      </w:rPr>
    </w:lvl>
    <w:lvl w:ilvl="2" w:tplc="6FAEE4FC">
      <w:start w:val="1"/>
      <w:numFmt w:val="bullet"/>
      <w:lvlText w:val=""/>
      <w:lvlJc w:val="left"/>
      <w:pPr>
        <w:ind w:left="2160" w:hanging="360"/>
      </w:pPr>
      <w:rPr>
        <w:rFonts w:ascii="Wingdings" w:hAnsi="Wingdings" w:hint="default"/>
      </w:rPr>
    </w:lvl>
    <w:lvl w:ilvl="3" w:tplc="349ED7D8">
      <w:start w:val="1"/>
      <w:numFmt w:val="bullet"/>
      <w:lvlText w:val=""/>
      <w:lvlJc w:val="left"/>
      <w:pPr>
        <w:ind w:left="2880" w:hanging="360"/>
      </w:pPr>
      <w:rPr>
        <w:rFonts w:ascii="Symbol" w:hAnsi="Symbol" w:hint="default"/>
      </w:rPr>
    </w:lvl>
    <w:lvl w:ilvl="4" w:tplc="F2DC69DE">
      <w:start w:val="1"/>
      <w:numFmt w:val="bullet"/>
      <w:lvlText w:val="o"/>
      <w:lvlJc w:val="left"/>
      <w:pPr>
        <w:ind w:left="3600" w:hanging="360"/>
      </w:pPr>
      <w:rPr>
        <w:rFonts w:ascii="Courier New" w:hAnsi="Courier New" w:hint="default"/>
      </w:rPr>
    </w:lvl>
    <w:lvl w:ilvl="5" w:tplc="F7E496EE">
      <w:start w:val="1"/>
      <w:numFmt w:val="bullet"/>
      <w:lvlText w:val=""/>
      <w:lvlJc w:val="left"/>
      <w:pPr>
        <w:ind w:left="4320" w:hanging="360"/>
      </w:pPr>
      <w:rPr>
        <w:rFonts w:ascii="Wingdings" w:hAnsi="Wingdings" w:hint="default"/>
      </w:rPr>
    </w:lvl>
    <w:lvl w:ilvl="6" w:tplc="B810CC80">
      <w:start w:val="1"/>
      <w:numFmt w:val="bullet"/>
      <w:lvlText w:val=""/>
      <w:lvlJc w:val="left"/>
      <w:pPr>
        <w:ind w:left="5040" w:hanging="360"/>
      </w:pPr>
      <w:rPr>
        <w:rFonts w:ascii="Symbol" w:hAnsi="Symbol" w:hint="default"/>
      </w:rPr>
    </w:lvl>
    <w:lvl w:ilvl="7" w:tplc="D6565D76">
      <w:start w:val="1"/>
      <w:numFmt w:val="bullet"/>
      <w:lvlText w:val="o"/>
      <w:lvlJc w:val="left"/>
      <w:pPr>
        <w:ind w:left="5760" w:hanging="360"/>
      </w:pPr>
      <w:rPr>
        <w:rFonts w:ascii="Courier New" w:hAnsi="Courier New" w:hint="default"/>
      </w:rPr>
    </w:lvl>
    <w:lvl w:ilvl="8" w:tplc="E948F15A">
      <w:start w:val="1"/>
      <w:numFmt w:val="bullet"/>
      <w:lvlText w:val=""/>
      <w:lvlJc w:val="left"/>
      <w:pPr>
        <w:ind w:left="6480" w:hanging="360"/>
      </w:pPr>
      <w:rPr>
        <w:rFonts w:ascii="Wingdings" w:hAnsi="Wingdings" w:hint="default"/>
      </w:rPr>
    </w:lvl>
  </w:abstractNum>
  <w:abstractNum w:abstractNumId="45" w15:restartNumberingAfterBreak="0">
    <w:nsid w:val="762658CE"/>
    <w:multiLevelType w:val="hybridMultilevel"/>
    <w:tmpl w:val="4AA8A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9F04679"/>
    <w:multiLevelType w:val="multilevel"/>
    <w:tmpl w:val="282C93F2"/>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7BB1E589"/>
    <w:multiLevelType w:val="hybridMultilevel"/>
    <w:tmpl w:val="94D423EE"/>
    <w:lvl w:ilvl="0" w:tplc="D97CE422">
      <w:start w:val="1"/>
      <w:numFmt w:val="bullet"/>
      <w:lvlText w:val=""/>
      <w:lvlJc w:val="left"/>
      <w:pPr>
        <w:ind w:left="720" w:hanging="360"/>
      </w:pPr>
      <w:rPr>
        <w:rFonts w:ascii="Symbol" w:hAnsi="Symbol" w:hint="default"/>
      </w:rPr>
    </w:lvl>
    <w:lvl w:ilvl="1" w:tplc="A978CD84">
      <w:start w:val="1"/>
      <w:numFmt w:val="bullet"/>
      <w:lvlText w:val="o"/>
      <w:lvlJc w:val="left"/>
      <w:pPr>
        <w:ind w:left="1440" w:hanging="360"/>
      </w:pPr>
      <w:rPr>
        <w:rFonts w:ascii="Courier New" w:hAnsi="Courier New" w:hint="default"/>
      </w:rPr>
    </w:lvl>
    <w:lvl w:ilvl="2" w:tplc="C2247DDC">
      <w:start w:val="1"/>
      <w:numFmt w:val="bullet"/>
      <w:lvlText w:val=""/>
      <w:lvlJc w:val="left"/>
      <w:pPr>
        <w:ind w:left="2160" w:hanging="360"/>
      </w:pPr>
      <w:rPr>
        <w:rFonts w:ascii="Wingdings" w:hAnsi="Wingdings" w:hint="default"/>
      </w:rPr>
    </w:lvl>
    <w:lvl w:ilvl="3" w:tplc="EACAF98A">
      <w:start w:val="1"/>
      <w:numFmt w:val="bullet"/>
      <w:lvlText w:val=""/>
      <w:lvlJc w:val="left"/>
      <w:pPr>
        <w:ind w:left="2880" w:hanging="360"/>
      </w:pPr>
      <w:rPr>
        <w:rFonts w:ascii="Symbol" w:hAnsi="Symbol" w:hint="default"/>
      </w:rPr>
    </w:lvl>
    <w:lvl w:ilvl="4" w:tplc="E542C864">
      <w:start w:val="1"/>
      <w:numFmt w:val="bullet"/>
      <w:lvlText w:val="o"/>
      <w:lvlJc w:val="left"/>
      <w:pPr>
        <w:ind w:left="3600" w:hanging="360"/>
      </w:pPr>
      <w:rPr>
        <w:rFonts w:ascii="Courier New" w:hAnsi="Courier New" w:hint="default"/>
      </w:rPr>
    </w:lvl>
    <w:lvl w:ilvl="5" w:tplc="4FCE286E">
      <w:start w:val="1"/>
      <w:numFmt w:val="bullet"/>
      <w:lvlText w:val=""/>
      <w:lvlJc w:val="left"/>
      <w:pPr>
        <w:ind w:left="4320" w:hanging="360"/>
      </w:pPr>
      <w:rPr>
        <w:rFonts w:ascii="Wingdings" w:hAnsi="Wingdings" w:hint="default"/>
      </w:rPr>
    </w:lvl>
    <w:lvl w:ilvl="6" w:tplc="7A64BFB2">
      <w:start w:val="1"/>
      <w:numFmt w:val="bullet"/>
      <w:lvlText w:val=""/>
      <w:lvlJc w:val="left"/>
      <w:pPr>
        <w:ind w:left="5040" w:hanging="360"/>
      </w:pPr>
      <w:rPr>
        <w:rFonts w:ascii="Symbol" w:hAnsi="Symbol" w:hint="default"/>
      </w:rPr>
    </w:lvl>
    <w:lvl w:ilvl="7" w:tplc="8D6E22B2">
      <w:start w:val="1"/>
      <w:numFmt w:val="bullet"/>
      <w:lvlText w:val="o"/>
      <w:lvlJc w:val="left"/>
      <w:pPr>
        <w:ind w:left="5760" w:hanging="360"/>
      </w:pPr>
      <w:rPr>
        <w:rFonts w:ascii="Courier New" w:hAnsi="Courier New" w:hint="default"/>
      </w:rPr>
    </w:lvl>
    <w:lvl w:ilvl="8" w:tplc="8DCC4298">
      <w:start w:val="1"/>
      <w:numFmt w:val="bullet"/>
      <w:lvlText w:val=""/>
      <w:lvlJc w:val="left"/>
      <w:pPr>
        <w:ind w:left="6480" w:hanging="360"/>
      </w:pPr>
      <w:rPr>
        <w:rFonts w:ascii="Wingdings" w:hAnsi="Wingdings" w:hint="default"/>
      </w:rPr>
    </w:lvl>
  </w:abstractNum>
  <w:num w:numId="1" w16cid:durableId="1671787902">
    <w:abstractNumId w:val="1"/>
  </w:num>
  <w:num w:numId="2" w16cid:durableId="1452629379">
    <w:abstractNumId w:val="18"/>
  </w:num>
  <w:num w:numId="3" w16cid:durableId="2014910554">
    <w:abstractNumId w:val="2"/>
  </w:num>
  <w:num w:numId="4" w16cid:durableId="1790853648">
    <w:abstractNumId w:val="12"/>
  </w:num>
  <w:num w:numId="5" w16cid:durableId="1159536847">
    <w:abstractNumId w:val="5"/>
  </w:num>
  <w:num w:numId="6" w16cid:durableId="1019041369">
    <w:abstractNumId w:val="19"/>
  </w:num>
  <w:num w:numId="7" w16cid:durableId="267153714">
    <w:abstractNumId w:val="35"/>
  </w:num>
  <w:num w:numId="8" w16cid:durableId="1893155340">
    <w:abstractNumId w:val="22"/>
  </w:num>
  <w:num w:numId="9" w16cid:durableId="1242980594">
    <w:abstractNumId w:val="11"/>
  </w:num>
  <w:num w:numId="10" w16cid:durableId="239101520">
    <w:abstractNumId w:val="40"/>
  </w:num>
  <w:num w:numId="11" w16cid:durableId="1807964162">
    <w:abstractNumId w:val="42"/>
  </w:num>
  <w:num w:numId="12" w16cid:durableId="921640025">
    <w:abstractNumId w:val="28"/>
  </w:num>
  <w:num w:numId="13" w16cid:durableId="426581545">
    <w:abstractNumId w:val="7"/>
  </w:num>
  <w:num w:numId="14" w16cid:durableId="195974581">
    <w:abstractNumId w:val="31"/>
  </w:num>
  <w:num w:numId="15" w16cid:durableId="1140726570">
    <w:abstractNumId w:val="4"/>
  </w:num>
  <w:num w:numId="16" w16cid:durableId="1451507132">
    <w:abstractNumId w:val="25"/>
  </w:num>
  <w:num w:numId="17" w16cid:durableId="1115103119">
    <w:abstractNumId w:val="30"/>
  </w:num>
  <w:num w:numId="18" w16cid:durableId="1277323955">
    <w:abstractNumId w:val="17"/>
  </w:num>
  <w:num w:numId="19" w16cid:durableId="646907096">
    <w:abstractNumId w:val="23"/>
  </w:num>
  <w:num w:numId="20" w16cid:durableId="966200277">
    <w:abstractNumId w:val="9"/>
  </w:num>
  <w:num w:numId="21" w16cid:durableId="1803428141">
    <w:abstractNumId w:val="34"/>
  </w:num>
  <w:num w:numId="22" w16cid:durableId="2079667530">
    <w:abstractNumId w:val="20"/>
  </w:num>
  <w:num w:numId="23" w16cid:durableId="1051688812">
    <w:abstractNumId w:val="39"/>
  </w:num>
  <w:num w:numId="24" w16cid:durableId="182941728">
    <w:abstractNumId w:val="32"/>
  </w:num>
  <w:num w:numId="25" w16cid:durableId="964196879">
    <w:abstractNumId w:val="8"/>
  </w:num>
  <w:num w:numId="26" w16cid:durableId="310865559">
    <w:abstractNumId w:val="14"/>
  </w:num>
  <w:num w:numId="27" w16cid:durableId="1251040078">
    <w:abstractNumId w:val="15"/>
  </w:num>
  <w:num w:numId="28" w16cid:durableId="1709528215">
    <w:abstractNumId w:val="43"/>
  </w:num>
  <w:num w:numId="29" w16cid:durableId="231349910">
    <w:abstractNumId w:val="47"/>
  </w:num>
  <w:num w:numId="30" w16cid:durableId="1283195236">
    <w:abstractNumId w:val="21"/>
  </w:num>
  <w:num w:numId="31" w16cid:durableId="61680982">
    <w:abstractNumId w:val="27"/>
  </w:num>
  <w:num w:numId="32" w16cid:durableId="471023784">
    <w:abstractNumId w:val="36"/>
  </w:num>
  <w:num w:numId="33" w16cid:durableId="1598633321">
    <w:abstractNumId w:val="13"/>
  </w:num>
  <w:num w:numId="34" w16cid:durableId="1735277995">
    <w:abstractNumId w:val="44"/>
  </w:num>
  <w:num w:numId="35" w16cid:durableId="195122487">
    <w:abstractNumId w:val="16"/>
  </w:num>
  <w:num w:numId="36" w16cid:durableId="90902512">
    <w:abstractNumId w:val="10"/>
  </w:num>
  <w:num w:numId="37" w16cid:durableId="1725715276">
    <w:abstractNumId w:val="46"/>
  </w:num>
  <w:num w:numId="38" w16cid:durableId="1860699820">
    <w:abstractNumId w:val="41"/>
  </w:num>
  <w:num w:numId="39" w16cid:durableId="1018385064">
    <w:abstractNumId w:val="24"/>
  </w:num>
  <w:num w:numId="40" w16cid:durableId="1741707377">
    <w:abstractNumId w:val="33"/>
  </w:num>
  <w:num w:numId="41" w16cid:durableId="1268385586">
    <w:abstractNumId w:val="6"/>
  </w:num>
  <w:num w:numId="42" w16cid:durableId="949509801">
    <w:abstractNumId w:val="29"/>
  </w:num>
  <w:num w:numId="43" w16cid:durableId="37168726">
    <w:abstractNumId w:val="0"/>
  </w:num>
  <w:num w:numId="44" w16cid:durableId="863830887">
    <w:abstractNumId w:val="26"/>
  </w:num>
  <w:num w:numId="45" w16cid:durableId="1214151453">
    <w:abstractNumId w:val="37"/>
  </w:num>
  <w:num w:numId="46" w16cid:durableId="1660957854">
    <w:abstractNumId w:val="38"/>
  </w:num>
  <w:num w:numId="47" w16cid:durableId="1777938811">
    <w:abstractNumId w:val="45"/>
  </w:num>
  <w:num w:numId="48" w16cid:durableId="1095983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B"/>
    <w:rsid w:val="00001CAA"/>
    <w:rsid w:val="00020B3E"/>
    <w:rsid w:val="00021877"/>
    <w:rsid w:val="00023AEA"/>
    <w:rsid w:val="0003411D"/>
    <w:rsid w:val="00047853"/>
    <w:rsid w:val="0005157D"/>
    <w:rsid w:val="00052685"/>
    <w:rsid w:val="000530A5"/>
    <w:rsid w:val="000666C8"/>
    <w:rsid w:val="00070532"/>
    <w:rsid w:val="000751CD"/>
    <w:rsid w:val="00081100"/>
    <w:rsid w:val="0009533E"/>
    <w:rsid w:val="000A3BB3"/>
    <w:rsid w:val="000A6C6A"/>
    <w:rsid w:val="000B080F"/>
    <w:rsid w:val="000C199F"/>
    <w:rsid w:val="000D5282"/>
    <w:rsid w:val="000D7274"/>
    <w:rsid w:val="000D78B2"/>
    <w:rsid w:val="000D7AAE"/>
    <w:rsid w:val="000E206C"/>
    <w:rsid w:val="00110EBB"/>
    <w:rsid w:val="0011219D"/>
    <w:rsid w:val="00117AB2"/>
    <w:rsid w:val="00120702"/>
    <w:rsid w:val="0012402E"/>
    <w:rsid w:val="00132120"/>
    <w:rsid w:val="00136F91"/>
    <w:rsid w:val="00141E70"/>
    <w:rsid w:val="00154324"/>
    <w:rsid w:val="001557A3"/>
    <w:rsid w:val="00156F96"/>
    <w:rsid w:val="0017406E"/>
    <w:rsid w:val="00190692"/>
    <w:rsid w:val="00190C6C"/>
    <w:rsid w:val="001B2D03"/>
    <w:rsid w:val="001B72EB"/>
    <w:rsid w:val="001D7C7F"/>
    <w:rsid w:val="001F1336"/>
    <w:rsid w:val="0021788F"/>
    <w:rsid w:val="00243D35"/>
    <w:rsid w:val="00253A0B"/>
    <w:rsid w:val="00266934"/>
    <w:rsid w:val="0027376A"/>
    <w:rsid w:val="00280035"/>
    <w:rsid w:val="0028035E"/>
    <w:rsid w:val="00287AB7"/>
    <w:rsid w:val="002A03D6"/>
    <w:rsid w:val="002A0687"/>
    <w:rsid w:val="002B0DC6"/>
    <w:rsid w:val="002C6E8D"/>
    <w:rsid w:val="002D6E1C"/>
    <w:rsid w:val="002F5541"/>
    <w:rsid w:val="002F72A3"/>
    <w:rsid w:val="002F7F85"/>
    <w:rsid w:val="0030167F"/>
    <w:rsid w:val="00343CF4"/>
    <w:rsid w:val="003506B2"/>
    <w:rsid w:val="003537E0"/>
    <w:rsid w:val="00353AE4"/>
    <w:rsid w:val="00354D47"/>
    <w:rsid w:val="003629DA"/>
    <w:rsid w:val="00365D2B"/>
    <w:rsid w:val="00367E64"/>
    <w:rsid w:val="00390D1F"/>
    <w:rsid w:val="003C21EE"/>
    <w:rsid w:val="004016A8"/>
    <w:rsid w:val="0044189B"/>
    <w:rsid w:val="00451BAC"/>
    <w:rsid w:val="004719F7"/>
    <w:rsid w:val="0049095F"/>
    <w:rsid w:val="004924CB"/>
    <w:rsid w:val="00496C03"/>
    <w:rsid w:val="004C350D"/>
    <w:rsid w:val="004C4A16"/>
    <w:rsid w:val="004C6B89"/>
    <w:rsid w:val="004E5C2B"/>
    <w:rsid w:val="005034D9"/>
    <w:rsid w:val="00503F6C"/>
    <w:rsid w:val="0050597A"/>
    <w:rsid w:val="0050720C"/>
    <w:rsid w:val="005119E0"/>
    <w:rsid w:val="00514D7E"/>
    <w:rsid w:val="00523C2C"/>
    <w:rsid w:val="005309C0"/>
    <w:rsid w:val="0053137C"/>
    <w:rsid w:val="00541C85"/>
    <w:rsid w:val="00543202"/>
    <w:rsid w:val="0054483B"/>
    <w:rsid w:val="00555197"/>
    <w:rsid w:val="00555E38"/>
    <w:rsid w:val="00572603"/>
    <w:rsid w:val="00573919"/>
    <w:rsid w:val="0059168F"/>
    <w:rsid w:val="005B66E2"/>
    <w:rsid w:val="005D3E7F"/>
    <w:rsid w:val="005F6801"/>
    <w:rsid w:val="00607EA2"/>
    <w:rsid w:val="00614DB5"/>
    <w:rsid w:val="00624C6D"/>
    <w:rsid w:val="00633EB6"/>
    <w:rsid w:val="00655A74"/>
    <w:rsid w:val="006645FB"/>
    <w:rsid w:val="0066537B"/>
    <w:rsid w:val="00666B8F"/>
    <w:rsid w:val="006674D6"/>
    <w:rsid w:val="00691340"/>
    <w:rsid w:val="006A17CC"/>
    <w:rsid w:val="006D3922"/>
    <w:rsid w:val="006E550A"/>
    <w:rsid w:val="006F09A1"/>
    <w:rsid w:val="006F138B"/>
    <w:rsid w:val="006F7E90"/>
    <w:rsid w:val="0070046E"/>
    <w:rsid w:val="0070582C"/>
    <w:rsid w:val="0073159F"/>
    <w:rsid w:val="00734E38"/>
    <w:rsid w:val="007469AD"/>
    <w:rsid w:val="0074700C"/>
    <w:rsid w:val="00776178"/>
    <w:rsid w:val="00787E76"/>
    <w:rsid w:val="00790226"/>
    <w:rsid w:val="007A11C2"/>
    <w:rsid w:val="007D79DF"/>
    <w:rsid w:val="007E0EDA"/>
    <w:rsid w:val="007E64AE"/>
    <w:rsid w:val="007E6C4E"/>
    <w:rsid w:val="007F05C0"/>
    <w:rsid w:val="007F11D0"/>
    <w:rsid w:val="007F2343"/>
    <w:rsid w:val="00802338"/>
    <w:rsid w:val="008054C1"/>
    <w:rsid w:val="008069FE"/>
    <w:rsid w:val="00810493"/>
    <w:rsid w:val="008244E9"/>
    <w:rsid w:val="00832110"/>
    <w:rsid w:val="0083513B"/>
    <w:rsid w:val="008668EE"/>
    <w:rsid w:val="00885AA1"/>
    <w:rsid w:val="00885B54"/>
    <w:rsid w:val="008919D1"/>
    <w:rsid w:val="008949EC"/>
    <w:rsid w:val="008A1740"/>
    <w:rsid w:val="008B34FE"/>
    <w:rsid w:val="008B3EF5"/>
    <w:rsid w:val="008C3CE7"/>
    <w:rsid w:val="008E5AE6"/>
    <w:rsid w:val="0090205B"/>
    <w:rsid w:val="009420C4"/>
    <w:rsid w:val="009474C5"/>
    <w:rsid w:val="0096261E"/>
    <w:rsid w:val="00996F04"/>
    <w:rsid w:val="009A5CCA"/>
    <w:rsid w:val="009C1788"/>
    <w:rsid w:val="009C4CAB"/>
    <w:rsid w:val="009D6C36"/>
    <w:rsid w:val="009E72E8"/>
    <w:rsid w:val="00A007BD"/>
    <w:rsid w:val="00A12C48"/>
    <w:rsid w:val="00A14449"/>
    <w:rsid w:val="00A15C65"/>
    <w:rsid w:val="00A16F16"/>
    <w:rsid w:val="00A345B2"/>
    <w:rsid w:val="00A3484F"/>
    <w:rsid w:val="00A425F3"/>
    <w:rsid w:val="00A436C1"/>
    <w:rsid w:val="00A53948"/>
    <w:rsid w:val="00A54844"/>
    <w:rsid w:val="00A576B1"/>
    <w:rsid w:val="00A65A1A"/>
    <w:rsid w:val="00A700DF"/>
    <w:rsid w:val="00A8038B"/>
    <w:rsid w:val="00A823A7"/>
    <w:rsid w:val="00A841F8"/>
    <w:rsid w:val="00AA5CD6"/>
    <w:rsid w:val="00AB5237"/>
    <w:rsid w:val="00AB6303"/>
    <w:rsid w:val="00AC609B"/>
    <w:rsid w:val="00AE11FE"/>
    <w:rsid w:val="00AE61DD"/>
    <w:rsid w:val="00AF3AAE"/>
    <w:rsid w:val="00B24E4C"/>
    <w:rsid w:val="00B266E5"/>
    <w:rsid w:val="00B817D3"/>
    <w:rsid w:val="00B826A9"/>
    <w:rsid w:val="00B83477"/>
    <w:rsid w:val="00BB0286"/>
    <w:rsid w:val="00BC087B"/>
    <w:rsid w:val="00BC1BA5"/>
    <w:rsid w:val="00BC4219"/>
    <w:rsid w:val="00BD20D2"/>
    <w:rsid w:val="00BEBCFF"/>
    <w:rsid w:val="00C16DBE"/>
    <w:rsid w:val="00C3442C"/>
    <w:rsid w:val="00C3680F"/>
    <w:rsid w:val="00C6227A"/>
    <w:rsid w:val="00C62ED1"/>
    <w:rsid w:val="00C91889"/>
    <w:rsid w:val="00CB4B88"/>
    <w:rsid w:val="00CC6D44"/>
    <w:rsid w:val="00CD3405"/>
    <w:rsid w:val="00CE074C"/>
    <w:rsid w:val="00CF01AE"/>
    <w:rsid w:val="00CF6611"/>
    <w:rsid w:val="00CF6C10"/>
    <w:rsid w:val="00CF6E69"/>
    <w:rsid w:val="00D02E29"/>
    <w:rsid w:val="00D10860"/>
    <w:rsid w:val="00D170C6"/>
    <w:rsid w:val="00D30F61"/>
    <w:rsid w:val="00D423AF"/>
    <w:rsid w:val="00D51B59"/>
    <w:rsid w:val="00D67559"/>
    <w:rsid w:val="00D67F66"/>
    <w:rsid w:val="00D8158F"/>
    <w:rsid w:val="00DA53EB"/>
    <w:rsid w:val="00DD2004"/>
    <w:rsid w:val="00DD74C4"/>
    <w:rsid w:val="00DD7E3F"/>
    <w:rsid w:val="00DE62FA"/>
    <w:rsid w:val="00DF226E"/>
    <w:rsid w:val="00E03FEF"/>
    <w:rsid w:val="00E17888"/>
    <w:rsid w:val="00E25117"/>
    <w:rsid w:val="00E27C9D"/>
    <w:rsid w:val="00E306D3"/>
    <w:rsid w:val="00E33442"/>
    <w:rsid w:val="00E45512"/>
    <w:rsid w:val="00E45B10"/>
    <w:rsid w:val="00E54358"/>
    <w:rsid w:val="00E562DE"/>
    <w:rsid w:val="00E65071"/>
    <w:rsid w:val="00E74858"/>
    <w:rsid w:val="00EA7B85"/>
    <w:rsid w:val="00EB6E00"/>
    <w:rsid w:val="00EB7023"/>
    <w:rsid w:val="00EC1B2D"/>
    <w:rsid w:val="00ED536D"/>
    <w:rsid w:val="00ED61A0"/>
    <w:rsid w:val="00EF7608"/>
    <w:rsid w:val="00F0240B"/>
    <w:rsid w:val="00F0263C"/>
    <w:rsid w:val="00F0584D"/>
    <w:rsid w:val="00F167F0"/>
    <w:rsid w:val="00F16D9C"/>
    <w:rsid w:val="00F2664B"/>
    <w:rsid w:val="00F36823"/>
    <w:rsid w:val="00F50393"/>
    <w:rsid w:val="00F52B6A"/>
    <w:rsid w:val="00F70353"/>
    <w:rsid w:val="00F735F6"/>
    <w:rsid w:val="00F7678D"/>
    <w:rsid w:val="00F76AC5"/>
    <w:rsid w:val="00F8049C"/>
    <w:rsid w:val="00F8201A"/>
    <w:rsid w:val="00F94917"/>
    <w:rsid w:val="00FA4236"/>
    <w:rsid w:val="00FA54ED"/>
    <w:rsid w:val="00FA7D49"/>
    <w:rsid w:val="00FB5413"/>
    <w:rsid w:val="00FB5722"/>
    <w:rsid w:val="00FC03AD"/>
    <w:rsid w:val="00FD1B86"/>
    <w:rsid w:val="00FE150A"/>
    <w:rsid w:val="02136695"/>
    <w:rsid w:val="0328F065"/>
    <w:rsid w:val="0488FA90"/>
    <w:rsid w:val="05561B10"/>
    <w:rsid w:val="05DD862E"/>
    <w:rsid w:val="060DCB07"/>
    <w:rsid w:val="06FBBD68"/>
    <w:rsid w:val="08663DFA"/>
    <w:rsid w:val="09ADB8A8"/>
    <w:rsid w:val="09E32DA2"/>
    <w:rsid w:val="0A17D48B"/>
    <w:rsid w:val="0B00DD03"/>
    <w:rsid w:val="0C895265"/>
    <w:rsid w:val="0E5B5958"/>
    <w:rsid w:val="0F049FC5"/>
    <w:rsid w:val="0F3CE5FB"/>
    <w:rsid w:val="10586A4F"/>
    <w:rsid w:val="10588348"/>
    <w:rsid w:val="115FE4D4"/>
    <w:rsid w:val="1209C7B2"/>
    <w:rsid w:val="12219607"/>
    <w:rsid w:val="1332C849"/>
    <w:rsid w:val="13B03586"/>
    <w:rsid w:val="13B0D405"/>
    <w:rsid w:val="13E0D395"/>
    <w:rsid w:val="14A2AB70"/>
    <w:rsid w:val="16933020"/>
    <w:rsid w:val="18031C7F"/>
    <w:rsid w:val="181409CD"/>
    <w:rsid w:val="1959201A"/>
    <w:rsid w:val="195C4570"/>
    <w:rsid w:val="195C4693"/>
    <w:rsid w:val="19F2386B"/>
    <w:rsid w:val="1A57497F"/>
    <w:rsid w:val="1AB8E3FF"/>
    <w:rsid w:val="1B234CA8"/>
    <w:rsid w:val="1C5ADFAA"/>
    <w:rsid w:val="1DEC3EE8"/>
    <w:rsid w:val="1EA47C86"/>
    <w:rsid w:val="1F36B414"/>
    <w:rsid w:val="1FD55C82"/>
    <w:rsid w:val="1FE08B09"/>
    <w:rsid w:val="1FF9A85C"/>
    <w:rsid w:val="200CFE7E"/>
    <w:rsid w:val="20DA7504"/>
    <w:rsid w:val="21CE7C63"/>
    <w:rsid w:val="22C4AC56"/>
    <w:rsid w:val="2329903E"/>
    <w:rsid w:val="23D91E36"/>
    <w:rsid w:val="24F300EC"/>
    <w:rsid w:val="28FAD533"/>
    <w:rsid w:val="29021D0A"/>
    <w:rsid w:val="29C2D1C1"/>
    <w:rsid w:val="2A37BCB4"/>
    <w:rsid w:val="2CCF9CB0"/>
    <w:rsid w:val="2D5888A7"/>
    <w:rsid w:val="2D9F6F11"/>
    <w:rsid w:val="2DBA3E83"/>
    <w:rsid w:val="2E96C2BF"/>
    <w:rsid w:val="2F5E2DD7"/>
    <w:rsid w:val="3046798A"/>
    <w:rsid w:val="310623CB"/>
    <w:rsid w:val="31B5A4A3"/>
    <w:rsid w:val="331B9A4A"/>
    <w:rsid w:val="33C7E68B"/>
    <w:rsid w:val="33D21ED4"/>
    <w:rsid w:val="3443A365"/>
    <w:rsid w:val="3483EADC"/>
    <w:rsid w:val="35739BDB"/>
    <w:rsid w:val="35D79288"/>
    <w:rsid w:val="35EF1BBB"/>
    <w:rsid w:val="379E2A0F"/>
    <w:rsid w:val="39802A77"/>
    <w:rsid w:val="39DFB980"/>
    <w:rsid w:val="39F1FDEC"/>
    <w:rsid w:val="3ACD6E0C"/>
    <w:rsid w:val="3C450257"/>
    <w:rsid w:val="3C572D92"/>
    <w:rsid w:val="3DA79DDA"/>
    <w:rsid w:val="3E18CAE2"/>
    <w:rsid w:val="3E6305E1"/>
    <w:rsid w:val="3EEFAC43"/>
    <w:rsid w:val="3FEBC8C2"/>
    <w:rsid w:val="400C2215"/>
    <w:rsid w:val="40A760A9"/>
    <w:rsid w:val="40D34262"/>
    <w:rsid w:val="426EDDAD"/>
    <w:rsid w:val="43508ECA"/>
    <w:rsid w:val="44BE2567"/>
    <w:rsid w:val="44CDFC94"/>
    <w:rsid w:val="461EA450"/>
    <w:rsid w:val="4739F1C5"/>
    <w:rsid w:val="4858E1C3"/>
    <w:rsid w:val="491D8634"/>
    <w:rsid w:val="493D0930"/>
    <w:rsid w:val="4941D9C7"/>
    <w:rsid w:val="4A07A6DA"/>
    <w:rsid w:val="4B723024"/>
    <w:rsid w:val="4B98FAE1"/>
    <w:rsid w:val="4DDB6D63"/>
    <w:rsid w:val="4DFEEA3D"/>
    <w:rsid w:val="4E3561AC"/>
    <w:rsid w:val="4EC34495"/>
    <w:rsid w:val="5013410C"/>
    <w:rsid w:val="52301413"/>
    <w:rsid w:val="5302C30F"/>
    <w:rsid w:val="53E27146"/>
    <w:rsid w:val="5580895C"/>
    <w:rsid w:val="5593B193"/>
    <w:rsid w:val="55FAF778"/>
    <w:rsid w:val="567205A6"/>
    <w:rsid w:val="580B5092"/>
    <w:rsid w:val="582B7771"/>
    <w:rsid w:val="5AB2F944"/>
    <w:rsid w:val="5B12D6EF"/>
    <w:rsid w:val="5B22D4EC"/>
    <w:rsid w:val="5B32F011"/>
    <w:rsid w:val="5BD99593"/>
    <w:rsid w:val="5C92C265"/>
    <w:rsid w:val="5DF6BFC3"/>
    <w:rsid w:val="5E598E41"/>
    <w:rsid w:val="5EB97181"/>
    <w:rsid w:val="5EC8CBBE"/>
    <w:rsid w:val="5F81CED0"/>
    <w:rsid w:val="604E7B7C"/>
    <w:rsid w:val="60502B93"/>
    <w:rsid w:val="61213BA9"/>
    <w:rsid w:val="640420B9"/>
    <w:rsid w:val="64CBF739"/>
    <w:rsid w:val="65E2209C"/>
    <w:rsid w:val="66936EEE"/>
    <w:rsid w:val="670BA4DB"/>
    <w:rsid w:val="68ACA134"/>
    <w:rsid w:val="69368D8B"/>
    <w:rsid w:val="69DE502D"/>
    <w:rsid w:val="69E939F5"/>
    <w:rsid w:val="6B519E4D"/>
    <w:rsid w:val="6C446FFF"/>
    <w:rsid w:val="6C85C908"/>
    <w:rsid w:val="6E49600D"/>
    <w:rsid w:val="6E58A6BB"/>
    <w:rsid w:val="6E673483"/>
    <w:rsid w:val="6E7C2890"/>
    <w:rsid w:val="6EB6EC4F"/>
    <w:rsid w:val="6FA775C3"/>
    <w:rsid w:val="7414C785"/>
    <w:rsid w:val="75D299DC"/>
    <w:rsid w:val="774A2796"/>
    <w:rsid w:val="7A896B20"/>
    <w:rsid w:val="7B186632"/>
    <w:rsid w:val="7B2D154C"/>
    <w:rsid w:val="7BBB0DF2"/>
    <w:rsid w:val="7C5DD1F5"/>
    <w:rsid w:val="7CC9B30B"/>
    <w:rsid w:val="7CD22232"/>
    <w:rsid w:val="7D7D17A6"/>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D781"/>
  <w15:chartTrackingRefBased/>
  <w15:docId w15:val="{62B36362-A413-484F-960A-AABEE6DF4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B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503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0393"/>
  </w:style>
  <w:style w:type="paragraph" w:styleId="Piedepgina">
    <w:name w:val="footer"/>
    <w:basedOn w:val="Normal"/>
    <w:link w:val="PiedepginaCar"/>
    <w:uiPriority w:val="99"/>
    <w:unhideWhenUsed/>
    <w:rsid w:val="00F503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0393"/>
  </w:style>
  <w:style w:type="character" w:styleId="Hipervnculo">
    <w:name w:val="Hyperlink"/>
    <w:basedOn w:val="Fuentedeprrafopredeter"/>
    <w:uiPriority w:val="99"/>
    <w:unhideWhenUsed/>
    <w:rsid w:val="00BC1BA5"/>
    <w:rPr>
      <w:color w:val="0563C1" w:themeColor="hyperlink"/>
      <w:u w:val="single"/>
    </w:rPr>
  </w:style>
  <w:style w:type="character" w:styleId="Mencinsinresolver">
    <w:name w:val="Unresolved Mention"/>
    <w:basedOn w:val="Fuentedeprrafopredeter"/>
    <w:uiPriority w:val="99"/>
    <w:semiHidden/>
    <w:unhideWhenUsed/>
    <w:rsid w:val="00BC1BA5"/>
    <w:rPr>
      <w:color w:val="605E5C"/>
      <w:shd w:val="clear" w:color="auto" w:fill="E1DFDD"/>
    </w:rPr>
  </w:style>
  <w:style w:type="table" w:styleId="Tablaconcuadrcula2-nfasis6">
    <w:name w:val="Grid Table 2 Accent 6"/>
    <w:basedOn w:val="Tablanormal"/>
    <w:uiPriority w:val="47"/>
    <w:rsid w:val="00BD20D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rrafodelista">
    <w:name w:val="List Paragraph"/>
    <w:basedOn w:val="Normal"/>
    <w:uiPriority w:val="34"/>
    <w:qFormat/>
    <w:rsid w:val="00D67F66"/>
    <w:pPr>
      <w:ind w:left="720"/>
      <w:contextualSpacing/>
    </w:pPr>
  </w:style>
  <w:style w:type="paragraph" w:styleId="Textocomentario">
    <w:name w:val="annotation text"/>
    <w:basedOn w:val="Normal"/>
    <w:link w:val="TextocomentarioCar"/>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54324"/>
    <w:rPr>
      <w:b/>
      <w:bCs/>
    </w:rPr>
  </w:style>
  <w:style w:type="character" w:customStyle="1" w:styleId="AsuntodelcomentarioCar">
    <w:name w:val="Asunto del comentario Car"/>
    <w:basedOn w:val="TextocomentarioCar"/>
    <w:link w:val="Asuntodelcomentario"/>
    <w:uiPriority w:val="99"/>
    <w:semiHidden/>
    <w:rsid w:val="00154324"/>
    <w:rPr>
      <w:b/>
      <w:bCs/>
      <w:sz w:val="20"/>
      <w:szCs w:val="20"/>
    </w:rPr>
  </w:style>
  <w:style w:type="table" w:styleId="Tablaconcuadrculaclara">
    <w:name w:val="Grid Table Light"/>
    <w:basedOn w:val="Tablanormal"/>
    <w:uiPriority w:val="40"/>
    <w:rsid w:val="00B24E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DD74C4"/>
    <w:pPr>
      <w:spacing w:after="0" w:line="240" w:lineRule="auto"/>
    </w:pPr>
  </w:style>
  <w:style w:type="character" w:customStyle="1" w:styleId="normaltextrun">
    <w:name w:val="normaltextrun"/>
    <w:basedOn w:val="Fuentedeprrafopredeter"/>
    <w:rsid w:val="1EA47C86"/>
  </w:style>
  <w:style w:type="paragraph" w:customStyle="1" w:styleId="paragraph">
    <w:name w:val="paragraph"/>
    <w:basedOn w:val="Normal"/>
    <w:rsid w:val="1EA47C86"/>
    <w:pPr>
      <w:spacing w:beforeAutospacing="1" w:afterAutospacing="1"/>
    </w:pPr>
    <w:rPr>
      <w:rFonts w:ascii="Calibri" w:eastAsia="Times New Roman" w:hAnsi="Calibri" w:cs="Calibri"/>
      <w:lang w:eastAsia="es-ES"/>
    </w:rPr>
  </w:style>
  <w:style w:type="character" w:customStyle="1" w:styleId="eop">
    <w:name w:val="eop"/>
    <w:basedOn w:val="Fuentedeprrafopredeter"/>
    <w:rsid w:val="1EA47C86"/>
  </w:style>
  <w:style w:type="character" w:customStyle="1" w:styleId="spellingerror">
    <w:name w:val="spellingerror"/>
    <w:basedOn w:val="Fuentedeprrafopredeter"/>
    <w:uiPriority w:val="1"/>
    <w:rsid w:val="1EA47C86"/>
  </w:style>
  <w:style w:type="paragraph" w:styleId="NormalWeb">
    <w:name w:val="Normal (Web)"/>
    <w:basedOn w:val="Normal"/>
    <w:uiPriority w:val="99"/>
    <w:semiHidden/>
    <w:unhideWhenUsed/>
    <w:rsid w:val="005119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ocialpower.es/es/cursos" TargetMode="External"/><Relationship Id="rId18" Type="http://schemas.openxmlformats.org/officeDocument/2006/relationships/hyperlink" Target="https://socialpower.es/sites/default/files/sp-media/Tabla_para_determinar_ingresos_SP.xls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ocialpower.es/es/formaciones-y-eventos" TargetMode="External"/><Relationship Id="rId17" Type="http://schemas.openxmlformats.org/officeDocument/2006/relationships/hyperlink" Target="https://socialpower.es/sites/default/files/sp-media/Decl-responsable-INGRESOS-SOCIAL-POWER.doc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ocialpower.es/sites/default/files/sp-media/Decl-responsable-REQUISITOS-LEGALES.doc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iacion@socialpower.es"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ocialpower.es/es/formaciones-y-eventos" TargetMode="Externa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image" Target="media/image4.jpg"/><Relationship Id="rId19" Type="http://schemas.openxmlformats.org/officeDocument/2006/relationships/hyperlink" Target="https://socialpower.es/sites/default/files/sp-media/Decl-responsable-ANTIGUEDAD.docx"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ocialpower.es/es/formaciones-y-eventos"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9603F-F610-4E0C-A4FC-58748425C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4309</Words>
  <Characters>23701</Characters>
  <Application>Microsoft Office Word</Application>
  <DocSecurity>0</DocSecurity>
  <Lines>197</Lines>
  <Paragraphs>55</Paragraphs>
  <ScaleCrop>false</ScaleCrop>
  <Company>Oxfam Intermon</Company>
  <LinksUpToDate>false</LinksUpToDate>
  <CharactersWithSpaces>27955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Ramiro Muniz Garcia</dc:creator>
  <cp:keywords/>
  <dc:description/>
  <cp:lastModifiedBy>Lourdes Garcia</cp:lastModifiedBy>
  <cp:revision>36</cp:revision>
  <cp:lastPrinted>2023-08-28T10:18:00Z</cp:lastPrinted>
  <dcterms:created xsi:type="dcterms:W3CDTF">2026-06-30T10:25:00Z</dcterms:created>
  <dcterms:modified xsi:type="dcterms:W3CDTF">2026-08-26T12:37:00Z</dcterms:modified>
</cp:coreProperties>
</file>